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5A" w:rsidRDefault="00111F5A" w:rsidP="00111F5A">
      <w:pPr>
        <w:jc w:val="center"/>
      </w:pPr>
      <w:r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163.5pt" o:ole="" fillcolor="window">
            <v:imagedata r:id="rId9" o:title=""/>
          </v:shape>
          <o:OLEObject Type="Embed" ProgID="CorelDRAW.Graphic.10" ShapeID="_x0000_i1025" DrawAspect="Content" ObjectID="_1773667737" r:id="rId10"/>
        </w:object>
      </w:r>
    </w:p>
    <w:p w:rsidR="00111F5A" w:rsidRDefault="00111F5A" w:rsidP="00111F5A">
      <w:pPr>
        <w:ind w:right="-143"/>
        <w:jc w:val="both"/>
      </w:pPr>
    </w:p>
    <w:p w:rsidR="00111F5A" w:rsidRPr="00111F5A" w:rsidRDefault="00FB7F04" w:rsidP="00111F5A">
      <w:pPr>
        <w:ind w:right="-1"/>
        <w:jc w:val="both"/>
        <w:rPr>
          <w:sz w:val="28"/>
          <w:szCs w:val="28"/>
        </w:rPr>
      </w:pPr>
      <w:bookmarkStart w:id="0" w:name="OLE_LINK1"/>
      <w:bookmarkStart w:id="1" w:name="OLE_LINK2"/>
      <w:r>
        <w:rPr>
          <w:sz w:val="28"/>
          <w:szCs w:val="28"/>
        </w:rPr>
        <w:t>02</w:t>
      </w:r>
      <w:r w:rsidR="00111F5A" w:rsidRPr="00111F5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111F5A" w:rsidRPr="00111F5A">
        <w:rPr>
          <w:sz w:val="28"/>
          <w:szCs w:val="28"/>
        </w:rPr>
        <w:t xml:space="preserve">.2024                                     </w:t>
      </w:r>
      <w:proofErr w:type="spellStart"/>
      <w:r w:rsidR="00111F5A" w:rsidRPr="00111F5A">
        <w:rPr>
          <w:sz w:val="28"/>
          <w:szCs w:val="28"/>
        </w:rPr>
        <w:t>п.г.т</w:t>
      </w:r>
      <w:proofErr w:type="spellEnd"/>
      <w:r w:rsidR="00111F5A" w:rsidRPr="00111F5A">
        <w:rPr>
          <w:sz w:val="28"/>
          <w:szCs w:val="28"/>
        </w:rPr>
        <w:t xml:space="preserve">. </w:t>
      </w:r>
      <w:proofErr w:type="spellStart"/>
      <w:r w:rsidR="00111F5A" w:rsidRPr="00111F5A">
        <w:rPr>
          <w:sz w:val="28"/>
          <w:szCs w:val="28"/>
        </w:rPr>
        <w:t>Козулька</w:t>
      </w:r>
      <w:proofErr w:type="spellEnd"/>
      <w:r w:rsidR="00111F5A" w:rsidRPr="00111F5A">
        <w:rPr>
          <w:sz w:val="28"/>
          <w:szCs w:val="28"/>
        </w:rPr>
        <w:t xml:space="preserve">                                              №</w:t>
      </w:r>
      <w:bookmarkEnd w:id="0"/>
      <w:bookmarkEnd w:id="1"/>
      <w:r>
        <w:rPr>
          <w:sz w:val="28"/>
          <w:szCs w:val="28"/>
        </w:rPr>
        <w:t>112</w:t>
      </w:r>
    </w:p>
    <w:p w:rsidR="00111F5A" w:rsidRPr="00111F5A" w:rsidRDefault="00111F5A" w:rsidP="00111F5A">
      <w:pPr>
        <w:jc w:val="both"/>
        <w:rPr>
          <w:sz w:val="28"/>
          <w:szCs w:val="28"/>
        </w:rPr>
      </w:pPr>
    </w:p>
    <w:p w:rsidR="00111F5A" w:rsidRPr="00DD400F" w:rsidRDefault="00DD400F" w:rsidP="00111F5A">
      <w:pPr>
        <w:jc w:val="both"/>
        <w:rPr>
          <w:sz w:val="28"/>
          <w:szCs w:val="28"/>
        </w:rPr>
      </w:pPr>
      <w:r w:rsidRPr="00DD400F">
        <w:rPr>
          <w:sz w:val="28"/>
          <w:szCs w:val="28"/>
        </w:rPr>
        <w:t xml:space="preserve">Об </w:t>
      </w:r>
      <w:r w:rsidR="00084509">
        <w:rPr>
          <w:sz w:val="27"/>
          <w:szCs w:val="27"/>
        </w:rPr>
        <w:t>у</w:t>
      </w:r>
      <w:r w:rsidR="00084509" w:rsidRPr="00DC5EE8">
        <w:rPr>
          <w:sz w:val="27"/>
          <w:szCs w:val="27"/>
        </w:rPr>
        <w:t>твер</w:t>
      </w:r>
      <w:r w:rsidR="00084509">
        <w:rPr>
          <w:sz w:val="27"/>
          <w:szCs w:val="27"/>
        </w:rPr>
        <w:t>ждении</w:t>
      </w:r>
      <w:r w:rsidR="00084509" w:rsidRPr="00DC5EE8">
        <w:rPr>
          <w:sz w:val="27"/>
          <w:szCs w:val="27"/>
        </w:rPr>
        <w:t xml:space="preserve"> </w:t>
      </w:r>
      <w:r w:rsidR="00084509">
        <w:rPr>
          <w:sz w:val="27"/>
          <w:szCs w:val="27"/>
        </w:rPr>
        <w:t>п</w:t>
      </w:r>
      <w:r w:rsidR="00084509" w:rsidRPr="00DD400F">
        <w:rPr>
          <w:sz w:val="28"/>
          <w:szCs w:val="28"/>
        </w:rPr>
        <w:t>еречня муниципального имущества, находящегося в собственности муниципального образования Козульский район, свободного от прав третьих лиц (за исключением имущественных прав некоммерческих организаций), в целях его предоставления во владение и (или) пользование на долгосрочной основе социально ориентированным некоммерческим организациям</w:t>
      </w:r>
      <w:r w:rsidR="00084509">
        <w:rPr>
          <w:sz w:val="28"/>
          <w:szCs w:val="28"/>
        </w:rPr>
        <w:t xml:space="preserve"> </w:t>
      </w:r>
      <w:r w:rsidRPr="00DD400F">
        <w:rPr>
          <w:sz w:val="28"/>
          <w:szCs w:val="28"/>
        </w:rPr>
        <w:t>имущественной поддержке социально ориентированных некоммерческих организаций</w:t>
      </w:r>
      <w:r w:rsidR="00111F5A" w:rsidRPr="00DD400F">
        <w:rPr>
          <w:sz w:val="28"/>
          <w:szCs w:val="28"/>
        </w:rPr>
        <w:t xml:space="preserve"> </w:t>
      </w:r>
    </w:p>
    <w:p w:rsidR="00111F5A" w:rsidRDefault="00111F5A" w:rsidP="00111F5A">
      <w:pPr>
        <w:jc w:val="both"/>
        <w:rPr>
          <w:sz w:val="28"/>
          <w:szCs w:val="28"/>
        </w:rPr>
      </w:pPr>
    </w:p>
    <w:p w:rsidR="00111F5A" w:rsidRPr="00111F5A" w:rsidRDefault="00DD400F" w:rsidP="00DD400F">
      <w:pPr>
        <w:ind w:firstLine="708"/>
        <w:jc w:val="both"/>
        <w:rPr>
          <w:sz w:val="28"/>
          <w:szCs w:val="28"/>
        </w:rPr>
      </w:pPr>
      <w:r w:rsidRPr="00D737A6">
        <w:rPr>
          <w:sz w:val="28"/>
          <w:szCs w:val="28"/>
        </w:rPr>
        <w:t>В соответствии с</w:t>
      </w:r>
      <w:r w:rsidRPr="004A105B">
        <w:rPr>
          <w:sz w:val="28"/>
          <w:szCs w:val="28"/>
        </w:rPr>
        <w:t xml:space="preserve"> </w:t>
      </w:r>
      <w:r w:rsidRPr="0056271D">
        <w:rPr>
          <w:sz w:val="28"/>
          <w:szCs w:val="28"/>
        </w:rPr>
        <w:t>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DD400F">
        <w:rPr>
          <w:sz w:val="28"/>
          <w:szCs w:val="28"/>
        </w:rPr>
        <w:t xml:space="preserve"> </w:t>
      </w:r>
      <w:r w:rsidRPr="006D0943">
        <w:rPr>
          <w:sz w:val="28"/>
          <w:szCs w:val="28"/>
        </w:rPr>
        <w:t>Федеральным законом от 12.01.1996 №7-ФЗ «О некоммерческих организациях»</w:t>
      </w:r>
      <w:r>
        <w:rPr>
          <w:sz w:val="28"/>
          <w:szCs w:val="28"/>
        </w:rPr>
        <w:t xml:space="preserve">, </w:t>
      </w:r>
      <w:r w:rsidR="00952CB6" w:rsidRPr="0056271D">
        <w:rPr>
          <w:sz w:val="28"/>
          <w:szCs w:val="28"/>
        </w:rPr>
        <w:t>Федеральным законом от 26.07.2006 № 135-ФЗ «О защите конкуренции»</w:t>
      </w:r>
      <w:r w:rsidR="00952CB6">
        <w:rPr>
          <w:sz w:val="28"/>
          <w:szCs w:val="28"/>
        </w:rPr>
        <w:t xml:space="preserve">, </w:t>
      </w:r>
      <w:r w:rsidRPr="0056271D">
        <w:rPr>
          <w:sz w:val="28"/>
          <w:szCs w:val="28"/>
        </w:rPr>
        <w:t xml:space="preserve"> Федеральным законом от 29.07.1998 № 135-ФЗ «Об оценочной деятельности в Российской Федерации»</w:t>
      </w:r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313B70" w:rsidRPr="00313B70">
        <w:rPr>
          <w:sz w:val="28"/>
          <w:szCs w:val="28"/>
        </w:rPr>
        <w:t>Закон</w:t>
      </w:r>
      <w:r w:rsidR="00313B70">
        <w:rPr>
          <w:sz w:val="28"/>
          <w:szCs w:val="28"/>
        </w:rPr>
        <w:t>ом</w:t>
      </w:r>
      <w:r w:rsidR="00313B70" w:rsidRPr="00313B70">
        <w:rPr>
          <w:sz w:val="28"/>
          <w:szCs w:val="28"/>
        </w:rPr>
        <w:t xml:space="preserve"> Кра</w:t>
      </w:r>
      <w:r w:rsidR="00313B70">
        <w:rPr>
          <w:sz w:val="28"/>
          <w:szCs w:val="28"/>
        </w:rPr>
        <w:t>сноярского края от 07.02.2013 №</w:t>
      </w:r>
      <w:r w:rsidR="00313B70" w:rsidRPr="00313B70">
        <w:rPr>
          <w:sz w:val="28"/>
          <w:szCs w:val="28"/>
        </w:rPr>
        <w:t xml:space="preserve">4-1041 </w:t>
      </w:r>
      <w:r w:rsidR="00313B70">
        <w:rPr>
          <w:sz w:val="28"/>
          <w:szCs w:val="28"/>
        </w:rPr>
        <w:t>«</w:t>
      </w:r>
      <w:r w:rsidR="00313B70" w:rsidRPr="00313B70">
        <w:rPr>
          <w:sz w:val="28"/>
          <w:szCs w:val="28"/>
        </w:rPr>
        <w:t xml:space="preserve">О государственной поддержке социально ориентированных некоммерческих </w:t>
      </w:r>
      <w:r w:rsidR="00313B70">
        <w:rPr>
          <w:sz w:val="28"/>
          <w:szCs w:val="28"/>
        </w:rPr>
        <w:t xml:space="preserve">организаций в Красноярском крае», </w:t>
      </w:r>
      <w:r w:rsidR="00084509">
        <w:rPr>
          <w:sz w:val="28"/>
          <w:szCs w:val="28"/>
        </w:rPr>
        <w:t>постанов</w:t>
      </w:r>
      <w:r w:rsidR="00EA6C1C">
        <w:rPr>
          <w:sz w:val="28"/>
          <w:szCs w:val="28"/>
        </w:rPr>
        <w:t>лением администрации района от 14</w:t>
      </w:r>
      <w:r w:rsidR="00084509">
        <w:rPr>
          <w:sz w:val="28"/>
          <w:szCs w:val="28"/>
        </w:rPr>
        <w:t>.0</w:t>
      </w:r>
      <w:r w:rsidR="00EA6C1C">
        <w:rPr>
          <w:sz w:val="28"/>
          <w:szCs w:val="28"/>
        </w:rPr>
        <w:t>3</w:t>
      </w:r>
      <w:r w:rsidR="00084509">
        <w:rPr>
          <w:sz w:val="28"/>
          <w:szCs w:val="28"/>
        </w:rPr>
        <w:t>.2024 №</w:t>
      </w:r>
      <w:r w:rsidR="00EA6C1C">
        <w:rPr>
          <w:sz w:val="28"/>
          <w:szCs w:val="28"/>
        </w:rPr>
        <w:t>91</w:t>
      </w:r>
      <w:r w:rsidR="00084509">
        <w:rPr>
          <w:sz w:val="28"/>
          <w:szCs w:val="28"/>
        </w:rPr>
        <w:t xml:space="preserve"> «Об имущественной поддержке </w:t>
      </w:r>
      <w:r w:rsidR="00084509" w:rsidRPr="00DD400F">
        <w:rPr>
          <w:sz w:val="28"/>
          <w:szCs w:val="28"/>
        </w:rPr>
        <w:t>социально ориентированным некоммерческим организациям</w:t>
      </w:r>
      <w:r w:rsidR="00084509">
        <w:rPr>
          <w:sz w:val="28"/>
          <w:szCs w:val="28"/>
        </w:rPr>
        <w:t xml:space="preserve">», </w:t>
      </w:r>
      <w:r w:rsidR="00111F5A" w:rsidRPr="00111F5A">
        <w:rPr>
          <w:sz w:val="28"/>
          <w:szCs w:val="28"/>
        </w:rPr>
        <w:t>руководствуясь ст. 16, 19, 22, 42 Устава района, ПОСТАНОВЛЯЮ:</w:t>
      </w:r>
    </w:p>
    <w:p w:rsidR="00084509" w:rsidRPr="00DC5EE8" w:rsidRDefault="00111F5A" w:rsidP="00084509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DD400F">
        <w:rPr>
          <w:sz w:val="28"/>
          <w:szCs w:val="28"/>
        </w:rPr>
        <w:t xml:space="preserve">1. </w:t>
      </w:r>
      <w:r w:rsidR="00084509" w:rsidRPr="00DC5EE8">
        <w:rPr>
          <w:color w:val="auto"/>
          <w:sz w:val="27"/>
          <w:szCs w:val="27"/>
        </w:rPr>
        <w:t xml:space="preserve">Утвердить </w:t>
      </w:r>
      <w:r w:rsidR="00084509">
        <w:rPr>
          <w:sz w:val="28"/>
          <w:szCs w:val="28"/>
        </w:rPr>
        <w:t>перечень</w:t>
      </w:r>
      <w:r w:rsidR="00084509" w:rsidRPr="00DD400F">
        <w:rPr>
          <w:sz w:val="28"/>
          <w:szCs w:val="28"/>
        </w:rPr>
        <w:t xml:space="preserve"> муниципального имущества, находящегося в собственности муниципального образования Козульский район, свободного от прав третьих лиц (за исключением имущественных прав некоммерческих организаций), в целях его предоставления во владение и (или) пользование на долгосрочной основе социально ориентированным некоммерческим организациям</w:t>
      </w:r>
      <w:r w:rsidR="00084509">
        <w:rPr>
          <w:sz w:val="28"/>
          <w:szCs w:val="28"/>
        </w:rPr>
        <w:t xml:space="preserve"> </w:t>
      </w:r>
      <w:r w:rsidR="00084509" w:rsidRPr="00DC5EE8">
        <w:rPr>
          <w:color w:val="auto"/>
          <w:sz w:val="27"/>
          <w:szCs w:val="27"/>
        </w:rPr>
        <w:t>согласно приложению.</w:t>
      </w:r>
    </w:p>
    <w:p w:rsidR="00111F5A" w:rsidRDefault="00084509" w:rsidP="00DD400F">
      <w:pPr>
        <w:widowControl/>
        <w:autoSpaceDE/>
        <w:autoSpaceDN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400F">
        <w:rPr>
          <w:sz w:val="28"/>
          <w:szCs w:val="28"/>
        </w:rPr>
        <w:t xml:space="preserve">. </w:t>
      </w:r>
      <w:proofErr w:type="gramStart"/>
      <w:r w:rsidR="00111F5A" w:rsidRPr="00111F5A">
        <w:rPr>
          <w:sz w:val="28"/>
          <w:szCs w:val="28"/>
        </w:rPr>
        <w:t>Контроль за</w:t>
      </w:r>
      <w:proofErr w:type="gramEnd"/>
      <w:r w:rsidR="00111F5A" w:rsidRPr="00111F5A">
        <w:rPr>
          <w:sz w:val="28"/>
          <w:szCs w:val="28"/>
        </w:rPr>
        <w:t xml:space="preserve"> исполнением постановления возложить на заместителя главы района по жизнеобеспечению (Нестина Ю.Б.).</w:t>
      </w:r>
    </w:p>
    <w:p w:rsidR="00DD400F" w:rsidRDefault="00084509" w:rsidP="00DD400F">
      <w:pPr>
        <w:widowControl/>
        <w:autoSpaceDE/>
        <w:autoSpaceDN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400F">
        <w:rPr>
          <w:sz w:val="28"/>
          <w:szCs w:val="28"/>
        </w:rPr>
        <w:t xml:space="preserve">. Постановление </w:t>
      </w:r>
      <w:r w:rsidR="00DD400F" w:rsidRPr="00D737A6">
        <w:rPr>
          <w:sz w:val="28"/>
          <w:szCs w:val="28"/>
        </w:rPr>
        <w:t xml:space="preserve">вступает в силу </w:t>
      </w:r>
      <w:r w:rsidR="00EC4085">
        <w:rPr>
          <w:sz w:val="28"/>
          <w:szCs w:val="28"/>
        </w:rPr>
        <w:t>со дня подписания</w:t>
      </w:r>
      <w:bookmarkStart w:id="2" w:name="_GoBack"/>
      <w:bookmarkEnd w:id="2"/>
      <w:r w:rsidR="00DD400F">
        <w:rPr>
          <w:sz w:val="28"/>
          <w:szCs w:val="28"/>
        </w:rPr>
        <w:t xml:space="preserve"> и подлежит размещению на официальном сайте администрации район</w:t>
      </w:r>
      <w:r w:rsidR="00FB7F04">
        <w:rPr>
          <w:sz w:val="28"/>
          <w:szCs w:val="28"/>
        </w:rPr>
        <w:t>а.</w:t>
      </w:r>
    </w:p>
    <w:p w:rsidR="00FB7F04" w:rsidRDefault="00FB7F04" w:rsidP="00FB7F04">
      <w:pPr>
        <w:widowControl/>
        <w:autoSpaceDE/>
        <w:autoSpaceDN/>
        <w:jc w:val="both"/>
        <w:rPr>
          <w:sz w:val="28"/>
          <w:szCs w:val="28"/>
        </w:rPr>
      </w:pPr>
    </w:p>
    <w:p w:rsidR="00DD400F" w:rsidRPr="00111F5A" w:rsidRDefault="00DD400F" w:rsidP="00111F5A">
      <w:pPr>
        <w:ind w:firstLine="735"/>
        <w:jc w:val="both"/>
        <w:rPr>
          <w:sz w:val="28"/>
          <w:szCs w:val="28"/>
        </w:rPr>
      </w:pPr>
    </w:p>
    <w:p w:rsidR="00111F5A" w:rsidRPr="00111F5A" w:rsidRDefault="00DD400F" w:rsidP="00111F5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1F5A" w:rsidRPr="00111F5A">
        <w:rPr>
          <w:sz w:val="28"/>
          <w:szCs w:val="28"/>
        </w:rPr>
        <w:t>И.В. Кривенков</w:t>
      </w:r>
    </w:p>
    <w:p w:rsidR="00111F5A" w:rsidRDefault="00111F5A" w:rsidP="00111F5A">
      <w:pPr>
        <w:jc w:val="both"/>
        <w:rPr>
          <w:sz w:val="16"/>
          <w:szCs w:val="16"/>
        </w:rPr>
      </w:pPr>
    </w:p>
    <w:p w:rsidR="00111F5A" w:rsidRDefault="00111F5A" w:rsidP="00111F5A">
      <w:pPr>
        <w:jc w:val="both"/>
        <w:rPr>
          <w:sz w:val="16"/>
          <w:szCs w:val="16"/>
        </w:rPr>
      </w:pPr>
    </w:p>
    <w:p w:rsidR="00111F5A" w:rsidRDefault="00111F5A" w:rsidP="00111F5A">
      <w:pPr>
        <w:jc w:val="both"/>
        <w:rPr>
          <w:sz w:val="16"/>
          <w:szCs w:val="16"/>
        </w:rPr>
      </w:pPr>
      <w:r>
        <w:rPr>
          <w:sz w:val="16"/>
          <w:szCs w:val="16"/>
        </w:rPr>
        <w:t>Шарманова Александра Валерьевна</w:t>
      </w:r>
    </w:p>
    <w:p w:rsidR="00111F5A" w:rsidRDefault="00111F5A" w:rsidP="00111F5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8(39154)4-15-08                   </w:t>
      </w:r>
    </w:p>
    <w:p w:rsidR="00DF14BF" w:rsidRPr="00D837C8" w:rsidRDefault="005476C8" w:rsidP="00DD400F">
      <w:pPr>
        <w:pStyle w:val="a3"/>
        <w:spacing w:before="89"/>
        <w:ind w:left="5967"/>
      </w:pPr>
      <w:r w:rsidRPr="00D837C8">
        <w:lastRenderedPageBreak/>
        <w:t>Приложение</w:t>
      </w:r>
      <w:r w:rsidRPr="00D837C8">
        <w:rPr>
          <w:spacing w:val="-4"/>
        </w:rPr>
        <w:t xml:space="preserve"> </w:t>
      </w:r>
    </w:p>
    <w:p w:rsidR="00D837C8" w:rsidRPr="00D837C8" w:rsidRDefault="005476C8" w:rsidP="00DD400F">
      <w:pPr>
        <w:pStyle w:val="a3"/>
        <w:ind w:left="5967"/>
        <w:rPr>
          <w:spacing w:val="-67"/>
        </w:rPr>
      </w:pPr>
      <w:r w:rsidRPr="00D837C8">
        <w:t xml:space="preserve">к </w:t>
      </w:r>
      <w:r w:rsidR="00DD400F" w:rsidRPr="00D837C8">
        <w:t>постановлению администрации район</w:t>
      </w:r>
      <w:r w:rsidR="00D837C8">
        <w:t>а</w:t>
      </w:r>
      <w:r w:rsidRPr="00D837C8">
        <w:rPr>
          <w:spacing w:val="-67"/>
        </w:rPr>
        <w:t xml:space="preserve"> </w:t>
      </w:r>
    </w:p>
    <w:p w:rsidR="00DF14BF" w:rsidRPr="00D837C8" w:rsidRDefault="005476C8" w:rsidP="00DD400F">
      <w:pPr>
        <w:pStyle w:val="a3"/>
        <w:ind w:left="5967"/>
        <w:rPr>
          <w:sz w:val="30"/>
        </w:rPr>
      </w:pPr>
      <w:r w:rsidRPr="00D837C8">
        <w:t>от</w:t>
      </w:r>
      <w:r w:rsidRPr="00D837C8">
        <w:rPr>
          <w:spacing w:val="-2"/>
        </w:rPr>
        <w:t xml:space="preserve"> </w:t>
      </w:r>
      <w:r w:rsidR="00DD400F" w:rsidRPr="00D837C8">
        <w:rPr>
          <w:spacing w:val="-2"/>
        </w:rPr>
        <w:t>0</w:t>
      </w:r>
      <w:r w:rsidR="00FB7F04">
        <w:rPr>
          <w:spacing w:val="-2"/>
        </w:rPr>
        <w:t>2</w:t>
      </w:r>
      <w:r w:rsidRPr="00D837C8">
        <w:t>.0</w:t>
      </w:r>
      <w:r w:rsidR="00FB7F04">
        <w:t>4</w:t>
      </w:r>
      <w:r w:rsidRPr="00D837C8">
        <w:t>.202</w:t>
      </w:r>
      <w:r w:rsidR="00DD400F" w:rsidRPr="00D837C8">
        <w:t>4</w:t>
      </w:r>
      <w:r w:rsidRPr="00D837C8">
        <w:rPr>
          <w:spacing w:val="-3"/>
        </w:rPr>
        <w:t xml:space="preserve"> </w:t>
      </w:r>
      <w:r w:rsidRPr="00D837C8">
        <w:t>№</w:t>
      </w:r>
      <w:r w:rsidR="00FB7F04">
        <w:t>112</w:t>
      </w:r>
    </w:p>
    <w:p w:rsidR="00DF14BF" w:rsidRDefault="00DF14BF">
      <w:pPr>
        <w:pStyle w:val="a3"/>
        <w:spacing w:before="1"/>
        <w:ind w:left="0"/>
        <w:rPr>
          <w:sz w:val="26"/>
          <w:highlight w:val="yellow"/>
        </w:rPr>
      </w:pPr>
    </w:p>
    <w:p w:rsidR="00084509" w:rsidRDefault="00084509" w:rsidP="00084509">
      <w:pPr>
        <w:pStyle w:val="a3"/>
        <w:spacing w:before="1"/>
        <w:ind w:left="0"/>
        <w:jc w:val="center"/>
        <w:rPr>
          <w:b/>
        </w:rPr>
      </w:pPr>
      <w:r w:rsidRPr="00084509">
        <w:rPr>
          <w:b/>
        </w:rPr>
        <w:t>Перечень муниципального имущества, находящегося в собственности муниципального образования Козульский район, свободного от прав третьих лиц (за исключением имущественных прав некоммерческих организаций), в целях его предоставления во владение и (или) пользование на долгосрочной основе социально ориентированным некоммерческим организациям</w:t>
      </w:r>
    </w:p>
    <w:p w:rsidR="002B362C" w:rsidRPr="00084509" w:rsidRDefault="002B362C" w:rsidP="00084509">
      <w:pPr>
        <w:pStyle w:val="a3"/>
        <w:spacing w:before="1"/>
        <w:ind w:left="0"/>
        <w:jc w:val="center"/>
        <w:rPr>
          <w:b/>
          <w:sz w:val="26"/>
          <w:highlight w:val="yellow"/>
        </w:rPr>
      </w:pPr>
    </w:p>
    <w:tbl>
      <w:tblPr>
        <w:tblStyle w:val="ab"/>
        <w:tblW w:w="10294" w:type="dxa"/>
        <w:tblLayout w:type="fixed"/>
        <w:tblLook w:val="04A0" w:firstRow="1" w:lastRow="0" w:firstColumn="1" w:lastColumn="0" w:noHBand="0" w:noVBand="1"/>
      </w:tblPr>
      <w:tblGrid>
        <w:gridCol w:w="496"/>
        <w:gridCol w:w="1009"/>
        <w:gridCol w:w="1384"/>
        <w:gridCol w:w="1451"/>
        <w:gridCol w:w="1380"/>
        <w:gridCol w:w="919"/>
        <w:gridCol w:w="1387"/>
        <w:gridCol w:w="1083"/>
        <w:gridCol w:w="1185"/>
      </w:tblGrid>
      <w:tr w:rsidR="002B362C" w:rsidRPr="002B362C" w:rsidTr="00FB7F04">
        <w:tc>
          <w:tcPr>
            <w:tcW w:w="496" w:type="dxa"/>
          </w:tcPr>
          <w:p w:rsidR="002B362C" w:rsidRPr="002B362C" w:rsidRDefault="002B362C">
            <w:pPr>
              <w:pStyle w:val="a3"/>
              <w:spacing w:before="1"/>
              <w:ind w:left="0"/>
              <w:rPr>
                <w:sz w:val="20"/>
                <w:szCs w:val="20"/>
              </w:rPr>
            </w:pPr>
            <w:r w:rsidRPr="002B362C">
              <w:rPr>
                <w:sz w:val="20"/>
                <w:szCs w:val="20"/>
              </w:rPr>
              <w:t>№ п.п.</w:t>
            </w:r>
          </w:p>
        </w:tc>
        <w:tc>
          <w:tcPr>
            <w:tcW w:w="1009" w:type="dxa"/>
          </w:tcPr>
          <w:p w:rsidR="002B362C" w:rsidRPr="002B362C" w:rsidRDefault="002B362C">
            <w:pPr>
              <w:pStyle w:val="a3"/>
              <w:spacing w:before="1"/>
              <w:ind w:left="0"/>
              <w:rPr>
                <w:sz w:val="20"/>
                <w:szCs w:val="20"/>
              </w:rPr>
            </w:pPr>
            <w:r w:rsidRPr="002B362C"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1384" w:type="dxa"/>
          </w:tcPr>
          <w:p w:rsidR="002B362C" w:rsidRPr="002B362C" w:rsidRDefault="002B362C">
            <w:pPr>
              <w:pStyle w:val="a3"/>
              <w:spacing w:before="1"/>
              <w:ind w:left="0"/>
              <w:rPr>
                <w:sz w:val="20"/>
                <w:szCs w:val="20"/>
              </w:rPr>
            </w:pPr>
            <w:r w:rsidRPr="002B362C">
              <w:rPr>
                <w:sz w:val="20"/>
                <w:szCs w:val="20"/>
              </w:rPr>
              <w:t>Адрес</w:t>
            </w:r>
          </w:p>
        </w:tc>
        <w:tc>
          <w:tcPr>
            <w:tcW w:w="1451" w:type="dxa"/>
          </w:tcPr>
          <w:p w:rsidR="002B362C" w:rsidRPr="002B362C" w:rsidRDefault="002B362C">
            <w:pPr>
              <w:pStyle w:val="a3"/>
              <w:spacing w:before="1"/>
              <w:ind w:left="0"/>
              <w:rPr>
                <w:sz w:val="20"/>
                <w:szCs w:val="20"/>
              </w:rPr>
            </w:pPr>
            <w:r w:rsidRPr="002B362C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380" w:type="dxa"/>
          </w:tcPr>
          <w:p w:rsidR="002B362C" w:rsidRPr="002B362C" w:rsidRDefault="002B362C">
            <w:pPr>
              <w:pStyle w:val="a3"/>
              <w:spacing w:before="1"/>
              <w:ind w:left="0"/>
              <w:rPr>
                <w:sz w:val="20"/>
                <w:szCs w:val="20"/>
              </w:rPr>
            </w:pPr>
            <w:r w:rsidRPr="002B362C">
              <w:rPr>
                <w:sz w:val="20"/>
                <w:szCs w:val="20"/>
              </w:rPr>
              <w:t>Номер этажа, на котором расположен объект (для нежилого помещения)</w:t>
            </w:r>
          </w:p>
        </w:tc>
        <w:tc>
          <w:tcPr>
            <w:tcW w:w="919" w:type="dxa"/>
          </w:tcPr>
          <w:p w:rsidR="002B362C" w:rsidRPr="002B362C" w:rsidRDefault="002B362C">
            <w:pPr>
              <w:pStyle w:val="a3"/>
              <w:spacing w:before="1"/>
              <w:ind w:left="0"/>
              <w:rPr>
                <w:sz w:val="20"/>
                <w:szCs w:val="20"/>
              </w:rPr>
            </w:pPr>
            <w:r w:rsidRPr="002B362C">
              <w:rPr>
                <w:sz w:val="20"/>
                <w:szCs w:val="20"/>
              </w:rPr>
              <w:t>Общая площадь, кв.м.</w:t>
            </w:r>
          </w:p>
        </w:tc>
        <w:tc>
          <w:tcPr>
            <w:tcW w:w="1387" w:type="dxa"/>
          </w:tcPr>
          <w:p w:rsidR="002B362C" w:rsidRDefault="002B362C">
            <w:pPr>
              <w:pStyle w:val="a3"/>
              <w:spacing w:before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объекта</w:t>
            </w:r>
          </w:p>
        </w:tc>
        <w:tc>
          <w:tcPr>
            <w:tcW w:w="1083" w:type="dxa"/>
          </w:tcPr>
          <w:p w:rsidR="002B362C" w:rsidRPr="002B362C" w:rsidRDefault="002B362C">
            <w:pPr>
              <w:pStyle w:val="a3"/>
              <w:spacing w:before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ограничениях</w:t>
            </w:r>
          </w:p>
        </w:tc>
        <w:tc>
          <w:tcPr>
            <w:tcW w:w="1185" w:type="dxa"/>
          </w:tcPr>
          <w:p w:rsidR="002B362C" w:rsidRPr="002B362C" w:rsidRDefault="002B362C">
            <w:pPr>
              <w:pStyle w:val="a3"/>
              <w:spacing w:before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включения в реестр</w:t>
            </w:r>
          </w:p>
        </w:tc>
      </w:tr>
      <w:tr w:rsidR="002B362C" w:rsidRPr="002B362C" w:rsidTr="00FB7F04">
        <w:tc>
          <w:tcPr>
            <w:tcW w:w="496" w:type="dxa"/>
          </w:tcPr>
          <w:p w:rsidR="002B362C" w:rsidRPr="002B362C" w:rsidRDefault="002B362C">
            <w:pPr>
              <w:pStyle w:val="a3"/>
              <w:spacing w:before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9" w:type="dxa"/>
          </w:tcPr>
          <w:p w:rsidR="002B362C" w:rsidRPr="002B362C" w:rsidRDefault="002B362C">
            <w:pPr>
              <w:pStyle w:val="a3"/>
              <w:spacing w:before="1"/>
              <w:ind w:left="0"/>
              <w:rPr>
                <w:sz w:val="20"/>
                <w:szCs w:val="20"/>
              </w:rPr>
            </w:pPr>
            <w:r w:rsidRPr="002B362C">
              <w:rPr>
                <w:sz w:val="20"/>
                <w:szCs w:val="20"/>
              </w:rPr>
              <w:t>273</w:t>
            </w:r>
          </w:p>
        </w:tc>
        <w:tc>
          <w:tcPr>
            <w:tcW w:w="1384" w:type="dxa"/>
          </w:tcPr>
          <w:p w:rsidR="002B362C" w:rsidRPr="002B362C" w:rsidRDefault="002B362C" w:rsidP="002B362C">
            <w:pPr>
              <w:rPr>
                <w:sz w:val="20"/>
                <w:szCs w:val="20"/>
              </w:rPr>
            </w:pPr>
            <w:r w:rsidRPr="002B362C">
              <w:rPr>
                <w:sz w:val="20"/>
                <w:szCs w:val="20"/>
              </w:rPr>
              <w:t>Красноярский край, Козульский район, п. Заречный в/</w:t>
            </w:r>
            <w:proofErr w:type="gramStart"/>
            <w:r w:rsidRPr="002B362C">
              <w:rPr>
                <w:sz w:val="20"/>
                <w:szCs w:val="20"/>
              </w:rPr>
              <w:t>г</w:t>
            </w:r>
            <w:proofErr w:type="gramEnd"/>
            <w:r w:rsidRPr="002B362C">
              <w:rPr>
                <w:sz w:val="20"/>
                <w:szCs w:val="20"/>
              </w:rPr>
              <w:t xml:space="preserve"> №2, стр</w:t>
            </w:r>
            <w:r>
              <w:rPr>
                <w:sz w:val="20"/>
                <w:szCs w:val="20"/>
              </w:rPr>
              <w:t>оение</w:t>
            </w:r>
            <w:r w:rsidRPr="002B362C">
              <w:rPr>
                <w:sz w:val="20"/>
                <w:szCs w:val="20"/>
              </w:rPr>
              <w:t xml:space="preserve"> 2/14</w:t>
            </w:r>
          </w:p>
        </w:tc>
        <w:tc>
          <w:tcPr>
            <w:tcW w:w="1451" w:type="dxa"/>
          </w:tcPr>
          <w:p w:rsidR="002B362C" w:rsidRPr="002B362C" w:rsidRDefault="002B362C">
            <w:pPr>
              <w:pStyle w:val="a3"/>
              <w:spacing w:before="1"/>
              <w:ind w:left="0"/>
              <w:rPr>
                <w:sz w:val="20"/>
                <w:szCs w:val="20"/>
              </w:rPr>
            </w:pPr>
            <w:r w:rsidRPr="002B362C">
              <w:rPr>
                <w:sz w:val="20"/>
                <w:szCs w:val="20"/>
              </w:rPr>
              <w:t>24:21:4702001:1899</w:t>
            </w:r>
          </w:p>
        </w:tc>
        <w:tc>
          <w:tcPr>
            <w:tcW w:w="1380" w:type="dxa"/>
          </w:tcPr>
          <w:p w:rsidR="002B362C" w:rsidRPr="002B362C" w:rsidRDefault="002B362C">
            <w:pPr>
              <w:pStyle w:val="a3"/>
              <w:spacing w:before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</w:tcPr>
          <w:p w:rsidR="002B362C" w:rsidRPr="002B362C" w:rsidRDefault="002B362C">
            <w:pPr>
              <w:pStyle w:val="a3"/>
              <w:spacing w:before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</w:t>
            </w:r>
          </w:p>
        </w:tc>
        <w:tc>
          <w:tcPr>
            <w:tcW w:w="1387" w:type="dxa"/>
          </w:tcPr>
          <w:p w:rsidR="002B362C" w:rsidRPr="002B362C" w:rsidRDefault="002B362C">
            <w:pPr>
              <w:pStyle w:val="a3"/>
              <w:spacing w:before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 (склад)</w:t>
            </w:r>
          </w:p>
        </w:tc>
        <w:tc>
          <w:tcPr>
            <w:tcW w:w="1083" w:type="dxa"/>
          </w:tcPr>
          <w:p w:rsidR="002B362C" w:rsidRPr="002B362C" w:rsidRDefault="002B362C">
            <w:pPr>
              <w:pStyle w:val="a3"/>
              <w:spacing w:before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85" w:type="dxa"/>
          </w:tcPr>
          <w:p w:rsidR="002B362C" w:rsidRPr="002B362C" w:rsidRDefault="002B362C" w:rsidP="00FB7F04">
            <w:pPr>
              <w:pStyle w:val="a3"/>
              <w:spacing w:before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B7F0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</w:t>
            </w:r>
            <w:r w:rsidR="00FB7F0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.2024</w:t>
            </w:r>
          </w:p>
        </w:tc>
      </w:tr>
      <w:tr w:rsidR="002B362C" w:rsidRPr="002B362C" w:rsidTr="00FB7F04">
        <w:tc>
          <w:tcPr>
            <w:tcW w:w="496" w:type="dxa"/>
          </w:tcPr>
          <w:p w:rsidR="002B362C" w:rsidRPr="002B362C" w:rsidRDefault="002B362C">
            <w:pPr>
              <w:pStyle w:val="a3"/>
              <w:spacing w:before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9" w:type="dxa"/>
          </w:tcPr>
          <w:p w:rsidR="002B362C" w:rsidRPr="002B362C" w:rsidRDefault="002B362C">
            <w:pPr>
              <w:pStyle w:val="a3"/>
              <w:spacing w:before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384" w:type="dxa"/>
          </w:tcPr>
          <w:p w:rsidR="002B362C" w:rsidRPr="002B362C" w:rsidRDefault="002B362C">
            <w:pPr>
              <w:pStyle w:val="a3"/>
              <w:spacing w:before="1"/>
              <w:ind w:left="0"/>
              <w:rPr>
                <w:sz w:val="20"/>
                <w:szCs w:val="20"/>
              </w:rPr>
            </w:pPr>
            <w:r w:rsidRPr="002B362C">
              <w:rPr>
                <w:sz w:val="20"/>
                <w:szCs w:val="20"/>
              </w:rPr>
              <w:t xml:space="preserve">Красноярский край, Козульский район, </w:t>
            </w:r>
            <w:r>
              <w:rPr>
                <w:sz w:val="20"/>
                <w:szCs w:val="20"/>
              </w:rPr>
              <w:t>п. Заречный в/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 №2, строение 2/70</w:t>
            </w:r>
          </w:p>
        </w:tc>
        <w:tc>
          <w:tcPr>
            <w:tcW w:w="1451" w:type="dxa"/>
          </w:tcPr>
          <w:p w:rsidR="002B362C" w:rsidRPr="002B362C" w:rsidRDefault="002B362C" w:rsidP="002B362C">
            <w:pPr>
              <w:pStyle w:val="a3"/>
              <w:spacing w:before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24:21:4702001:1942</w:t>
            </w:r>
          </w:p>
        </w:tc>
        <w:tc>
          <w:tcPr>
            <w:tcW w:w="1380" w:type="dxa"/>
          </w:tcPr>
          <w:p w:rsidR="002B362C" w:rsidRPr="002B362C" w:rsidRDefault="002B362C">
            <w:pPr>
              <w:pStyle w:val="a3"/>
              <w:spacing w:before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919" w:type="dxa"/>
          </w:tcPr>
          <w:p w:rsidR="002B362C" w:rsidRPr="002B362C" w:rsidRDefault="002B362C">
            <w:pPr>
              <w:pStyle w:val="a3"/>
              <w:spacing w:before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1354</w:t>
            </w:r>
          </w:p>
        </w:tc>
        <w:tc>
          <w:tcPr>
            <w:tcW w:w="1387" w:type="dxa"/>
          </w:tcPr>
          <w:p w:rsidR="002B362C" w:rsidRPr="002B362C" w:rsidRDefault="002B362C">
            <w:pPr>
              <w:pStyle w:val="a3"/>
              <w:spacing w:before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 (погрузочно-разгрузочная платформа)</w:t>
            </w:r>
          </w:p>
        </w:tc>
        <w:tc>
          <w:tcPr>
            <w:tcW w:w="1083" w:type="dxa"/>
          </w:tcPr>
          <w:p w:rsidR="002B362C" w:rsidRPr="002B362C" w:rsidRDefault="002B362C">
            <w:pPr>
              <w:pStyle w:val="a3"/>
              <w:spacing w:before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85" w:type="dxa"/>
          </w:tcPr>
          <w:p w:rsidR="002B362C" w:rsidRPr="002B362C" w:rsidRDefault="00FB7F04" w:rsidP="00FB7F04">
            <w:pPr>
              <w:pStyle w:val="a3"/>
              <w:spacing w:before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2B362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2B362C">
              <w:rPr>
                <w:sz w:val="20"/>
                <w:szCs w:val="20"/>
              </w:rPr>
              <w:t>.2024</w:t>
            </w:r>
          </w:p>
        </w:tc>
      </w:tr>
    </w:tbl>
    <w:p w:rsidR="00084509" w:rsidRDefault="00084509">
      <w:pPr>
        <w:pStyle w:val="a3"/>
        <w:spacing w:before="1"/>
        <w:ind w:left="0"/>
        <w:rPr>
          <w:sz w:val="26"/>
          <w:highlight w:val="yellow"/>
        </w:rPr>
      </w:pPr>
    </w:p>
    <w:p w:rsidR="002B362C" w:rsidRDefault="002B362C">
      <w:pPr>
        <w:pStyle w:val="a3"/>
        <w:spacing w:before="1"/>
        <w:ind w:left="0"/>
        <w:rPr>
          <w:sz w:val="26"/>
          <w:highlight w:val="yellow"/>
        </w:rPr>
      </w:pPr>
    </w:p>
    <w:p w:rsidR="002B362C" w:rsidRDefault="002B362C">
      <w:pPr>
        <w:pStyle w:val="a3"/>
        <w:spacing w:before="1"/>
        <w:ind w:left="0"/>
        <w:rPr>
          <w:sz w:val="26"/>
          <w:highlight w:val="yellow"/>
        </w:rPr>
      </w:pPr>
    </w:p>
    <w:p w:rsidR="002B362C" w:rsidRPr="00FF487C" w:rsidRDefault="002B362C">
      <w:pPr>
        <w:pStyle w:val="a3"/>
        <w:spacing w:before="1"/>
        <w:ind w:left="0"/>
        <w:rPr>
          <w:sz w:val="26"/>
          <w:highlight w:val="yellow"/>
        </w:rPr>
      </w:pPr>
    </w:p>
    <w:p w:rsidR="00C0512A" w:rsidRPr="00C0512A" w:rsidRDefault="00C0512A" w:rsidP="00C0512A">
      <w:pPr>
        <w:tabs>
          <w:tab w:val="left" w:pos="1442"/>
        </w:tabs>
        <w:spacing w:line="242" w:lineRule="auto"/>
        <w:ind w:left="302" w:right="146"/>
        <w:rPr>
          <w:sz w:val="28"/>
          <w:szCs w:val="28"/>
          <w:highlight w:val="yellow"/>
        </w:rPr>
      </w:pPr>
      <w:bookmarkStart w:id="3" w:name="_bookmark0"/>
      <w:bookmarkEnd w:id="3"/>
    </w:p>
    <w:sectPr w:rsidR="00C0512A" w:rsidRPr="00C0512A" w:rsidSect="00FB7F04">
      <w:headerReference w:type="even" r:id="rId11"/>
      <w:headerReference w:type="default" r:id="rId12"/>
      <w:pgSz w:w="11910" w:h="16840"/>
      <w:pgMar w:top="980" w:right="570" w:bottom="280" w:left="1400" w:header="68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698" w:rsidRDefault="006D0698">
      <w:r>
        <w:separator/>
      </w:r>
    </w:p>
  </w:endnote>
  <w:endnote w:type="continuationSeparator" w:id="0">
    <w:p w:rsidR="006D0698" w:rsidRDefault="006D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698" w:rsidRDefault="006D0698">
      <w:r>
        <w:separator/>
      </w:r>
    </w:p>
  </w:footnote>
  <w:footnote w:type="continuationSeparator" w:id="0">
    <w:p w:rsidR="006D0698" w:rsidRDefault="006D0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4BF" w:rsidRDefault="006D069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1.65pt;margin-top:33.15pt;width:9.05pt;height:17.55pt;z-index:-15840768;mso-position-horizontal-relative:page;mso-position-vertical-relative:page" filled="f" stroked="f">
          <v:textbox inset="0,0,0,0">
            <w:txbxContent>
              <w:p w:rsidR="00DF14BF" w:rsidRDefault="00DF14BF" w:rsidP="00FB7F04">
                <w:pPr>
                  <w:pStyle w:val="a3"/>
                  <w:spacing w:before="9"/>
                  <w:ind w:left="0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4BF" w:rsidRDefault="006D069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9.65pt;margin-top:33.15pt;width:13.05pt;height:17.55pt;z-index:-15840256;mso-position-horizontal-relative:page;mso-position-vertical-relative:page" filled="f" stroked="f">
          <v:textbox inset="0,0,0,0">
            <w:txbxContent>
              <w:p w:rsidR="00DF14BF" w:rsidRDefault="00DF14BF">
                <w:pPr>
                  <w:pStyle w:val="a3"/>
                  <w:spacing w:before="9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5654"/>
    <w:multiLevelType w:val="hybridMultilevel"/>
    <w:tmpl w:val="3BE2DB46"/>
    <w:lvl w:ilvl="0" w:tplc="C80647D2">
      <w:start w:val="1"/>
      <w:numFmt w:val="decimal"/>
      <w:lvlText w:val="%1)"/>
      <w:lvlJc w:val="left"/>
      <w:pPr>
        <w:ind w:left="302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AA5F6A">
      <w:numFmt w:val="bullet"/>
      <w:lvlText w:val="•"/>
      <w:lvlJc w:val="left"/>
      <w:pPr>
        <w:ind w:left="1278" w:hanging="312"/>
      </w:pPr>
      <w:rPr>
        <w:rFonts w:hint="default"/>
        <w:lang w:val="ru-RU" w:eastAsia="en-US" w:bidi="ar-SA"/>
      </w:rPr>
    </w:lvl>
    <w:lvl w:ilvl="2" w:tplc="F1DAFBF4">
      <w:numFmt w:val="bullet"/>
      <w:lvlText w:val="•"/>
      <w:lvlJc w:val="left"/>
      <w:pPr>
        <w:ind w:left="2257" w:hanging="312"/>
      </w:pPr>
      <w:rPr>
        <w:rFonts w:hint="default"/>
        <w:lang w:val="ru-RU" w:eastAsia="en-US" w:bidi="ar-SA"/>
      </w:rPr>
    </w:lvl>
    <w:lvl w:ilvl="3" w:tplc="6BCCDDB4">
      <w:numFmt w:val="bullet"/>
      <w:lvlText w:val="•"/>
      <w:lvlJc w:val="left"/>
      <w:pPr>
        <w:ind w:left="3235" w:hanging="312"/>
      </w:pPr>
      <w:rPr>
        <w:rFonts w:hint="default"/>
        <w:lang w:val="ru-RU" w:eastAsia="en-US" w:bidi="ar-SA"/>
      </w:rPr>
    </w:lvl>
    <w:lvl w:ilvl="4" w:tplc="BB645E14">
      <w:numFmt w:val="bullet"/>
      <w:lvlText w:val="•"/>
      <w:lvlJc w:val="left"/>
      <w:pPr>
        <w:ind w:left="4214" w:hanging="312"/>
      </w:pPr>
      <w:rPr>
        <w:rFonts w:hint="default"/>
        <w:lang w:val="ru-RU" w:eastAsia="en-US" w:bidi="ar-SA"/>
      </w:rPr>
    </w:lvl>
    <w:lvl w:ilvl="5" w:tplc="8F3C9D60">
      <w:numFmt w:val="bullet"/>
      <w:lvlText w:val="•"/>
      <w:lvlJc w:val="left"/>
      <w:pPr>
        <w:ind w:left="5193" w:hanging="312"/>
      </w:pPr>
      <w:rPr>
        <w:rFonts w:hint="default"/>
        <w:lang w:val="ru-RU" w:eastAsia="en-US" w:bidi="ar-SA"/>
      </w:rPr>
    </w:lvl>
    <w:lvl w:ilvl="6" w:tplc="D6E241B8">
      <w:numFmt w:val="bullet"/>
      <w:lvlText w:val="•"/>
      <w:lvlJc w:val="left"/>
      <w:pPr>
        <w:ind w:left="6171" w:hanging="312"/>
      </w:pPr>
      <w:rPr>
        <w:rFonts w:hint="default"/>
        <w:lang w:val="ru-RU" w:eastAsia="en-US" w:bidi="ar-SA"/>
      </w:rPr>
    </w:lvl>
    <w:lvl w:ilvl="7" w:tplc="B5A4FAEC">
      <w:numFmt w:val="bullet"/>
      <w:lvlText w:val="•"/>
      <w:lvlJc w:val="left"/>
      <w:pPr>
        <w:ind w:left="7150" w:hanging="312"/>
      </w:pPr>
      <w:rPr>
        <w:rFonts w:hint="default"/>
        <w:lang w:val="ru-RU" w:eastAsia="en-US" w:bidi="ar-SA"/>
      </w:rPr>
    </w:lvl>
    <w:lvl w:ilvl="8" w:tplc="C2A23274">
      <w:numFmt w:val="bullet"/>
      <w:lvlText w:val="•"/>
      <w:lvlJc w:val="left"/>
      <w:pPr>
        <w:ind w:left="8129" w:hanging="312"/>
      </w:pPr>
      <w:rPr>
        <w:rFonts w:hint="default"/>
        <w:lang w:val="ru-RU" w:eastAsia="en-US" w:bidi="ar-SA"/>
      </w:rPr>
    </w:lvl>
  </w:abstractNum>
  <w:abstractNum w:abstractNumId="1">
    <w:nsid w:val="3FE20C8B"/>
    <w:multiLevelType w:val="hybridMultilevel"/>
    <w:tmpl w:val="BDA861B2"/>
    <w:lvl w:ilvl="0" w:tplc="5D26F482">
      <w:start w:val="1"/>
      <w:numFmt w:val="decimal"/>
      <w:lvlText w:val="%1."/>
      <w:lvlJc w:val="left"/>
      <w:pPr>
        <w:ind w:left="302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BC3152">
      <w:numFmt w:val="bullet"/>
      <w:lvlText w:val="•"/>
      <w:lvlJc w:val="left"/>
      <w:pPr>
        <w:ind w:left="1278" w:hanging="314"/>
      </w:pPr>
      <w:rPr>
        <w:rFonts w:hint="default"/>
        <w:lang w:val="ru-RU" w:eastAsia="en-US" w:bidi="ar-SA"/>
      </w:rPr>
    </w:lvl>
    <w:lvl w:ilvl="2" w:tplc="95AC5088">
      <w:numFmt w:val="bullet"/>
      <w:lvlText w:val="•"/>
      <w:lvlJc w:val="left"/>
      <w:pPr>
        <w:ind w:left="2257" w:hanging="314"/>
      </w:pPr>
      <w:rPr>
        <w:rFonts w:hint="default"/>
        <w:lang w:val="ru-RU" w:eastAsia="en-US" w:bidi="ar-SA"/>
      </w:rPr>
    </w:lvl>
    <w:lvl w:ilvl="3" w:tplc="DEB2CE42">
      <w:numFmt w:val="bullet"/>
      <w:lvlText w:val="•"/>
      <w:lvlJc w:val="left"/>
      <w:pPr>
        <w:ind w:left="3235" w:hanging="314"/>
      </w:pPr>
      <w:rPr>
        <w:rFonts w:hint="default"/>
        <w:lang w:val="ru-RU" w:eastAsia="en-US" w:bidi="ar-SA"/>
      </w:rPr>
    </w:lvl>
    <w:lvl w:ilvl="4" w:tplc="3C4EE5D6">
      <w:numFmt w:val="bullet"/>
      <w:lvlText w:val="•"/>
      <w:lvlJc w:val="left"/>
      <w:pPr>
        <w:ind w:left="4214" w:hanging="314"/>
      </w:pPr>
      <w:rPr>
        <w:rFonts w:hint="default"/>
        <w:lang w:val="ru-RU" w:eastAsia="en-US" w:bidi="ar-SA"/>
      </w:rPr>
    </w:lvl>
    <w:lvl w:ilvl="5" w:tplc="BF70C78E">
      <w:numFmt w:val="bullet"/>
      <w:lvlText w:val="•"/>
      <w:lvlJc w:val="left"/>
      <w:pPr>
        <w:ind w:left="5193" w:hanging="314"/>
      </w:pPr>
      <w:rPr>
        <w:rFonts w:hint="default"/>
        <w:lang w:val="ru-RU" w:eastAsia="en-US" w:bidi="ar-SA"/>
      </w:rPr>
    </w:lvl>
    <w:lvl w:ilvl="6" w:tplc="13E2168A">
      <w:numFmt w:val="bullet"/>
      <w:lvlText w:val="•"/>
      <w:lvlJc w:val="left"/>
      <w:pPr>
        <w:ind w:left="6171" w:hanging="314"/>
      </w:pPr>
      <w:rPr>
        <w:rFonts w:hint="default"/>
        <w:lang w:val="ru-RU" w:eastAsia="en-US" w:bidi="ar-SA"/>
      </w:rPr>
    </w:lvl>
    <w:lvl w:ilvl="7" w:tplc="EF1ED9BA">
      <w:numFmt w:val="bullet"/>
      <w:lvlText w:val="•"/>
      <w:lvlJc w:val="left"/>
      <w:pPr>
        <w:ind w:left="7150" w:hanging="314"/>
      </w:pPr>
      <w:rPr>
        <w:rFonts w:hint="default"/>
        <w:lang w:val="ru-RU" w:eastAsia="en-US" w:bidi="ar-SA"/>
      </w:rPr>
    </w:lvl>
    <w:lvl w:ilvl="8" w:tplc="494419B2">
      <w:numFmt w:val="bullet"/>
      <w:lvlText w:val="•"/>
      <w:lvlJc w:val="left"/>
      <w:pPr>
        <w:ind w:left="8129" w:hanging="314"/>
      </w:pPr>
      <w:rPr>
        <w:rFonts w:hint="default"/>
        <w:lang w:val="ru-RU" w:eastAsia="en-US" w:bidi="ar-SA"/>
      </w:rPr>
    </w:lvl>
  </w:abstractNum>
  <w:abstractNum w:abstractNumId="2">
    <w:nsid w:val="51B43B7C"/>
    <w:multiLevelType w:val="hybridMultilevel"/>
    <w:tmpl w:val="6FEE97A4"/>
    <w:lvl w:ilvl="0" w:tplc="FED61100">
      <w:start w:val="1"/>
      <w:numFmt w:val="decimal"/>
      <w:lvlText w:val="%1."/>
      <w:lvlJc w:val="left"/>
      <w:pPr>
        <w:ind w:left="302" w:hanging="5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2CD390">
      <w:numFmt w:val="bullet"/>
      <w:lvlText w:val="•"/>
      <w:lvlJc w:val="left"/>
      <w:pPr>
        <w:ind w:left="1278" w:hanging="588"/>
      </w:pPr>
      <w:rPr>
        <w:rFonts w:hint="default"/>
        <w:lang w:val="ru-RU" w:eastAsia="en-US" w:bidi="ar-SA"/>
      </w:rPr>
    </w:lvl>
    <w:lvl w:ilvl="2" w:tplc="F5021236">
      <w:numFmt w:val="bullet"/>
      <w:lvlText w:val="•"/>
      <w:lvlJc w:val="left"/>
      <w:pPr>
        <w:ind w:left="2257" w:hanging="588"/>
      </w:pPr>
      <w:rPr>
        <w:rFonts w:hint="default"/>
        <w:lang w:val="ru-RU" w:eastAsia="en-US" w:bidi="ar-SA"/>
      </w:rPr>
    </w:lvl>
    <w:lvl w:ilvl="3" w:tplc="FDAA2848">
      <w:numFmt w:val="bullet"/>
      <w:lvlText w:val="•"/>
      <w:lvlJc w:val="left"/>
      <w:pPr>
        <w:ind w:left="3235" w:hanging="588"/>
      </w:pPr>
      <w:rPr>
        <w:rFonts w:hint="default"/>
        <w:lang w:val="ru-RU" w:eastAsia="en-US" w:bidi="ar-SA"/>
      </w:rPr>
    </w:lvl>
    <w:lvl w:ilvl="4" w:tplc="C00AF532">
      <w:numFmt w:val="bullet"/>
      <w:lvlText w:val="•"/>
      <w:lvlJc w:val="left"/>
      <w:pPr>
        <w:ind w:left="4214" w:hanging="588"/>
      </w:pPr>
      <w:rPr>
        <w:rFonts w:hint="default"/>
        <w:lang w:val="ru-RU" w:eastAsia="en-US" w:bidi="ar-SA"/>
      </w:rPr>
    </w:lvl>
    <w:lvl w:ilvl="5" w:tplc="0CA45836">
      <w:numFmt w:val="bullet"/>
      <w:lvlText w:val="•"/>
      <w:lvlJc w:val="left"/>
      <w:pPr>
        <w:ind w:left="5193" w:hanging="588"/>
      </w:pPr>
      <w:rPr>
        <w:rFonts w:hint="default"/>
        <w:lang w:val="ru-RU" w:eastAsia="en-US" w:bidi="ar-SA"/>
      </w:rPr>
    </w:lvl>
    <w:lvl w:ilvl="6" w:tplc="7B04C59A">
      <w:numFmt w:val="bullet"/>
      <w:lvlText w:val="•"/>
      <w:lvlJc w:val="left"/>
      <w:pPr>
        <w:ind w:left="6171" w:hanging="588"/>
      </w:pPr>
      <w:rPr>
        <w:rFonts w:hint="default"/>
        <w:lang w:val="ru-RU" w:eastAsia="en-US" w:bidi="ar-SA"/>
      </w:rPr>
    </w:lvl>
    <w:lvl w:ilvl="7" w:tplc="333CDBB2">
      <w:numFmt w:val="bullet"/>
      <w:lvlText w:val="•"/>
      <w:lvlJc w:val="left"/>
      <w:pPr>
        <w:ind w:left="7150" w:hanging="588"/>
      </w:pPr>
      <w:rPr>
        <w:rFonts w:hint="default"/>
        <w:lang w:val="ru-RU" w:eastAsia="en-US" w:bidi="ar-SA"/>
      </w:rPr>
    </w:lvl>
    <w:lvl w:ilvl="8" w:tplc="E2240A12">
      <w:numFmt w:val="bullet"/>
      <w:lvlText w:val="•"/>
      <w:lvlJc w:val="left"/>
      <w:pPr>
        <w:ind w:left="8129" w:hanging="588"/>
      </w:pPr>
      <w:rPr>
        <w:rFonts w:hint="default"/>
        <w:lang w:val="ru-RU" w:eastAsia="en-US" w:bidi="ar-SA"/>
      </w:rPr>
    </w:lvl>
  </w:abstractNum>
  <w:abstractNum w:abstractNumId="3">
    <w:nsid w:val="53301319"/>
    <w:multiLevelType w:val="hybridMultilevel"/>
    <w:tmpl w:val="C7DE0C2C"/>
    <w:lvl w:ilvl="0" w:tplc="6E1491E4">
      <w:start w:val="1"/>
      <w:numFmt w:val="decimal"/>
      <w:lvlText w:val="%1)"/>
      <w:lvlJc w:val="left"/>
      <w:pPr>
        <w:ind w:left="131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A4D9C4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2" w:tplc="CB181000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1F52D8CA">
      <w:numFmt w:val="bullet"/>
      <w:lvlText w:val="•"/>
      <w:lvlJc w:val="left"/>
      <w:pPr>
        <w:ind w:left="3949" w:hanging="305"/>
      </w:pPr>
      <w:rPr>
        <w:rFonts w:hint="default"/>
        <w:lang w:val="ru-RU" w:eastAsia="en-US" w:bidi="ar-SA"/>
      </w:rPr>
    </w:lvl>
    <w:lvl w:ilvl="4" w:tplc="786076AC">
      <w:numFmt w:val="bullet"/>
      <w:lvlText w:val="•"/>
      <w:lvlJc w:val="left"/>
      <w:pPr>
        <w:ind w:left="4826" w:hanging="305"/>
      </w:pPr>
      <w:rPr>
        <w:rFonts w:hint="default"/>
        <w:lang w:val="ru-RU" w:eastAsia="en-US" w:bidi="ar-SA"/>
      </w:rPr>
    </w:lvl>
    <w:lvl w:ilvl="5" w:tplc="1354EBC8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DFDEE430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AC8292AE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C1D81478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4">
    <w:nsid w:val="59753761"/>
    <w:multiLevelType w:val="hybridMultilevel"/>
    <w:tmpl w:val="AA7CFC2C"/>
    <w:lvl w:ilvl="0" w:tplc="5792D9AE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7F4913"/>
    <w:multiLevelType w:val="hybridMultilevel"/>
    <w:tmpl w:val="5426A868"/>
    <w:lvl w:ilvl="0" w:tplc="0C543AAC">
      <w:start w:val="1"/>
      <w:numFmt w:val="decimal"/>
      <w:lvlText w:val="%1."/>
      <w:lvlJc w:val="left"/>
      <w:pPr>
        <w:ind w:left="302" w:hanging="3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222200">
      <w:numFmt w:val="bullet"/>
      <w:lvlText w:val="•"/>
      <w:lvlJc w:val="left"/>
      <w:pPr>
        <w:ind w:left="1278" w:hanging="357"/>
      </w:pPr>
      <w:rPr>
        <w:rFonts w:hint="default"/>
        <w:lang w:val="ru-RU" w:eastAsia="en-US" w:bidi="ar-SA"/>
      </w:rPr>
    </w:lvl>
    <w:lvl w:ilvl="2" w:tplc="CD143618">
      <w:numFmt w:val="bullet"/>
      <w:lvlText w:val="•"/>
      <w:lvlJc w:val="left"/>
      <w:pPr>
        <w:ind w:left="2257" w:hanging="357"/>
      </w:pPr>
      <w:rPr>
        <w:rFonts w:hint="default"/>
        <w:lang w:val="ru-RU" w:eastAsia="en-US" w:bidi="ar-SA"/>
      </w:rPr>
    </w:lvl>
    <w:lvl w:ilvl="3" w:tplc="8328FD02">
      <w:numFmt w:val="bullet"/>
      <w:lvlText w:val="•"/>
      <w:lvlJc w:val="left"/>
      <w:pPr>
        <w:ind w:left="3235" w:hanging="357"/>
      </w:pPr>
      <w:rPr>
        <w:rFonts w:hint="default"/>
        <w:lang w:val="ru-RU" w:eastAsia="en-US" w:bidi="ar-SA"/>
      </w:rPr>
    </w:lvl>
    <w:lvl w:ilvl="4" w:tplc="F2926434">
      <w:numFmt w:val="bullet"/>
      <w:lvlText w:val="•"/>
      <w:lvlJc w:val="left"/>
      <w:pPr>
        <w:ind w:left="4214" w:hanging="357"/>
      </w:pPr>
      <w:rPr>
        <w:rFonts w:hint="default"/>
        <w:lang w:val="ru-RU" w:eastAsia="en-US" w:bidi="ar-SA"/>
      </w:rPr>
    </w:lvl>
    <w:lvl w:ilvl="5" w:tplc="8FF65FEA">
      <w:numFmt w:val="bullet"/>
      <w:lvlText w:val="•"/>
      <w:lvlJc w:val="left"/>
      <w:pPr>
        <w:ind w:left="5193" w:hanging="357"/>
      </w:pPr>
      <w:rPr>
        <w:rFonts w:hint="default"/>
        <w:lang w:val="ru-RU" w:eastAsia="en-US" w:bidi="ar-SA"/>
      </w:rPr>
    </w:lvl>
    <w:lvl w:ilvl="6" w:tplc="069041DE">
      <w:numFmt w:val="bullet"/>
      <w:lvlText w:val="•"/>
      <w:lvlJc w:val="left"/>
      <w:pPr>
        <w:ind w:left="6171" w:hanging="357"/>
      </w:pPr>
      <w:rPr>
        <w:rFonts w:hint="default"/>
        <w:lang w:val="ru-RU" w:eastAsia="en-US" w:bidi="ar-SA"/>
      </w:rPr>
    </w:lvl>
    <w:lvl w:ilvl="7" w:tplc="614CFF02">
      <w:numFmt w:val="bullet"/>
      <w:lvlText w:val="•"/>
      <w:lvlJc w:val="left"/>
      <w:pPr>
        <w:ind w:left="7150" w:hanging="357"/>
      </w:pPr>
      <w:rPr>
        <w:rFonts w:hint="default"/>
        <w:lang w:val="ru-RU" w:eastAsia="en-US" w:bidi="ar-SA"/>
      </w:rPr>
    </w:lvl>
    <w:lvl w:ilvl="8" w:tplc="AE1633E4">
      <w:numFmt w:val="bullet"/>
      <w:lvlText w:val="•"/>
      <w:lvlJc w:val="left"/>
      <w:pPr>
        <w:ind w:left="8129" w:hanging="357"/>
      </w:pPr>
      <w:rPr>
        <w:rFonts w:hint="default"/>
        <w:lang w:val="ru-RU" w:eastAsia="en-US" w:bidi="ar-SA"/>
      </w:rPr>
    </w:lvl>
  </w:abstractNum>
  <w:abstractNum w:abstractNumId="6">
    <w:nsid w:val="7A23677C"/>
    <w:multiLevelType w:val="hybridMultilevel"/>
    <w:tmpl w:val="AB56821C"/>
    <w:lvl w:ilvl="0" w:tplc="E5C0961C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A09F44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2" w:tplc="93825D5A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CFAEC3D2">
      <w:numFmt w:val="bullet"/>
      <w:lvlText w:val="•"/>
      <w:lvlJc w:val="left"/>
      <w:pPr>
        <w:ind w:left="3949" w:hanging="305"/>
      </w:pPr>
      <w:rPr>
        <w:rFonts w:hint="default"/>
        <w:lang w:val="ru-RU" w:eastAsia="en-US" w:bidi="ar-SA"/>
      </w:rPr>
    </w:lvl>
    <w:lvl w:ilvl="4" w:tplc="F7E225AC">
      <w:numFmt w:val="bullet"/>
      <w:lvlText w:val="•"/>
      <w:lvlJc w:val="left"/>
      <w:pPr>
        <w:ind w:left="4826" w:hanging="305"/>
      </w:pPr>
      <w:rPr>
        <w:rFonts w:hint="default"/>
        <w:lang w:val="ru-RU" w:eastAsia="en-US" w:bidi="ar-SA"/>
      </w:rPr>
    </w:lvl>
    <w:lvl w:ilvl="5" w:tplc="90966ACA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382AFCE8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0212E9BA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320C808A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14BF"/>
    <w:rsid w:val="00084509"/>
    <w:rsid w:val="00111F5A"/>
    <w:rsid w:val="00164A41"/>
    <w:rsid w:val="00180C09"/>
    <w:rsid w:val="00271DA1"/>
    <w:rsid w:val="002B362C"/>
    <w:rsid w:val="00313B70"/>
    <w:rsid w:val="00351001"/>
    <w:rsid w:val="0040135E"/>
    <w:rsid w:val="00522827"/>
    <w:rsid w:val="005476C8"/>
    <w:rsid w:val="005916E4"/>
    <w:rsid w:val="006D0698"/>
    <w:rsid w:val="007003AE"/>
    <w:rsid w:val="008C491F"/>
    <w:rsid w:val="0094343E"/>
    <w:rsid w:val="00952CB6"/>
    <w:rsid w:val="00964FFC"/>
    <w:rsid w:val="00972898"/>
    <w:rsid w:val="00A840F5"/>
    <w:rsid w:val="00BD5518"/>
    <w:rsid w:val="00C0512A"/>
    <w:rsid w:val="00D837C8"/>
    <w:rsid w:val="00DD400F"/>
    <w:rsid w:val="00DF14BF"/>
    <w:rsid w:val="00E12576"/>
    <w:rsid w:val="00EA6C1C"/>
    <w:rsid w:val="00EC4085"/>
    <w:rsid w:val="00F27DE5"/>
    <w:rsid w:val="00FB280A"/>
    <w:rsid w:val="00FB7F04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right="14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27D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DE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111F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1F5A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111F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1F5A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0"/>
    <w:rsid w:val="00952CB6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C0512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C0512A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b">
    <w:name w:val="Table Grid"/>
    <w:basedOn w:val="a1"/>
    <w:uiPriority w:val="59"/>
    <w:rsid w:val="00084509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4509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right="14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27D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DE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111F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1F5A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111F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1F5A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0"/>
    <w:rsid w:val="00952CB6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C0512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C0512A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b">
    <w:name w:val="Table Grid"/>
    <w:basedOn w:val="a1"/>
    <w:uiPriority w:val="59"/>
    <w:rsid w:val="00084509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4509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EC549-5985-4FED-BF9C-2500CE70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</dc:creator>
  <cp:lastModifiedBy>Александра В. Шарманова</cp:lastModifiedBy>
  <cp:revision>9</cp:revision>
  <cp:lastPrinted>2024-04-03T09:39:00Z</cp:lastPrinted>
  <dcterms:created xsi:type="dcterms:W3CDTF">2024-02-13T08:17:00Z</dcterms:created>
  <dcterms:modified xsi:type="dcterms:W3CDTF">2024-04-03T09:42:00Z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2024-02-13T00:00:00Z</vt:filetime>
  </property>
</Properties>
</file>