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931C1" w:rsidRDefault="00F931C1" w:rsidP="00F931C1">
      <w:pPr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pt" o:ole="" fillcolor="window">
            <v:imagedata r:id="rId6" o:title=""/>
          </v:shape>
          <o:OLEObject Type="Embed" ProgID="CorelDRAW.Graphic.11" ShapeID="_x0000_i1025" DrawAspect="Content" ObjectID="_1804662651" r:id="rId7"/>
        </w:object>
      </w:r>
    </w:p>
    <w:p w:rsidR="00F931C1" w:rsidRPr="009D3BCA" w:rsidRDefault="00F931C1" w:rsidP="00F931C1">
      <w:pPr>
        <w:jc w:val="center"/>
      </w:pPr>
    </w:p>
    <w:p w:rsidR="00F931C1" w:rsidRPr="00746E53" w:rsidRDefault="00F931C1" w:rsidP="00F931C1">
      <w:pPr>
        <w:jc w:val="center"/>
        <w:rPr>
          <w:b/>
          <w:sz w:val="32"/>
          <w:szCs w:val="32"/>
        </w:rPr>
      </w:pPr>
      <w:r w:rsidRPr="00746E53">
        <w:rPr>
          <w:b/>
          <w:sz w:val="32"/>
          <w:szCs w:val="32"/>
        </w:rPr>
        <w:t>АДМИНИСТРАЦИЯ</w:t>
      </w:r>
    </w:p>
    <w:p w:rsidR="00F931C1" w:rsidRPr="00746E53" w:rsidRDefault="00F931C1" w:rsidP="00F931C1">
      <w:pPr>
        <w:pStyle w:val="1"/>
        <w:jc w:val="center"/>
        <w:rPr>
          <w:b/>
          <w:sz w:val="32"/>
          <w:szCs w:val="32"/>
        </w:rPr>
      </w:pPr>
      <w:r w:rsidRPr="00746E53">
        <w:rPr>
          <w:b/>
          <w:sz w:val="32"/>
          <w:szCs w:val="32"/>
        </w:rPr>
        <w:t>КОЗУЛЬСКОГО РАЙОНА</w:t>
      </w:r>
    </w:p>
    <w:p w:rsidR="00F931C1" w:rsidRPr="00746E53" w:rsidRDefault="00F931C1" w:rsidP="00F931C1">
      <w:pPr>
        <w:jc w:val="center"/>
        <w:rPr>
          <w:b/>
          <w:sz w:val="32"/>
          <w:szCs w:val="32"/>
        </w:rPr>
      </w:pPr>
      <w:r w:rsidRPr="00746E53">
        <w:rPr>
          <w:b/>
          <w:sz w:val="32"/>
          <w:szCs w:val="32"/>
        </w:rPr>
        <w:t>КРАСНОЯРСКОГО КРАЯ</w:t>
      </w:r>
    </w:p>
    <w:p w:rsidR="00F931C1" w:rsidRPr="00746E53" w:rsidRDefault="00F931C1" w:rsidP="00F931C1">
      <w:pPr>
        <w:rPr>
          <w:b/>
          <w:sz w:val="32"/>
          <w:szCs w:val="32"/>
        </w:rPr>
      </w:pPr>
    </w:p>
    <w:p w:rsidR="00F931C1" w:rsidRPr="00746E53" w:rsidRDefault="00F931C1" w:rsidP="00F931C1">
      <w:pPr>
        <w:jc w:val="center"/>
        <w:rPr>
          <w:b/>
          <w:sz w:val="40"/>
          <w:szCs w:val="40"/>
        </w:rPr>
      </w:pPr>
      <w:r w:rsidRPr="00746E53">
        <w:rPr>
          <w:b/>
          <w:sz w:val="40"/>
          <w:szCs w:val="40"/>
        </w:rPr>
        <w:t>ПОСТАНОВЛЕНИЕ</w:t>
      </w:r>
    </w:p>
    <w:p w:rsidR="00F931C1" w:rsidRDefault="00F931C1" w:rsidP="00F931C1">
      <w:pPr>
        <w:pStyle w:val="Style6"/>
        <w:widowControl/>
        <w:spacing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7"/>
        <w:gridCol w:w="3157"/>
        <w:gridCol w:w="3157"/>
      </w:tblGrid>
      <w:tr w:rsidR="00F931C1" w:rsidRPr="00920AF0" w:rsidTr="00BE1521">
        <w:tc>
          <w:tcPr>
            <w:tcW w:w="3157" w:type="dxa"/>
            <w:shd w:val="clear" w:color="auto" w:fill="auto"/>
          </w:tcPr>
          <w:p w:rsidR="00F931C1" w:rsidRPr="00920AF0" w:rsidRDefault="00014A31" w:rsidP="00014A31">
            <w:pPr>
              <w:pStyle w:val="Style3"/>
              <w:widowControl/>
              <w:spacing w:line="240" w:lineRule="auto"/>
              <w:ind w:left="-10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28.03.2025</w:t>
            </w:r>
          </w:p>
        </w:tc>
        <w:tc>
          <w:tcPr>
            <w:tcW w:w="3157" w:type="dxa"/>
            <w:shd w:val="clear" w:color="auto" w:fill="auto"/>
          </w:tcPr>
          <w:p w:rsidR="00F931C1" w:rsidRPr="00920AF0" w:rsidRDefault="00014A31" w:rsidP="00BE1521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п.г.т. Козулька</w:t>
            </w:r>
          </w:p>
        </w:tc>
        <w:tc>
          <w:tcPr>
            <w:tcW w:w="3157" w:type="dxa"/>
            <w:shd w:val="clear" w:color="auto" w:fill="auto"/>
          </w:tcPr>
          <w:p w:rsidR="00F931C1" w:rsidRPr="00920AF0" w:rsidRDefault="00014A31" w:rsidP="00014A31">
            <w:pPr>
              <w:pStyle w:val="Style3"/>
              <w:widowControl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123</w:t>
            </w:r>
          </w:p>
        </w:tc>
      </w:tr>
    </w:tbl>
    <w:p w:rsidR="00F931C1" w:rsidRDefault="00F931C1" w:rsidP="00F931C1">
      <w:pPr>
        <w:pStyle w:val="Style3"/>
        <w:widowControl/>
        <w:spacing w:line="240" w:lineRule="auto"/>
        <w:ind w:firstLine="0"/>
        <w:rPr>
          <w:sz w:val="28"/>
          <w:szCs w:val="28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информации о текущей успеваемости учащегося, ведении электронного дневника и электронного журнала успеваемости общеобразовательными учреждениями, расположенными на территории муниципального образования Козульский район</w:t>
      </w:r>
    </w:p>
    <w:p w:rsidR="00F931C1" w:rsidRDefault="00F931C1" w:rsidP="00F931C1">
      <w:pPr>
        <w:pStyle w:val="Style3"/>
        <w:widowControl/>
        <w:spacing w:line="240" w:lineRule="auto"/>
        <w:ind w:firstLine="0"/>
        <w:rPr>
          <w:sz w:val="28"/>
          <w:szCs w:val="28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C85971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24.10.2011 № 861 </w:t>
      </w:r>
      <w:r w:rsidRPr="00D4761D">
        <w:rPr>
          <w:sz w:val="28"/>
          <w:szCs w:val="28"/>
        </w:rPr>
        <w:t>«О федеральных государственных информационных системах, обеспечивающих предоставление в электронной форме государственных и муниципальных услуг», Распоряжением Правительства Российской Федерации от 17.12.2009 №</w:t>
      </w:r>
      <w:r>
        <w:rPr>
          <w:sz w:val="28"/>
          <w:szCs w:val="28"/>
        </w:rPr>
        <w:t xml:space="preserve"> </w:t>
      </w:r>
      <w:r w:rsidRPr="00D4761D">
        <w:rPr>
          <w:sz w:val="28"/>
          <w:szCs w:val="28"/>
        </w:rPr>
        <w:t>1993-р «Об утверждении свободного перечня первоочередных государственных и муниципальных услуг, предоставляемых в электронном виде», постановлением администрации Козульского района Красноярского края от 10.06.2019 № 167 «Об утверждении порядка разработки и утверждения административных регламентов предоставления муниципальных услуг», статьями 16,19,22,42 Устава района,</w:t>
      </w:r>
      <w:r w:rsidRPr="00C85971">
        <w:rPr>
          <w:sz w:val="28"/>
          <w:szCs w:val="28"/>
        </w:rPr>
        <w:t xml:space="preserve"> ПОСТАНОВЛЯЮ:</w:t>
      </w:r>
    </w:p>
    <w:p w:rsidR="00F931C1" w:rsidRDefault="00F931C1" w:rsidP="00F931C1">
      <w:pPr>
        <w:pStyle w:val="Style3"/>
        <w:widowControl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Утвердить административный регламент предоставления муниципальной услуги по предоставлению информации о текущей успеваемости учащегося, ведении электронного дневника и электронного журнала успеваемости общеобразовательными учреждениями, расположенными на территории муниципального образования Козульский район» согласно приложению.</w:t>
      </w:r>
    </w:p>
    <w:p w:rsidR="00F931C1" w:rsidRDefault="00F931C1" w:rsidP="00F931C1">
      <w:pPr>
        <w:pStyle w:val="Style3"/>
        <w:widowControl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6D138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района от 25.05.2016 № 187</w:t>
      </w:r>
      <w:r w:rsidRPr="006D1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«По предоставлению информации о текущей успеваемости учащегося, ведении электронного дневника и электронного журнала успеваемости общеобразовательными учреждениями, расположенными на </w:t>
      </w:r>
      <w:r>
        <w:rPr>
          <w:sz w:val="28"/>
          <w:szCs w:val="28"/>
        </w:rPr>
        <w:lastRenderedPageBreak/>
        <w:t>территории муниципального образования Козульский район»» признать утратившим силу.</w:t>
      </w:r>
    </w:p>
    <w:p w:rsidR="00F931C1" w:rsidRPr="00D4761D" w:rsidRDefault="00F931C1" w:rsidP="00F931C1">
      <w:pPr>
        <w:pStyle w:val="Style3"/>
        <w:widowControl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6E3ECF">
        <w:rPr>
          <w:sz w:val="28"/>
          <w:szCs w:val="28"/>
        </w:rPr>
        <w:t xml:space="preserve">Контроль за исполнением настоящего постановления возложить на начальника управления образования, опеки и попечительства </w:t>
      </w:r>
      <w:r w:rsidRPr="00D4761D">
        <w:rPr>
          <w:sz w:val="28"/>
          <w:szCs w:val="28"/>
        </w:rPr>
        <w:t>администрации района.</w:t>
      </w:r>
    </w:p>
    <w:p w:rsidR="00F931C1" w:rsidRPr="00D4761D" w:rsidRDefault="00F931C1" w:rsidP="00F931C1">
      <w:pPr>
        <w:pStyle w:val="Style3"/>
        <w:widowControl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D4761D">
        <w:rPr>
          <w:sz w:val="28"/>
          <w:szCs w:val="28"/>
        </w:rPr>
        <w:t>Постановление вступает в силу после его официального обнародования посредством официального опубликования и размещения на официальном сайте администрации Козульского района в информационно-телекоммуникационной сети «Интернет».</w:t>
      </w:r>
    </w:p>
    <w:p w:rsidR="00F931C1" w:rsidRDefault="00F931C1" w:rsidP="00F931C1">
      <w:pPr>
        <w:pStyle w:val="Style3"/>
        <w:widowControl/>
        <w:spacing w:line="240" w:lineRule="auto"/>
        <w:ind w:firstLine="0"/>
        <w:rPr>
          <w:rStyle w:val="FontStyle16"/>
          <w:sz w:val="28"/>
          <w:szCs w:val="28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rPr>
          <w:rStyle w:val="FontStyle16"/>
          <w:sz w:val="28"/>
          <w:szCs w:val="28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rPr>
          <w:rStyle w:val="FontStyle16"/>
          <w:sz w:val="28"/>
          <w:szCs w:val="28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Глава района                                                                                  И.В. Кривенков</w:t>
      </w: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394FAC" w:rsidRDefault="00394FAC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931C1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</w:p>
    <w:p w:rsidR="00F931C1" w:rsidRPr="007807AB" w:rsidRDefault="00F931C1" w:rsidP="00F931C1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  <w:r>
        <w:rPr>
          <w:rStyle w:val="FontStyle16"/>
          <w:sz w:val="20"/>
          <w:szCs w:val="20"/>
        </w:rPr>
        <w:t>Артюшкина Олеся Евгеньевна,</w:t>
      </w:r>
    </w:p>
    <w:p w:rsidR="00F931C1" w:rsidRDefault="00F931C1" w:rsidP="00F931C1">
      <w:pPr>
        <w:jc w:val="both"/>
        <w:rPr>
          <w:sz w:val="20"/>
        </w:rPr>
      </w:pPr>
      <w:r>
        <w:rPr>
          <w:sz w:val="20"/>
        </w:rPr>
        <w:t xml:space="preserve">8 (39154) 4-12-23                      </w:t>
      </w:r>
    </w:p>
    <w:p w:rsidR="00F931C1" w:rsidRPr="00E00876" w:rsidRDefault="00F931C1" w:rsidP="00F931C1">
      <w:pPr>
        <w:jc w:val="right"/>
        <w:rPr>
          <w:bCs/>
          <w:sz w:val="24"/>
          <w:szCs w:val="24"/>
        </w:rPr>
      </w:pPr>
      <w:r w:rsidRPr="00E00876">
        <w:rPr>
          <w:bCs/>
          <w:sz w:val="24"/>
          <w:szCs w:val="24"/>
        </w:rPr>
        <w:lastRenderedPageBreak/>
        <w:t>Приложение№1</w:t>
      </w:r>
    </w:p>
    <w:p w:rsidR="00F931C1" w:rsidRPr="00E00876" w:rsidRDefault="00F931C1" w:rsidP="00F931C1">
      <w:pPr>
        <w:jc w:val="right"/>
        <w:rPr>
          <w:bCs/>
          <w:sz w:val="24"/>
          <w:szCs w:val="24"/>
        </w:rPr>
      </w:pPr>
      <w:r w:rsidRPr="00E00876">
        <w:rPr>
          <w:bCs/>
          <w:sz w:val="24"/>
          <w:szCs w:val="24"/>
        </w:rPr>
        <w:t xml:space="preserve"> к постановлению главы</w:t>
      </w:r>
    </w:p>
    <w:p w:rsidR="00F931C1" w:rsidRPr="00E00876" w:rsidRDefault="00F931C1" w:rsidP="00F931C1">
      <w:pPr>
        <w:jc w:val="right"/>
        <w:rPr>
          <w:bCs/>
          <w:sz w:val="24"/>
          <w:szCs w:val="24"/>
        </w:rPr>
      </w:pPr>
      <w:r w:rsidRPr="00E00876">
        <w:rPr>
          <w:bCs/>
          <w:sz w:val="24"/>
          <w:szCs w:val="24"/>
        </w:rPr>
        <w:t xml:space="preserve"> администрации района</w:t>
      </w:r>
    </w:p>
    <w:p w:rsidR="00F931C1" w:rsidRPr="00140FDA" w:rsidRDefault="00F931C1" w:rsidP="00F931C1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014A31">
        <w:rPr>
          <w:bCs/>
          <w:sz w:val="24"/>
          <w:szCs w:val="24"/>
        </w:rPr>
        <w:t>28.03.2025</w:t>
      </w:r>
      <w:r>
        <w:rPr>
          <w:bCs/>
          <w:sz w:val="24"/>
          <w:szCs w:val="24"/>
        </w:rPr>
        <w:t xml:space="preserve"> № </w:t>
      </w:r>
      <w:r w:rsidR="00014A31">
        <w:rPr>
          <w:bCs/>
          <w:sz w:val="24"/>
          <w:szCs w:val="24"/>
        </w:rPr>
        <w:t>123</w:t>
      </w:r>
    </w:p>
    <w:p w:rsidR="00F931C1" w:rsidRDefault="00F931C1" w:rsidP="00F931C1">
      <w:pPr>
        <w:jc w:val="right"/>
        <w:rPr>
          <w:b/>
          <w:bCs/>
          <w:szCs w:val="28"/>
        </w:rPr>
      </w:pPr>
    </w:p>
    <w:p w:rsidR="00F931C1" w:rsidRDefault="00F931C1" w:rsidP="00F931C1">
      <w:pPr>
        <w:jc w:val="center"/>
        <w:rPr>
          <w:b/>
          <w:bCs/>
          <w:szCs w:val="28"/>
        </w:rPr>
      </w:pPr>
      <w:r w:rsidRPr="001D07F3">
        <w:rPr>
          <w:b/>
          <w:bCs/>
          <w:szCs w:val="28"/>
        </w:rPr>
        <w:t>Административный регламент</w:t>
      </w:r>
    </w:p>
    <w:p w:rsidR="00F931C1" w:rsidRPr="00C30E76" w:rsidRDefault="00F931C1" w:rsidP="00F931C1">
      <w:pPr>
        <w:jc w:val="center"/>
        <w:rPr>
          <w:b/>
          <w:szCs w:val="28"/>
        </w:rPr>
      </w:pPr>
      <w:r w:rsidRPr="001D07F3">
        <w:rPr>
          <w:b/>
          <w:bCs/>
          <w:szCs w:val="28"/>
        </w:rPr>
        <w:t xml:space="preserve">предоставления муниципальной услуги по </w:t>
      </w:r>
      <w:r>
        <w:rPr>
          <w:b/>
          <w:szCs w:val="28"/>
        </w:rPr>
        <w:t>предоставлению информации о текущей успеваемости учащегося, ведении электронного дневника и электронного журнала успеваемости общеобразовательными учреждениями, расположенными на территории муниципального образования Козульский район</w:t>
      </w:r>
    </w:p>
    <w:p w:rsidR="00F931C1" w:rsidRPr="0090533C" w:rsidRDefault="00F931C1" w:rsidP="00F931C1">
      <w:pPr>
        <w:jc w:val="center"/>
        <w:rPr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  </w:t>
      </w:r>
      <w:r w:rsidRPr="00CB7770">
        <w:rPr>
          <w:b/>
          <w:bCs/>
          <w:sz w:val="16"/>
          <w:szCs w:val="16"/>
        </w:rPr>
        <w:t xml:space="preserve"> </w:t>
      </w:r>
    </w:p>
    <w:p w:rsidR="00F931C1" w:rsidRPr="00F931C1" w:rsidRDefault="00F931C1" w:rsidP="00F931C1">
      <w:pPr>
        <w:pStyle w:val="a3"/>
        <w:numPr>
          <w:ilvl w:val="0"/>
          <w:numId w:val="2"/>
        </w:numPr>
        <w:jc w:val="center"/>
        <w:rPr>
          <w:b/>
          <w:szCs w:val="28"/>
        </w:rPr>
      </w:pPr>
      <w:r w:rsidRPr="00F931C1">
        <w:rPr>
          <w:b/>
          <w:szCs w:val="28"/>
        </w:rPr>
        <w:t>О</w:t>
      </w:r>
      <w:r w:rsidR="001F46D9">
        <w:rPr>
          <w:b/>
          <w:szCs w:val="28"/>
        </w:rPr>
        <w:t>бщие положения</w:t>
      </w:r>
    </w:p>
    <w:p w:rsidR="00F931C1" w:rsidRPr="00F931C1" w:rsidRDefault="00F931C1" w:rsidP="00F931C1">
      <w:pPr>
        <w:pStyle w:val="a3"/>
        <w:ind w:left="1080"/>
        <w:rPr>
          <w:b/>
          <w:szCs w:val="28"/>
        </w:rPr>
      </w:pPr>
    </w:p>
    <w:p w:rsidR="00F931C1" w:rsidRPr="00F931C1" w:rsidRDefault="00F931C1" w:rsidP="008D01C4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F931C1">
        <w:rPr>
          <w:b/>
          <w:color w:val="000000" w:themeColor="text1"/>
          <w:szCs w:val="28"/>
        </w:rPr>
        <w:t>1</w:t>
      </w:r>
      <w:r w:rsidRPr="00F931C1">
        <w:rPr>
          <w:color w:val="000000" w:themeColor="text1"/>
          <w:szCs w:val="28"/>
        </w:rPr>
        <w:t xml:space="preserve">. </w:t>
      </w:r>
      <w:r w:rsidRPr="00F931C1">
        <w:rPr>
          <w:b/>
          <w:color w:val="000000" w:themeColor="text1"/>
          <w:szCs w:val="28"/>
        </w:rPr>
        <w:t>Предмет регулирования регламента.</w:t>
      </w:r>
    </w:p>
    <w:p w:rsidR="00F931C1" w:rsidRPr="00F931C1" w:rsidRDefault="00F931C1" w:rsidP="008D01C4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pacing w:val="2"/>
          <w:szCs w:val="28"/>
          <w:shd w:val="clear" w:color="auto" w:fill="FFFFFF"/>
        </w:rPr>
      </w:pPr>
      <w:r w:rsidRPr="00F931C1">
        <w:rPr>
          <w:color w:val="000000" w:themeColor="text1"/>
          <w:szCs w:val="28"/>
        </w:rPr>
        <w:t>Административный регламент предоставления муниципальной услуги по п</w:t>
      </w:r>
      <w:r w:rsidRPr="00F931C1">
        <w:rPr>
          <w:bCs/>
          <w:color w:val="000000" w:themeColor="text1"/>
          <w:szCs w:val="28"/>
        </w:rPr>
        <w:t>редоставлению информации о текущей успеваемости учащегося, ведение дневника и журнала успеваемости</w:t>
      </w:r>
      <w:r w:rsidRPr="00F931C1">
        <w:rPr>
          <w:color w:val="000000" w:themeColor="text1"/>
          <w:szCs w:val="28"/>
        </w:rPr>
        <w:t xml:space="preserve"> общеобразовательными учреждениями, расположенными на территории муниципального образования Козульский район (далее – Услуга) </w:t>
      </w:r>
      <w:r w:rsidRPr="00F931C1">
        <w:rPr>
          <w:color w:val="000000" w:themeColor="text1"/>
          <w:spacing w:val="2"/>
          <w:szCs w:val="28"/>
          <w:shd w:val="clear" w:color="auto" w:fill="FFFFFF"/>
        </w:rPr>
        <w:t>разработан в целях повышения качества предоставления и доступности муниципальной услуги, устанавливает порядок, определяет сроки и последовательность действий (административных процедур) при предоставлении данной муниципальной услуги.</w:t>
      </w:r>
    </w:p>
    <w:p w:rsidR="00473D4C" w:rsidRDefault="00473D4C" w:rsidP="008D01C4">
      <w:pPr>
        <w:ind w:firstLine="708"/>
        <w:rPr>
          <w:szCs w:val="28"/>
        </w:rPr>
      </w:pPr>
    </w:p>
    <w:p w:rsidR="00F931C1" w:rsidRPr="00394FAC" w:rsidRDefault="00F931C1" w:rsidP="008D01C4">
      <w:pPr>
        <w:widowControl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394FAC">
        <w:rPr>
          <w:b/>
          <w:szCs w:val="28"/>
        </w:rPr>
        <w:t>2. Круг заявителей.</w:t>
      </w:r>
    </w:p>
    <w:p w:rsidR="00F931C1" w:rsidRDefault="00F931C1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Получателями муниципальной </w:t>
      </w:r>
      <w:r w:rsidRPr="00355CC8">
        <w:rPr>
          <w:szCs w:val="28"/>
        </w:rPr>
        <w:t xml:space="preserve">услуги </w:t>
      </w:r>
      <w:r>
        <w:rPr>
          <w:szCs w:val="28"/>
        </w:rPr>
        <w:t xml:space="preserve">являются несовершеннолетние и совершеннолетние граждане </w:t>
      </w:r>
      <w:r w:rsidRPr="00355CC8">
        <w:rPr>
          <w:szCs w:val="28"/>
        </w:rPr>
        <w:t xml:space="preserve">(далее – </w:t>
      </w:r>
      <w:r>
        <w:rPr>
          <w:szCs w:val="28"/>
        </w:rPr>
        <w:t>Получатели</w:t>
      </w:r>
      <w:r w:rsidRPr="00355CC8">
        <w:rPr>
          <w:szCs w:val="28"/>
        </w:rPr>
        <w:t>)</w:t>
      </w:r>
      <w:r>
        <w:rPr>
          <w:szCs w:val="28"/>
        </w:rPr>
        <w:t>.</w:t>
      </w:r>
    </w:p>
    <w:p w:rsidR="00F931C1" w:rsidRDefault="00F931C1" w:rsidP="008D01C4">
      <w:pPr>
        <w:ind w:firstLine="708"/>
        <w:jc w:val="both"/>
        <w:rPr>
          <w:szCs w:val="28"/>
        </w:rPr>
      </w:pPr>
      <w:r>
        <w:rPr>
          <w:szCs w:val="28"/>
        </w:rPr>
        <w:t>Заявителями на получение муниципальной</w:t>
      </w:r>
      <w:r w:rsidRPr="00355CC8">
        <w:rPr>
          <w:szCs w:val="28"/>
        </w:rPr>
        <w:t xml:space="preserve"> услуги</w:t>
      </w:r>
      <w:r>
        <w:rPr>
          <w:szCs w:val="28"/>
        </w:rPr>
        <w:t xml:space="preserve"> могут быть родители (законные представители) Получателя, сами Получатели, в случае достижения ими совершеннолетнего возраста, либо их уполномоченные представители. В качестве уполномоченного представителя заявителя может быть лицо, указанное в </w:t>
      </w:r>
      <w:r w:rsidR="008D01C4">
        <w:rPr>
          <w:szCs w:val="28"/>
        </w:rPr>
        <w:t>заявление как возможного получателя результата оказания услуги</w:t>
      </w:r>
      <w:r>
        <w:rPr>
          <w:szCs w:val="28"/>
        </w:rPr>
        <w:t>. (далее – Заявители).</w:t>
      </w:r>
    </w:p>
    <w:p w:rsidR="00F931C1" w:rsidRDefault="00F931C1" w:rsidP="008D01C4">
      <w:pPr>
        <w:ind w:firstLine="708"/>
        <w:jc w:val="both"/>
        <w:rPr>
          <w:szCs w:val="28"/>
        </w:rPr>
      </w:pPr>
    </w:p>
    <w:p w:rsidR="00F931C1" w:rsidRPr="00394FAC" w:rsidRDefault="00F931C1" w:rsidP="008D01C4">
      <w:pPr>
        <w:widowControl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394FAC">
        <w:rPr>
          <w:b/>
          <w:szCs w:val="28"/>
        </w:rPr>
        <w:t>3. Учреждения, предоставляющие информацию заявителям по вопросам предоставления Услуги.</w:t>
      </w:r>
    </w:p>
    <w:p w:rsidR="00F931C1" w:rsidRPr="00394FAC" w:rsidRDefault="00F931C1" w:rsidP="008D01C4">
      <w:pPr>
        <w:widowControl w:val="0"/>
        <w:ind w:firstLine="708"/>
        <w:jc w:val="both"/>
        <w:rPr>
          <w:szCs w:val="28"/>
        </w:rPr>
      </w:pPr>
      <w:r w:rsidRPr="00394FAC">
        <w:rPr>
          <w:szCs w:val="28"/>
        </w:rPr>
        <w:t>3.1. Услугу</w:t>
      </w:r>
      <w:r w:rsidRPr="00394FAC">
        <w:rPr>
          <w:bCs/>
          <w:iCs/>
          <w:szCs w:val="28"/>
        </w:rPr>
        <w:t xml:space="preserve"> предоставляют муниципальные образовательные учреждения, в отношении которых переданные функции и полномочия учредителя осуществляет управление образования, опеки и попечительства администрации Козульского района (далее соответственно – Учреждения, Управление образования).</w:t>
      </w:r>
    </w:p>
    <w:p w:rsidR="00F931C1" w:rsidRPr="00394FAC" w:rsidRDefault="00F931C1" w:rsidP="008D01C4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394FAC">
        <w:rPr>
          <w:szCs w:val="28"/>
        </w:rPr>
        <w:t>Режим работы Учреждений определяется в соответствии с Устав</w:t>
      </w:r>
      <w:r w:rsidR="00660B0A" w:rsidRPr="00394FAC">
        <w:rPr>
          <w:szCs w:val="28"/>
        </w:rPr>
        <w:t>ами</w:t>
      </w:r>
      <w:r w:rsidRPr="00394FAC">
        <w:rPr>
          <w:szCs w:val="28"/>
        </w:rPr>
        <w:t xml:space="preserve"> Учреждений на основании действующего законодательства об образовании. </w:t>
      </w:r>
    </w:p>
    <w:p w:rsidR="00F931C1" w:rsidRPr="00394FAC" w:rsidRDefault="00F931C1" w:rsidP="008D01C4">
      <w:pPr>
        <w:widowControl w:val="0"/>
        <w:ind w:firstLine="708"/>
        <w:jc w:val="both"/>
        <w:rPr>
          <w:szCs w:val="28"/>
        </w:rPr>
      </w:pPr>
      <w:r w:rsidRPr="00394FAC">
        <w:rPr>
          <w:szCs w:val="28"/>
        </w:rPr>
        <w:t xml:space="preserve">Полный перечень юридических адресов Учреждений, </w:t>
      </w:r>
      <w:r w:rsidRPr="00394FAC">
        <w:rPr>
          <w:szCs w:val="28"/>
        </w:rPr>
        <w:lastRenderedPageBreak/>
        <w:t>подведомственных Управлению образования,</w:t>
      </w:r>
      <w:r w:rsidR="00660B0A" w:rsidRPr="00394FAC">
        <w:rPr>
          <w:szCs w:val="28"/>
        </w:rPr>
        <w:t xml:space="preserve"> закреплен в Приложение № 1 к настоящему административному регламенту, а также </w:t>
      </w:r>
      <w:r w:rsidRPr="00394FAC">
        <w:rPr>
          <w:szCs w:val="28"/>
        </w:rPr>
        <w:t xml:space="preserve">на официальном сайте Управления </w:t>
      </w:r>
      <w:r w:rsidR="00660B0A" w:rsidRPr="00394FAC">
        <w:rPr>
          <w:szCs w:val="28"/>
        </w:rPr>
        <w:t xml:space="preserve">образования </w:t>
      </w:r>
      <w:hyperlink r:id="rId8" w:history="1">
        <w:r w:rsidR="00394FAC" w:rsidRPr="00394FAC">
          <w:rPr>
            <w:rStyle w:val="a4"/>
            <w:rFonts w:eastAsia="Calibri"/>
            <w:szCs w:val="28"/>
            <w:lang w:val="en-US" w:eastAsia="en-US"/>
          </w:rPr>
          <w:t>https</w:t>
        </w:r>
        <w:r w:rsidR="00394FAC" w:rsidRPr="00394FAC">
          <w:rPr>
            <w:rStyle w:val="a4"/>
            <w:rFonts w:eastAsia="Calibri"/>
            <w:szCs w:val="28"/>
            <w:lang w:eastAsia="en-US"/>
          </w:rPr>
          <w:t>://</w:t>
        </w:r>
        <w:r w:rsidR="00394FAC" w:rsidRPr="00394FAC">
          <w:rPr>
            <w:rStyle w:val="a4"/>
            <w:rFonts w:eastAsia="Calibri"/>
            <w:szCs w:val="28"/>
            <w:lang w:val="en-US" w:eastAsia="en-US"/>
          </w:rPr>
          <w:t>uoop</w:t>
        </w:r>
        <w:r w:rsidR="00394FAC" w:rsidRPr="00394FAC">
          <w:rPr>
            <w:rStyle w:val="a4"/>
            <w:rFonts w:eastAsia="Calibri"/>
            <w:szCs w:val="28"/>
            <w:lang w:eastAsia="en-US"/>
          </w:rPr>
          <w:t>-</w:t>
        </w:r>
        <w:r w:rsidR="00394FAC" w:rsidRPr="00394FAC">
          <w:rPr>
            <w:rStyle w:val="a4"/>
            <w:rFonts w:eastAsia="Calibri"/>
            <w:szCs w:val="28"/>
            <w:lang w:val="en-US" w:eastAsia="en-US"/>
          </w:rPr>
          <w:t>kozulka</w:t>
        </w:r>
        <w:r w:rsidR="00394FAC" w:rsidRPr="00394FAC">
          <w:rPr>
            <w:rStyle w:val="a4"/>
            <w:rFonts w:eastAsia="Calibri"/>
            <w:szCs w:val="28"/>
            <w:lang w:eastAsia="en-US"/>
          </w:rPr>
          <w:t>.</w:t>
        </w:r>
        <w:r w:rsidR="00394FAC" w:rsidRPr="00394FAC">
          <w:rPr>
            <w:rStyle w:val="a4"/>
            <w:rFonts w:eastAsia="Calibri"/>
            <w:szCs w:val="28"/>
            <w:lang w:val="en-US" w:eastAsia="en-US"/>
          </w:rPr>
          <w:t>ru</w:t>
        </w:r>
      </w:hyperlink>
      <w:r w:rsidRPr="00394FAC">
        <w:rPr>
          <w:szCs w:val="28"/>
        </w:rPr>
        <w:t>.</w:t>
      </w:r>
    </w:p>
    <w:p w:rsidR="00394FAC" w:rsidRDefault="00F931C1" w:rsidP="008D01C4">
      <w:pPr>
        <w:widowControl w:val="0"/>
        <w:ind w:firstLine="708"/>
        <w:jc w:val="both"/>
        <w:rPr>
          <w:rFonts w:eastAsia="Calibri"/>
          <w:szCs w:val="28"/>
          <w:lang w:eastAsia="en-US"/>
        </w:rPr>
      </w:pPr>
      <w:r w:rsidRPr="00394FAC">
        <w:rPr>
          <w:szCs w:val="28"/>
        </w:rPr>
        <w:t xml:space="preserve">3.2. Управление образования расположено по адресу: </w:t>
      </w:r>
      <w:r w:rsidR="00394FAC" w:rsidRPr="00394FAC">
        <w:rPr>
          <w:rFonts w:eastAsia="Calibri"/>
          <w:szCs w:val="28"/>
          <w:lang w:eastAsia="en-US"/>
        </w:rPr>
        <w:t>Красноярский край, Козульский район, пгт. Козулька, ул. Пролетарская, д. 51</w:t>
      </w:r>
      <w:r w:rsidRPr="00394FAC">
        <w:rPr>
          <w:szCs w:val="28"/>
        </w:rPr>
        <w:t xml:space="preserve">. </w:t>
      </w:r>
      <w:r w:rsidRPr="00394FAC">
        <w:rPr>
          <w:rFonts w:eastAsia="Calibri"/>
          <w:szCs w:val="28"/>
          <w:lang w:eastAsia="en-US"/>
        </w:rPr>
        <w:t xml:space="preserve">Официальный сайт: </w:t>
      </w:r>
      <w:hyperlink r:id="rId9" w:history="1">
        <w:r w:rsidR="00394FAC" w:rsidRPr="00394FAC">
          <w:rPr>
            <w:rStyle w:val="a4"/>
            <w:rFonts w:eastAsia="Calibri"/>
            <w:szCs w:val="28"/>
            <w:lang w:val="en-US" w:eastAsia="en-US"/>
          </w:rPr>
          <w:t>https</w:t>
        </w:r>
        <w:r w:rsidR="00394FAC" w:rsidRPr="00394FAC">
          <w:rPr>
            <w:rStyle w:val="a4"/>
            <w:rFonts w:eastAsia="Calibri"/>
            <w:szCs w:val="28"/>
            <w:lang w:eastAsia="en-US"/>
          </w:rPr>
          <w:t>://</w:t>
        </w:r>
        <w:r w:rsidR="00394FAC" w:rsidRPr="00394FAC">
          <w:rPr>
            <w:rStyle w:val="a4"/>
            <w:rFonts w:eastAsia="Calibri"/>
            <w:szCs w:val="28"/>
            <w:lang w:val="en-US" w:eastAsia="en-US"/>
          </w:rPr>
          <w:t>uoop</w:t>
        </w:r>
        <w:r w:rsidR="00394FAC" w:rsidRPr="00394FAC">
          <w:rPr>
            <w:rStyle w:val="a4"/>
            <w:rFonts w:eastAsia="Calibri"/>
            <w:szCs w:val="28"/>
            <w:lang w:eastAsia="en-US"/>
          </w:rPr>
          <w:t>-</w:t>
        </w:r>
        <w:r w:rsidR="00394FAC" w:rsidRPr="00394FAC">
          <w:rPr>
            <w:rStyle w:val="a4"/>
            <w:rFonts w:eastAsia="Calibri"/>
            <w:szCs w:val="28"/>
            <w:lang w:val="en-US" w:eastAsia="en-US"/>
          </w:rPr>
          <w:t>kozulka</w:t>
        </w:r>
        <w:r w:rsidR="00394FAC" w:rsidRPr="00394FAC">
          <w:rPr>
            <w:rStyle w:val="a4"/>
            <w:rFonts w:eastAsia="Calibri"/>
            <w:szCs w:val="28"/>
            <w:lang w:eastAsia="en-US"/>
          </w:rPr>
          <w:t>.</w:t>
        </w:r>
        <w:r w:rsidR="00394FAC" w:rsidRPr="00394FAC">
          <w:rPr>
            <w:rStyle w:val="a4"/>
            <w:rFonts w:eastAsia="Calibri"/>
            <w:szCs w:val="28"/>
            <w:lang w:val="en-US" w:eastAsia="en-US"/>
          </w:rPr>
          <w:t>ru</w:t>
        </w:r>
      </w:hyperlink>
      <w:r w:rsidRPr="00394FAC">
        <w:rPr>
          <w:rFonts w:eastAsia="Calibri"/>
          <w:szCs w:val="28"/>
          <w:lang w:eastAsia="en-US"/>
        </w:rPr>
        <w:t xml:space="preserve">. Адрес электронной почты: E-mail: </w:t>
      </w:r>
      <w:hyperlink r:id="rId10" w:history="1">
        <w:r w:rsidR="00394FAC" w:rsidRPr="00394FAC">
          <w:rPr>
            <w:rStyle w:val="a4"/>
            <w:szCs w:val="28"/>
            <w:lang w:val="en-US"/>
          </w:rPr>
          <w:t>admin</w:t>
        </w:r>
        <w:r w:rsidR="00394FAC" w:rsidRPr="00394FAC">
          <w:rPr>
            <w:rStyle w:val="a4"/>
            <w:szCs w:val="28"/>
          </w:rPr>
          <w:t>@</w:t>
        </w:r>
        <w:r w:rsidR="00394FAC" w:rsidRPr="00394FAC">
          <w:rPr>
            <w:rStyle w:val="a4"/>
            <w:szCs w:val="28"/>
            <w:lang w:val="en-US"/>
          </w:rPr>
          <w:t>kozulkaoo</w:t>
        </w:r>
        <w:r w:rsidR="00394FAC" w:rsidRPr="00394FAC">
          <w:rPr>
            <w:rStyle w:val="a4"/>
            <w:szCs w:val="28"/>
          </w:rPr>
          <w:t>.</w:t>
        </w:r>
        <w:r w:rsidR="00394FAC" w:rsidRPr="00394FAC">
          <w:rPr>
            <w:rStyle w:val="a4"/>
            <w:szCs w:val="28"/>
            <w:lang w:val="en-US"/>
          </w:rPr>
          <w:t>krskcit</w:t>
        </w:r>
        <w:r w:rsidR="00394FAC" w:rsidRPr="00394FAC">
          <w:rPr>
            <w:rStyle w:val="a4"/>
            <w:szCs w:val="28"/>
          </w:rPr>
          <w:t>.</w:t>
        </w:r>
        <w:r w:rsidR="00394FAC" w:rsidRPr="00394FAC">
          <w:rPr>
            <w:rStyle w:val="a4"/>
            <w:szCs w:val="28"/>
            <w:lang w:val="en-US"/>
          </w:rPr>
          <w:t>ru</w:t>
        </w:r>
      </w:hyperlink>
      <w:r w:rsidRPr="00394FAC">
        <w:rPr>
          <w:rFonts w:eastAsia="Calibri"/>
          <w:szCs w:val="28"/>
          <w:lang w:eastAsia="en-US"/>
        </w:rPr>
        <w:t xml:space="preserve">. Справочный телефон: </w:t>
      </w:r>
      <w:r w:rsidR="00394FAC">
        <w:rPr>
          <w:rFonts w:eastAsia="Calibri"/>
          <w:szCs w:val="28"/>
          <w:lang w:eastAsia="en-US"/>
        </w:rPr>
        <w:t>8</w:t>
      </w:r>
      <w:r w:rsidRPr="00394FAC">
        <w:rPr>
          <w:rFonts w:eastAsia="Calibri"/>
          <w:szCs w:val="28"/>
          <w:lang w:eastAsia="en-US"/>
        </w:rPr>
        <w:t>(</w:t>
      </w:r>
      <w:r w:rsidR="00394FAC">
        <w:rPr>
          <w:rFonts w:eastAsia="Calibri"/>
          <w:szCs w:val="28"/>
          <w:lang w:eastAsia="en-US"/>
        </w:rPr>
        <w:t>39154</w:t>
      </w:r>
      <w:r w:rsidRPr="00394FAC">
        <w:rPr>
          <w:rFonts w:eastAsia="Calibri"/>
          <w:szCs w:val="28"/>
          <w:lang w:eastAsia="en-US"/>
        </w:rPr>
        <w:t xml:space="preserve">) </w:t>
      </w:r>
      <w:r w:rsidR="00394FAC">
        <w:rPr>
          <w:rFonts w:eastAsia="Calibri"/>
          <w:szCs w:val="28"/>
          <w:lang w:eastAsia="en-US"/>
        </w:rPr>
        <w:t>4-12-22.</w:t>
      </w:r>
    </w:p>
    <w:p w:rsidR="00F931C1" w:rsidRPr="00394FAC" w:rsidRDefault="00F931C1" w:rsidP="008D01C4">
      <w:pPr>
        <w:widowControl w:val="0"/>
        <w:ind w:firstLine="708"/>
        <w:jc w:val="both"/>
        <w:rPr>
          <w:szCs w:val="28"/>
        </w:rPr>
      </w:pPr>
      <w:r w:rsidRPr="00394FAC">
        <w:rPr>
          <w:szCs w:val="28"/>
        </w:rPr>
        <w:t xml:space="preserve">Режим работы с </w:t>
      </w:r>
      <w:r w:rsidR="00394FAC">
        <w:rPr>
          <w:szCs w:val="28"/>
        </w:rPr>
        <w:t>8</w:t>
      </w:r>
      <w:r w:rsidRPr="00394FAC">
        <w:rPr>
          <w:szCs w:val="28"/>
        </w:rPr>
        <w:t>.00 до 1</w:t>
      </w:r>
      <w:r w:rsidR="00394FAC">
        <w:rPr>
          <w:szCs w:val="28"/>
        </w:rPr>
        <w:t>7</w:t>
      </w:r>
      <w:r w:rsidRPr="00394FAC">
        <w:rPr>
          <w:szCs w:val="28"/>
        </w:rPr>
        <w:t>.00, обеденный перерыв с 1</w:t>
      </w:r>
      <w:r w:rsidR="00394FAC">
        <w:rPr>
          <w:szCs w:val="28"/>
        </w:rPr>
        <w:t>2.00 до 13</w:t>
      </w:r>
      <w:r w:rsidRPr="00394FAC">
        <w:rPr>
          <w:szCs w:val="28"/>
        </w:rPr>
        <w:t xml:space="preserve">.00. </w:t>
      </w:r>
    </w:p>
    <w:p w:rsidR="00F931C1" w:rsidRDefault="00F931C1" w:rsidP="008D01C4">
      <w:pPr>
        <w:widowControl w:val="0"/>
        <w:ind w:firstLine="708"/>
        <w:jc w:val="both"/>
        <w:rPr>
          <w:szCs w:val="28"/>
        </w:rPr>
      </w:pPr>
      <w:r w:rsidRPr="00394FAC">
        <w:rPr>
          <w:szCs w:val="28"/>
        </w:rPr>
        <w:t>Выходные дни: суббота, воскресенье.</w:t>
      </w:r>
    </w:p>
    <w:p w:rsidR="00394FAC" w:rsidRPr="009449C1" w:rsidRDefault="00394FAC" w:rsidP="008D01C4">
      <w:pPr>
        <w:widowControl w:val="0"/>
        <w:ind w:firstLine="708"/>
        <w:jc w:val="both"/>
        <w:rPr>
          <w:szCs w:val="28"/>
        </w:rPr>
      </w:pPr>
    </w:p>
    <w:p w:rsidR="00394FAC" w:rsidRPr="009449C1" w:rsidRDefault="00394FAC" w:rsidP="008D01C4">
      <w:pPr>
        <w:widowControl w:val="0"/>
        <w:ind w:firstLine="708"/>
        <w:jc w:val="both"/>
        <w:rPr>
          <w:b/>
          <w:szCs w:val="28"/>
        </w:rPr>
      </w:pPr>
      <w:r w:rsidRPr="009449C1">
        <w:rPr>
          <w:b/>
          <w:szCs w:val="28"/>
        </w:rPr>
        <w:t>4. Порядок получения информации заявителями по вопросам предоставления Услуги, сведений о ходе ее предоставления.</w:t>
      </w:r>
    </w:p>
    <w:p w:rsidR="00394FAC" w:rsidRPr="009449C1" w:rsidRDefault="00394FAC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4.1.</w:t>
      </w:r>
      <w:r w:rsidRPr="009449C1">
        <w:rPr>
          <w:color w:val="C00000"/>
          <w:szCs w:val="28"/>
        </w:rPr>
        <w:t xml:space="preserve"> </w:t>
      </w:r>
      <w:r w:rsidRPr="009449C1">
        <w:rPr>
          <w:szCs w:val="28"/>
        </w:rPr>
        <w:t>Информирование граждан о порядке предоставления Услуги осуществляется путём размещения информации на информационных стендах Учреждений и (или) на официальных сайтах Учреждений в информационно-телекоммуникационной сети «Интернет».</w:t>
      </w:r>
    </w:p>
    <w:p w:rsidR="00394FAC" w:rsidRPr="009449C1" w:rsidRDefault="00394FAC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4.2. Основными требованиями к информированию граждан о порядке предоставления Услуги являются достоверность предоставляемой информации, четкость изложения информации, полнота информирования.</w:t>
      </w:r>
    </w:p>
    <w:p w:rsidR="00394FAC" w:rsidRPr="009449C1" w:rsidRDefault="00394FAC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4.3. Информация о порядке предоставления Услуги содержит следующие сведения:</w:t>
      </w:r>
    </w:p>
    <w:p w:rsidR="00394FAC" w:rsidRPr="009449C1" w:rsidRDefault="00394FAC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1) наименование и почтовые адреса Учреждений, предоставляющих Услугу;</w:t>
      </w:r>
    </w:p>
    <w:p w:rsidR="00394FAC" w:rsidRPr="009449C1" w:rsidRDefault="00394FAC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2) справочные номера телефонов ответственного лица Учреждения, предоставляющего Услугу;</w:t>
      </w:r>
    </w:p>
    <w:p w:rsidR="00394FAC" w:rsidRPr="009449C1" w:rsidRDefault="00394FAC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3) адрес официального сайта Учреждения в сети «Интернет» (далее – сеть Интернет);</w:t>
      </w:r>
    </w:p>
    <w:p w:rsidR="00394FAC" w:rsidRPr="009449C1" w:rsidRDefault="00394FAC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4) график работы Учреждения;</w:t>
      </w:r>
    </w:p>
    <w:p w:rsidR="00394FAC" w:rsidRPr="009449C1" w:rsidRDefault="00394FAC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5) требования к письменному запросу заявителей о предоставлении информации о порядке предоставления Услуги;</w:t>
      </w:r>
    </w:p>
    <w:p w:rsidR="00394FAC" w:rsidRPr="009449C1" w:rsidRDefault="00394FAC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6) перечень документов, необходимых для получения Услуги;</w:t>
      </w:r>
    </w:p>
    <w:p w:rsidR="00394FAC" w:rsidRPr="009449C1" w:rsidRDefault="00394FAC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7) текст настоящего административного регламента с приложением;</w:t>
      </w:r>
    </w:p>
    <w:p w:rsidR="00394FAC" w:rsidRPr="009449C1" w:rsidRDefault="00394FAC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8) образцы оформления документов, необходимых для получения Услуги, и требования к ним.</w:t>
      </w:r>
    </w:p>
    <w:p w:rsidR="00394FAC" w:rsidRPr="009449C1" w:rsidRDefault="00394FAC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4.4. Информация о порядке предоставления Услуги размещается на информационных стендах в помещениях (помещении) Учреждения, предназначенных для приёма заявителей и (или) на официальном сайте Учреждения в сети Интернет, а также предоставляется по телефону и почте по обращению заявителя.</w:t>
      </w:r>
    </w:p>
    <w:p w:rsidR="00394FAC" w:rsidRDefault="00394FAC" w:rsidP="008D01C4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9449C1">
        <w:rPr>
          <w:b/>
          <w:szCs w:val="28"/>
        </w:rPr>
        <w:t>5. Порядок получения информации заявителями по вопросу предоставления Услуги.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5.1. Информирование о ходе предоставления Услуги осуществляется ответственным лицом при личном контакте с заявителями, почтовой, телефонной связи.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В любое время заявитель имеет право на получение сведений о прохождении процедур по предоставлению Услуги при помощи телефона или посредством личного посещения Учреждения.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9449C1">
        <w:rPr>
          <w:rFonts w:cs="Calibri"/>
          <w:szCs w:val="28"/>
        </w:rPr>
        <w:t xml:space="preserve">5.2. Должностное лицо Учреждения,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работников. </w:t>
      </w:r>
    </w:p>
    <w:p w:rsidR="009449C1" w:rsidRPr="009449C1" w:rsidRDefault="009449C1" w:rsidP="008D01C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449C1">
        <w:rPr>
          <w:szCs w:val="28"/>
        </w:rPr>
        <w:t>Если для подготовки ответа требуется продолжительное время, ответственный работник Учреждения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9449C1" w:rsidRPr="009449C1" w:rsidRDefault="009449C1" w:rsidP="008D01C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449C1">
        <w:rPr>
          <w:szCs w:val="28"/>
        </w:rPr>
        <w:t>5.3. Ответ на обращение заявителя предоставляется в исчерпывающем объеме, в простой, четкой и понятной форме с указанием фамилии, имени, отчества, номера телефона исполнителя и подписывается руководителем Учреждения.</w:t>
      </w:r>
    </w:p>
    <w:p w:rsidR="009449C1" w:rsidRPr="009449C1" w:rsidRDefault="009449C1" w:rsidP="008D01C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449C1">
        <w:rPr>
          <w:szCs w:val="28"/>
        </w:rPr>
        <w:t>Ответ направляется в письменном виде, электронной почтой либо через официальные сайты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9449C1" w:rsidRPr="009449C1" w:rsidRDefault="009449C1" w:rsidP="008D01C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449C1">
        <w:rPr>
          <w:szCs w:val="28"/>
        </w:rPr>
        <w:t>Ответ на обращение заявителя, поступившее по информационным системам общего пользования, направляется по почтовому адресу, указанному в обращении.</w:t>
      </w:r>
    </w:p>
    <w:p w:rsidR="009449C1" w:rsidRPr="009449C1" w:rsidRDefault="009449C1" w:rsidP="008D01C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449C1">
        <w:rPr>
          <w:szCs w:val="28"/>
        </w:rPr>
        <w:t>5.4. При ответе на телефонные звонки ответственный работник Учреждения, сняв трубку, должен назвать фамилию, имя, отчество, занимаемую должность и наименование учреждения.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работник должен кратко подвести итоги и перечислить меры, которые надо принять (кто именно, когда и что должен сделать).</w:t>
      </w:r>
    </w:p>
    <w:p w:rsidR="009449C1" w:rsidRPr="009449C1" w:rsidRDefault="009449C1" w:rsidP="008D01C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449C1">
        <w:rPr>
          <w:szCs w:val="28"/>
        </w:rPr>
        <w:t>При устном обращении заявителей (по телефону или лично) работники, ответственные за информирование, дают ответ самостоятельно.</w:t>
      </w:r>
    </w:p>
    <w:p w:rsidR="009449C1" w:rsidRPr="009449C1" w:rsidRDefault="009449C1" w:rsidP="008D01C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449C1">
        <w:rPr>
          <w:szCs w:val="28"/>
        </w:rPr>
        <w:t>Работники, ответственные за информирование (по телефону или лично), должны корректно и внимательно относиться к заявителям, не нарушать их прав и законных интересов. Информирование должно проводиться без больших пауз, лишних слов, оборотов и эмоций.</w:t>
      </w:r>
    </w:p>
    <w:p w:rsidR="009449C1" w:rsidRPr="009449C1" w:rsidRDefault="009449C1" w:rsidP="008D01C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449C1">
        <w:rPr>
          <w:szCs w:val="28"/>
        </w:rPr>
        <w:t>Работники, ответственные за информирование, не вправе осуществлять консультирование заявителей, выходящее за рамки информирования о стандартных процедурах и условиях исполнения предоставления Услуги и влияющее прямо или косвенно на индивидуальные решения заявителей.</w:t>
      </w:r>
    </w:p>
    <w:p w:rsidR="009449C1" w:rsidRPr="009449C1" w:rsidRDefault="009449C1" w:rsidP="008D01C4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rPr>
          <w:b/>
          <w:szCs w:val="28"/>
        </w:rPr>
      </w:pPr>
      <w:r w:rsidRPr="009449C1">
        <w:rPr>
          <w:b/>
          <w:szCs w:val="28"/>
        </w:rPr>
        <w:t>6. Порядок получения консультаций о предоставлении Услуги.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6.1. Консультации (справки) по вопросам предоставления Услуги представляются ответственным работником Учреждения.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Консультации предоставляются по следующим вопросам: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-перечня документов, необходимых для предоставления Услуги;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-источника получения документов, необходимых для предоставления Услуги (орган, организация и их местонахождение);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-времени приема и выдачи документов;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-сроков предоставления Услуги;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-порядка обжалования действий (бездействия) и решений, осуществляемых и принимаемых в ходе предоставления Услуги.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Консультации предоставляются при личном обращении или посредством телефона.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9449C1">
        <w:rPr>
          <w:szCs w:val="28"/>
        </w:rPr>
        <w:t xml:space="preserve">6.2. </w:t>
      </w:r>
      <w:r w:rsidRPr="009449C1">
        <w:rPr>
          <w:rFonts w:cs="Calibri"/>
          <w:szCs w:val="28"/>
        </w:rPr>
        <w:t>На информационных стендах Учреждений размещается следующая информация: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9449C1">
        <w:rPr>
          <w:rFonts w:cs="Calibri"/>
          <w:szCs w:val="28"/>
        </w:rPr>
        <w:t xml:space="preserve">-извлечения из законодательных и иных нормативных правовых актов, содержащих нормы, регулирующие деятельность по предоставлению </w:t>
      </w:r>
      <w:r w:rsidRPr="009449C1">
        <w:rPr>
          <w:szCs w:val="28"/>
        </w:rPr>
        <w:t>Услуги</w:t>
      </w:r>
      <w:r w:rsidRPr="009449C1">
        <w:rPr>
          <w:rFonts w:cs="Calibri"/>
          <w:szCs w:val="28"/>
        </w:rPr>
        <w:t>;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9449C1">
        <w:rPr>
          <w:rFonts w:cs="Calibri"/>
          <w:szCs w:val="28"/>
        </w:rPr>
        <w:t>-текст настоящего Регламента;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9449C1">
        <w:rPr>
          <w:rFonts w:cs="Calibri"/>
          <w:szCs w:val="28"/>
        </w:rPr>
        <w:t>-перечень документов, необходимых для предоставления Услуги, и требования, предъявляемые к этим документам;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9449C1">
        <w:rPr>
          <w:rFonts w:cs="Calibri"/>
          <w:szCs w:val="28"/>
        </w:rPr>
        <w:t>-образцы оформления документов, необходимых для предоставления Услуги (при наличии таковых);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9449C1">
        <w:rPr>
          <w:rFonts w:cs="Calibri"/>
          <w:szCs w:val="28"/>
        </w:rPr>
        <w:t>-месторасположение, график (режим) работы, номера телефонов Управления образования и подведомственных ему образовательных учреждений.</w:t>
      </w:r>
    </w:p>
    <w:p w:rsidR="009449C1" w:rsidRDefault="009449C1" w:rsidP="009449C1">
      <w:pPr>
        <w:widowControl w:val="0"/>
        <w:rPr>
          <w:b/>
        </w:rPr>
      </w:pPr>
    </w:p>
    <w:p w:rsidR="000147CF" w:rsidRPr="000147CF" w:rsidRDefault="000147CF" w:rsidP="000147CF">
      <w:pPr>
        <w:widowControl w:val="0"/>
        <w:ind w:firstLine="500"/>
        <w:jc w:val="center"/>
        <w:rPr>
          <w:b/>
          <w:szCs w:val="28"/>
        </w:rPr>
      </w:pPr>
      <w:r w:rsidRPr="000147CF">
        <w:rPr>
          <w:b/>
          <w:szCs w:val="28"/>
          <w:lang w:val="en-US"/>
        </w:rPr>
        <w:t>II</w:t>
      </w:r>
      <w:r w:rsidRPr="000147CF">
        <w:rPr>
          <w:b/>
          <w:szCs w:val="28"/>
        </w:rPr>
        <w:t>. Стандарт предоставления Услуги</w:t>
      </w:r>
    </w:p>
    <w:p w:rsidR="000147CF" w:rsidRPr="000147CF" w:rsidRDefault="000147CF" w:rsidP="000147CF">
      <w:pPr>
        <w:widowControl w:val="0"/>
        <w:rPr>
          <w:szCs w:val="28"/>
        </w:rPr>
      </w:pPr>
    </w:p>
    <w:p w:rsidR="000147CF" w:rsidRPr="000147CF" w:rsidRDefault="000147CF" w:rsidP="000147CF">
      <w:pPr>
        <w:widowControl w:val="0"/>
        <w:suppressAutoHyphens/>
        <w:ind w:firstLine="709"/>
        <w:jc w:val="both"/>
        <w:rPr>
          <w:b/>
          <w:szCs w:val="28"/>
        </w:rPr>
      </w:pPr>
      <w:r w:rsidRPr="000147CF">
        <w:rPr>
          <w:b/>
          <w:szCs w:val="28"/>
        </w:rPr>
        <w:t>1. Наименование Услуги.</w:t>
      </w:r>
    </w:p>
    <w:p w:rsidR="000147CF" w:rsidRPr="000147CF" w:rsidRDefault="000147CF" w:rsidP="000147CF">
      <w:pPr>
        <w:suppressAutoHyphens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147CF">
        <w:rPr>
          <w:bCs/>
          <w:szCs w:val="28"/>
        </w:rPr>
        <w:t>Предоставление информации о текущей успеваемости учащегося в образовательном учреждении, ведение дневника и журнала успеваемости.</w:t>
      </w:r>
    </w:p>
    <w:p w:rsidR="000147CF" w:rsidRPr="000147CF" w:rsidRDefault="000147CF" w:rsidP="000147CF">
      <w:pPr>
        <w:suppressAutoHyphens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0147CF" w:rsidRPr="000147CF" w:rsidRDefault="000147CF" w:rsidP="000147CF">
      <w:pPr>
        <w:suppressAutoHyphens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0147CF">
        <w:rPr>
          <w:b/>
          <w:szCs w:val="28"/>
        </w:rPr>
        <w:t>2. Органами, предоставляющими Услугу, являются:</w:t>
      </w:r>
    </w:p>
    <w:p w:rsidR="000147CF" w:rsidRPr="000147CF" w:rsidRDefault="000147CF" w:rsidP="000147CF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47CF">
        <w:rPr>
          <w:szCs w:val="28"/>
        </w:rPr>
        <w:t xml:space="preserve">Муниципальные образовательные учреждения, </w:t>
      </w:r>
      <w:r w:rsidRPr="000147CF">
        <w:rPr>
          <w:bCs/>
          <w:iCs/>
          <w:szCs w:val="28"/>
        </w:rPr>
        <w:t>в отношении которых переданные функции и полномочия учредителя осуществляет управление образования, опеки и попечительства администрации Козульского района</w:t>
      </w:r>
      <w:r w:rsidRPr="000147CF">
        <w:rPr>
          <w:szCs w:val="28"/>
        </w:rPr>
        <w:t>.</w:t>
      </w:r>
    </w:p>
    <w:p w:rsidR="000147CF" w:rsidRPr="000147CF" w:rsidRDefault="000147CF" w:rsidP="000147CF">
      <w:pPr>
        <w:suppressAutoHyphens/>
        <w:ind w:firstLine="709"/>
        <w:jc w:val="both"/>
        <w:rPr>
          <w:b/>
          <w:szCs w:val="28"/>
        </w:rPr>
      </w:pPr>
    </w:p>
    <w:p w:rsidR="000147CF" w:rsidRPr="000147CF" w:rsidRDefault="000147CF" w:rsidP="000147CF">
      <w:pPr>
        <w:suppressAutoHyphens/>
        <w:ind w:firstLine="709"/>
        <w:jc w:val="both"/>
        <w:rPr>
          <w:szCs w:val="28"/>
        </w:rPr>
      </w:pPr>
      <w:r w:rsidRPr="000147CF">
        <w:rPr>
          <w:b/>
          <w:szCs w:val="28"/>
        </w:rPr>
        <w:t>3.</w:t>
      </w:r>
      <w:r w:rsidRPr="000147CF">
        <w:rPr>
          <w:b/>
          <w:color w:val="C00000"/>
          <w:szCs w:val="28"/>
        </w:rPr>
        <w:t xml:space="preserve"> </w:t>
      </w:r>
      <w:r w:rsidRPr="000147CF">
        <w:rPr>
          <w:b/>
          <w:szCs w:val="28"/>
        </w:rPr>
        <w:t>Результатом предоставления Услуги</w:t>
      </w:r>
      <w:r w:rsidRPr="000147CF">
        <w:rPr>
          <w:szCs w:val="28"/>
        </w:rPr>
        <w:t xml:space="preserve"> является официальная информация </w:t>
      </w:r>
      <w:r w:rsidRPr="000147CF">
        <w:rPr>
          <w:bCs/>
          <w:szCs w:val="28"/>
        </w:rPr>
        <w:t>о текущей успеваемости учащегося в образовательном учреждении, ведение дневника и журнала успеваемости</w:t>
      </w:r>
      <w:r w:rsidRPr="000147CF">
        <w:rPr>
          <w:szCs w:val="28"/>
        </w:rPr>
        <w:t>.</w:t>
      </w:r>
    </w:p>
    <w:p w:rsidR="000147CF" w:rsidRPr="000147CF" w:rsidRDefault="000147CF" w:rsidP="000147CF">
      <w:pPr>
        <w:suppressAutoHyphens/>
        <w:ind w:firstLine="709"/>
        <w:jc w:val="both"/>
        <w:rPr>
          <w:b/>
          <w:szCs w:val="28"/>
        </w:rPr>
      </w:pPr>
    </w:p>
    <w:p w:rsidR="000147CF" w:rsidRPr="000147CF" w:rsidRDefault="000147CF" w:rsidP="000147CF">
      <w:pPr>
        <w:suppressAutoHyphens/>
        <w:ind w:firstLine="709"/>
        <w:jc w:val="both"/>
        <w:rPr>
          <w:b/>
          <w:szCs w:val="28"/>
        </w:rPr>
      </w:pPr>
      <w:r w:rsidRPr="000147CF">
        <w:rPr>
          <w:b/>
          <w:szCs w:val="28"/>
        </w:rPr>
        <w:t>4. Сроки и особенности предоставления Услуги.</w:t>
      </w:r>
    </w:p>
    <w:p w:rsidR="000147CF" w:rsidRDefault="000147CF" w:rsidP="000147CF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147CF">
        <w:rPr>
          <w:bCs/>
          <w:szCs w:val="28"/>
        </w:rPr>
        <w:t>Информация</w:t>
      </w:r>
      <w:r w:rsidRPr="000147CF">
        <w:rPr>
          <w:szCs w:val="28"/>
        </w:rPr>
        <w:t xml:space="preserve"> предоставляется постоянно. Срок предоставления Услуги в форме письменного информирования -</w:t>
      </w:r>
      <w:r w:rsidRPr="000147CF">
        <w:rPr>
          <w:bCs/>
          <w:szCs w:val="28"/>
        </w:rPr>
        <w:t xml:space="preserve"> 10 рабочих дней с момента обращения заявителя. </w:t>
      </w:r>
    </w:p>
    <w:p w:rsidR="00E7646C" w:rsidRDefault="00E7646C" w:rsidP="00E7646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Срок исправления ошибок и опечаток в документах, являющихся результатом предоставления государственной услуги, составляет 5 рабочих дней с момента выявления ошибок или опечаток в документах.</w:t>
      </w:r>
    </w:p>
    <w:p w:rsidR="000147CF" w:rsidRPr="000147CF" w:rsidRDefault="000147CF" w:rsidP="000147C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47CF">
        <w:rPr>
          <w:szCs w:val="28"/>
        </w:rPr>
        <w:t>Информация о текущей успеваемости учащегося должна заноситься в дневник/журнал (электронный дневник/журнал) не реже 1 раза в неделю; информация о проверочных (контрольных работах) не позднее 3 дней со дня проведения проверочной (контрольной) работы; информация о результатах итоговой аттестации - не позднее 1 дня со дня поступления итоговых протоколов (ЕГЭ, ГИА).</w:t>
      </w:r>
    </w:p>
    <w:p w:rsidR="000147CF" w:rsidRPr="000147CF" w:rsidRDefault="000147CF" w:rsidP="000147C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47CF">
        <w:rPr>
          <w:szCs w:val="28"/>
        </w:rPr>
        <w:t>Система электронного документооборота выбирается учреждением самостоятельно, при переходе на единую систему электронного документооборота - в соответствии с нормативными документами.</w:t>
      </w:r>
    </w:p>
    <w:p w:rsidR="000147CF" w:rsidRPr="000147CF" w:rsidRDefault="000147CF" w:rsidP="000147C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47CF">
        <w:rPr>
          <w:szCs w:val="28"/>
        </w:rPr>
        <w:t>Заявитель вправе воспользоваться Услугой посредством Единого портала государственных и муниципальных услуг (</w:t>
      </w:r>
      <w:hyperlink r:id="rId11" w:history="1">
        <w:r w:rsidRPr="000147CF">
          <w:rPr>
            <w:rStyle w:val="a4"/>
            <w:szCs w:val="28"/>
          </w:rPr>
          <w:t>www.gosuslugi.ru</w:t>
        </w:r>
      </w:hyperlink>
      <w:r w:rsidRPr="000147CF">
        <w:rPr>
          <w:szCs w:val="28"/>
        </w:rPr>
        <w:t>), а также на сайте КИАСУО (</w:t>
      </w:r>
      <w:hyperlink r:id="rId12" w:history="1">
        <w:r w:rsidRPr="000147CF">
          <w:rPr>
            <w:rStyle w:val="a4"/>
            <w:szCs w:val="28"/>
          </w:rPr>
          <w:t>https://dnevnik.kiasuo.ru/diary</w:t>
        </w:r>
      </w:hyperlink>
      <w:r w:rsidRPr="000147CF">
        <w:rPr>
          <w:szCs w:val="28"/>
        </w:rPr>
        <w:t>)..</w:t>
      </w:r>
    </w:p>
    <w:p w:rsidR="000147CF" w:rsidRPr="000147CF" w:rsidRDefault="000147CF" w:rsidP="000147CF">
      <w:pPr>
        <w:autoSpaceDE w:val="0"/>
        <w:autoSpaceDN w:val="0"/>
        <w:adjustRightInd w:val="0"/>
        <w:ind w:firstLine="709"/>
        <w:rPr>
          <w:b/>
          <w:i/>
          <w:szCs w:val="28"/>
        </w:rPr>
      </w:pPr>
    </w:p>
    <w:p w:rsidR="000147CF" w:rsidRPr="000147CF" w:rsidRDefault="000147CF" w:rsidP="000147CF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0147CF">
        <w:rPr>
          <w:b/>
          <w:szCs w:val="28"/>
        </w:rPr>
        <w:t>5. Правовые основания для предоставления Услуги.</w:t>
      </w:r>
    </w:p>
    <w:p w:rsidR="000147CF" w:rsidRPr="009B7A00" w:rsidRDefault="000147CF" w:rsidP="000147CF">
      <w:pPr>
        <w:pStyle w:val="p4"/>
        <w:spacing w:line="240" w:lineRule="auto"/>
        <w:ind w:left="0" w:firstLine="709"/>
        <w:rPr>
          <w:rFonts w:eastAsia="Calibri"/>
          <w:sz w:val="28"/>
          <w:szCs w:val="28"/>
          <w:lang w:val="ru-RU" w:eastAsia="en-US"/>
        </w:rPr>
      </w:pPr>
      <w:r w:rsidRPr="009B7A00">
        <w:rPr>
          <w:rFonts w:eastAsia="Calibri"/>
          <w:sz w:val="28"/>
          <w:szCs w:val="28"/>
          <w:lang w:val="ru-RU" w:eastAsia="en-US"/>
        </w:rPr>
        <w:t xml:space="preserve">Предоставление </w:t>
      </w:r>
      <w:r w:rsidRPr="009B7A00">
        <w:rPr>
          <w:sz w:val="28"/>
          <w:szCs w:val="28"/>
          <w:lang w:val="ru-RU"/>
        </w:rPr>
        <w:t xml:space="preserve">муниципальной услуги </w:t>
      </w:r>
      <w:r w:rsidRPr="009B7A00">
        <w:rPr>
          <w:rFonts w:eastAsia="Calibri"/>
          <w:sz w:val="28"/>
          <w:szCs w:val="28"/>
          <w:lang w:val="ru-RU" w:eastAsia="en-US"/>
        </w:rPr>
        <w:t>осуществляется в соответствии с:</w:t>
      </w:r>
    </w:p>
    <w:p w:rsidR="009B7A00" w:rsidRPr="009B7A00" w:rsidRDefault="009B7A00" w:rsidP="000147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7A00">
        <w:rPr>
          <w:szCs w:val="28"/>
        </w:rPr>
        <w:t>Конституцией Российской Федерации;</w:t>
      </w:r>
    </w:p>
    <w:p w:rsidR="000147CF" w:rsidRPr="009B7A00" w:rsidRDefault="000147CF" w:rsidP="000147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7A00">
        <w:rPr>
          <w:szCs w:val="28"/>
        </w:rPr>
        <w:t xml:space="preserve">Законом Российской Федерации от </w:t>
      </w:r>
      <w:r w:rsidRPr="009B7A00">
        <w:rPr>
          <w:color w:val="000000"/>
          <w:spacing w:val="-4"/>
          <w:szCs w:val="28"/>
        </w:rPr>
        <w:t>29.12.2012 № 273-ФЗ</w:t>
      </w:r>
      <w:r w:rsidRPr="009B7A00">
        <w:rPr>
          <w:szCs w:val="28"/>
        </w:rPr>
        <w:t xml:space="preserve"> «Об образовании»; </w:t>
      </w:r>
    </w:p>
    <w:p w:rsidR="000147CF" w:rsidRPr="009B7A00" w:rsidRDefault="000147CF" w:rsidP="000147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7A00">
        <w:rPr>
          <w:szCs w:val="28"/>
        </w:rPr>
        <w:t>Федеральным законом от 27.07.2006 № 149-ФЗ «Об информации, информационных технологиях и о защите информации»;</w:t>
      </w:r>
    </w:p>
    <w:p w:rsidR="009B7A00" w:rsidRPr="009B7A00" w:rsidRDefault="009B7A00" w:rsidP="000147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7A00">
        <w:rPr>
          <w:szCs w:val="28"/>
        </w:rPr>
        <w:t>Федеральным законом от 24.07.1998 № 124-ФЗ «Об основных гарантиях прав ребенка в Российской Федерации»;</w:t>
      </w:r>
    </w:p>
    <w:p w:rsidR="009B7A00" w:rsidRPr="009B7A00" w:rsidRDefault="009B7A00" w:rsidP="000147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7A00">
        <w:rPr>
          <w:szCs w:val="28"/>
        </w:rPr>
        <w:t>Федеральным законом Российской Федерации от 02.05.2006 № 59-ФЗ «О порядке рассмотрения обращений граждан Российской Федерации»;</w:t>
      </w:r>
    </w:p>
    <w:p w:rsidR="009B7A00" w:rsidRPr="009B7A00" w:rsidRDefault="009B7A00" w:rsidP="000147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7A00">
        <w:rPr>
          <w:szCs w:val="2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9B7A00" w:rsidRPr="009B7A00" w:rsidRDefault="009B7A00" w:rsidP="000147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7A00">
        <w:rPr>
          <w:szCs w:val="28"/>
        </w:rPr>
        <w:t>Федеральным законом Российской Федерации от 27.07.2010 № 210-ФЗ «Об организации предоставления государственных и муниципальных услуг»;</w:t>
      </w:r>
    </w:p>
    <w:p w:rsidR="009B7A00" w:rsidRDefault="009B7A00" w:rsidP="000147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7A00">
        <w:rPr>
          <w:szCs w:val="28"/>
        </w:rPr>
        <w:t>Федеральным законом Российской Федерации от 27.07.2006 № 152-ФЗ «О персональных данных»;</w:t>
      </w:r>
    </w:p>
    <w:p w:rsidR="006C6B98" w:rsidRPr="00C369B5" w:rsidRDefault="006C6B98" w:rsidP="006C6B9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369B5">
        <w:rPr>
          <w:szCs w:val="28"/>
        </w:rPr>
        <w:t>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6C6B98" w:rsidRPr="00C369B5" w:rsidRDefault="006C6B98" w:rsidP="006C6B9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369B5">
        <w:rPr>
          <w:szCs w:val="28"/>
        </w:rPr>
        <w:t>Приказ Минобрнауки РФ от 17.12.2010 № 1897 «Об утверждении федерального государственного образовательного стандарта основного общего образования»;</w:t>
      </w:r>
    </w:p>
    <w:p w:rsidR="006C6B98" w:rsidRPr="00C369B5" w:rsidRDefault="006C6B98" w:rsidP="006C6B9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369B5">
        <w:rPr>
          <w:szCs w:val="28"/>
        </w:rPr>
        <w:t>Приказ Минобрнауки России от 17.05.2012 № 413 «Об утверждении федерального государственного образовательного стандарта среднего (полного) общего образования»;</w:t>
      </w:r>
    </w:p>
    <w:p w:rsidR="006C6B98" w:rsidRPr="00C369B5" w:rsidRDefault="006C6B98" w:rsidP="006C6B98">
      <w:pPr>
        <w:ind w:firstLine="709"/>
        <w:jc w:val="both"/>
        <w:rPr>
          <w:szCs w:val="28"/>
        </w:rPr>
      </w:pPr>
      <w:r w:rsidRPr="00C369B5">
        <w:rPr>
          <w:szCs w:val="28"/>
        </w:rPr>
        <w:t>Закон Красноярского края от 26.06.2014 № 6-2519 "Об образовании в Красноярском крае";</w:t>
      </w:r>
    </w:p>
    <w:p w:rsidR="000147CF" w:rsidRPr="009B7A00" w:rsidRDefault="000147CF" w:rsidP="000147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7A00">
        <w:rPr>
          <w:szCs w:val="28"/>
        </w:rPr>
        <w:t>Уставом Красноярского края от 05.06.2008 № 5-1777;</w:t>
      </w:r>
    </w:p>
    <w:p w:rsidR="000147CF" w:rsidRPr="009B7A00" w:rsidRDefault="000147CF" w:rsidP="000147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7A00">
        <w:rPr>
          <w:szCs w:val="28"/>
        </w:rPr>
        <w:t>Уставом Козульского района Красноярского края;</w:t>
      </w:r>
    </w:p>
    <w:p w:rsidR="000147CF" w:rsidRDefault="000147CF" w:rsidP="000147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7A00">
        <w:rPr>
          <w:szCs w:val="28"/>
        </w:rPr>
        <w:t>Положением об управлении образования, опеки и попечительства администрации Козульского района</w:t>
      </w:r>
      <w:r w:rsidR="009B7A00">
        <w:rPr>
          <w:szCs w:val="28"/>
        </w:rPr>
        <w:t>;</w:t>
      </w:r>
    </w:p>
    <w:p w:rsidR="009B7A00" w:rsidRPr="009B7A00" w:rsidRDefault="009B7A00" w:rsidP="000147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Уставами муниципальных общеобразовательных учреждений, расположенных на территории муниципального образования, Козульский район.</w:t>
      </w:r>
    </w:p>
    <w:p w:rsidR="00394FAC" w:rsidRPr="000147CF" w:rsidRDefault="00394FAC" w:rsidP="000147CF">
      <w:pPr>
        <w:widowControl w:val="0"/>
        <w:ind w:firstLine="709"/>
        <w:jc w:val="both"/>
        <w:rPr>
          <w:szCs w:val="28"/>
        </w:rPr>
      </w:pPr>
    </w:p>
    <w:p w:rsidR="00277BA4" w:rsidRPr="00277BA4" w:rsidRDefault="00277BA4" w:rsidP="00277BA4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277BA4">
        <w:rPr>
          <w:b/>
          <w:szCs w:val="28"/>
        </w:rPr>
        <w:t>6. Исчерпывающий перечень документов, необходимых в соответствии с законодательными или иными нормативными правовыми актами, для предоставления Услуги.</w:t>
      </w:r>
    </w:p>
    <w:p w:rsidR="00277BA4" w:rsidRPr="00277BA4" w:rsidRDefault="00277BA4" w:rsidP="00277BA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77BA4">
        <w:rPr>
          <w:szCs w:val="28"/>
        </w:rPr>
        <w:t>6.1. При обращении за получением Услуги заявитель предоставляет:</w:t>
      </w:r>
    </w:p>
    <w:p w:rsidR="00277BA4" w:rsidRPr="00277BA4" w:rsidRDefault="00277BA4" w:rsidP="00277BA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77BA4">
        <w:rPr>
          <w:szCs w:val="28"/>
        </w:rPr>
        <w:t>- документ, удостоверяющий личность;</w:t>
      </w:r>
    </w:p>
    <w:p w:rsidR="00277BA4" w:rsidRPr="00277BA4" w:rsidRDefault="00277BA4" w:rsidP="00277BA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77BA4">
        <w:rPr>
          <w:szCs w:val="28"/>
        </w:rPr>
        <w:t>- документ, подтверждающий полномочия представителя заявителя действовать от его имени;</w:t>
      </w:r>
    </w:p>
    <w:p w:rsidR="00277BA4" w:rsidRPr="00277BA4" w:rsidRDefault="00277BA4" w:rsidP="00277BA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77BA4">
        <w:rPr>
          <w:szCs w:val="28"/>
        </w:rPr>
        <w:t xml:space="preserve">- заявление заявителя установленной формы согласно приложению. </w:t>
      </w:r>
    </w:p>
    <w:p w:rsidR="00277BA4" w:rsidRPr="00277BA4" w:rsidRDefault="00277BA4" w:rsidP="00277BA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77BA4">
        <w:rPr>
          <w:szCs w:val="28"/>
        </w:rPr>
        <w:t>Письменное заявление должно быть представлено на русском языке либо иметь надлежащим образом, заверенный перевод на русский язык.</w:t>
      </w:r>
    </w:p>
    <w:p w:rsidR="00277BA4" w:rsidRPr="00277BA4" w:rsidRDefault="00277BA4" w:rsidP="00277BA4">
      <w:pPr>
        <w:ind w:firstLine="709"/>
        <w:jc w:val="both"/>
        <w:rPr>
          <w:szCs w:val="28"/>
        </w:rPr>
      </w:pPr>
      <w:r w:rsidRPr="00277BA4">
        <w:rPr>
          <w:rFonts w:eastAsia="Arial"/>
          <w:szCs w:val="28"/>
        </w:rPr>
        <w:t>Письменное обращение Заявителя (в том числе переданное по электронным каналам связи) должно содержать в себе следующую информацию: фамилию, имя, отчество, почтовый либо электронный адрес, по которому должен быть направлен ответ, запрашиваемую информацию в рамках предоставления муниципальной услуги, данные лица уполномоченного представителя (ФИО, документ удостоверяющий личность) (при необходимости), личную подпись и дату.</w:t>
      </w:r>
    </w:p>
    <w:p w:rsidR="00277BA4" w:rsidRPr="00277BA4" w:rsidRDefault="00277BA4" w:rsidP="00277BA4">
      <w:pPr>
        <w:autoSpaceDE w:val="0"/>
        <w:autoSpaceDN w:val="0"/>
        <w:adjustRightInd w:val="0"/>
        <w:ind w:firstLine="709"/>
        <w:jc w:val="both"/>
        <w:rPr>
          <w:color w:val="C00000"/>
          <w:szCs w:val="28"/>
        </w:rPr>
      </w:pPr>
      <w:r>
        <w:rPr>
          <w:szCs w:val="28"/>
        </w:rPr>
        <w:t xml:space="preserve">6.2. </w:t>
      </w:r>
      <w:r w:rsidRPr="00277BA4">
        <w:rPr>
          <w:szCs w:val="28"/>
        </w:rPr>
        <w:t>Заявитель может представить заявление в форме электронного документа, заверенного простой или усиленной электронной подписью заявителя, с использованием Единого портала государственных и муниципальных услуг (</w:t>
      </w:r>
      <w:hyperlink r:id="rId13" w:history="1">
        <w:r w:rsidRPr="00277BA4">
          <w:rPr>
            <w:rStyle w:val="a4"/>
            <w:szCs w:val="28"/>
          </w:rPr>
          <w:t>www.gosuslugi.ru</w:t>
        </w:r>
      </w:hyperlink>
      <w:r w:rsidRPr="00277BA4">
        <w:rPr>
          <w:szCs w:val="28"/>
        </w:rPr>
        <w:t>), а также сайта КИАСУО (</w:t>
      </w:r>
      <w:hyperlink r:id="rId14" w:history="1">
        <w:r w:rsidRPr="00277BA4">
          <w:rPr>
            <w:rStyle w:val="a4"/>
            <w:szCs w:val="28"/>
          </w:rPr>
          <w:t>https://dnevnik.kiasuo.ru/diary</w:t>
        </w:r>
      </w:hyperlink>
      <w:r w:rsidRPr="00277BA4">
        <w:rPr>
          <w:szCs w:val="28"/>
        </w:rPr>
        <w:t>).</w:t>
      </w:r>
    </w:p>
    <w:p w:rsidR="00277BA4" w:rsidRPr="00232B4A" w:rsidRDefault="00277BA4" w:rsidP="00277BA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32B4A">
        <w:rPr>
          <w:szCs w:val="28"/>
        </w:rPr>
        <w:t>При подаче заявления в форме электронного документа заявитель проходит процедуру регистрации на Порталах.</w:t>
      </w:r>
    </w:p>
    <w:p w:rsidR="00277BA4" w:rsidRPr="00232B4A" w:rsidRDefault="00277BA4" w:rsidP="00277BA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32B4A">
        <w:rPr>
          <w:szCs w:val="28"/>
        </w:rPr>
        <w:t>После регистрации на Порталах заявитель в личном кабинете заполняет и направляет в Учреждение заявление в электронном виде и необходимые документы, предусмотренные настоящим Регламентом.</w:t>
      </w:r>
    </w:p>
    <w:p w:rsidR="00277BA4" w:rsidRPr="00232B4A" w:rsidRDefault="00277BA4" w:rsidP="00277BA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32B4A">
        <w:rPr>
          <w:szCs w:val="28"/>
        </w:rPr>
        <w:t>Направленное заявление регистрируется в электронном журнале регистрации заявлений и отображается в личном кабинете на Порталах со статусом «Направлено».</w:t>
      </w:r>
    </w:p>
    <w:p w:rsidR="00277BA4" w:rsidRDefault="00277BA4" w:rsidP="00277BA4">
      <w:pPr>
        <w:ind w:firstLine="709"/>
        <w:jc w:val="both"/>
        <w:rPr>
          <w:szCs w:val="28"/>
        </w:rPr>
      </w:pPr>
      <w:r w:rsidRPr="00232B4A">
        <w:rPr>
          <w:szCs w:val="28"/>
        </w:rPr>
        <w:t>При подаче заявления в электронном виде ход исполнения услуги доступен в личном кабинете на Порталах.</w:t>
      </w:r>
    </w:p>
    <w:p w:rsidR="00277BA4" w:rsidRDefault="00277BA4" w:rsidP="00277BA4">
      <w:pPr>
        <w:ind w:firstLine="709"/>
        <w:jc w:val="both"/>
        <w:rPr>
          <w:rFonts w:eastAsia="Arial"/>
          <w:szCs w:val="28"/>
        </w:rPr>
      </w:pPr>
      <w:r>
        <w:rPr>
          <w:szCs w:val="28"/>
        </w:rPr>
        <w:t xml:space="preserve">6.3. </w:t>
      </w:r>
      <w:r w:rsidRPr="000A2A0D">
        <w:rPr>
          <w:rFonts w:eastAsia="Arial"/>
          <w:szCs w:val="28"/>
        </w:rPr>
        <w:t>При обращении Заявител</w:t>
      </w:r>
      <w:r>
        <w:rPr>
          <w:rFonts w:eastAsia="Arial"/>
          <w:szCs w:val="28"/>
        </w:rPr>
        <w:t xml:space="preserve">я </w:t>
      </w:r>
      <w:r w:rsidRPr="000A2A0D">
        <w:rPr>
          <w:rFonts w:eastAsia="Arial"/>
          <w:szCs w:val="28"/>
        </w:rPr>
        <w:t>в устном порядке Заявителю необходимо предоставить документ, удостоверяющий личность, указать</w:t>
      </w:r>
      <w:r>
        <w:rPr>
          <w:rFonts w:eastAsia="Arial"/>
          <w:szCs w:val="28"/>
        </w:rPr>
        <w:t>,</w:t>
      </w:r>
      <w:r w:rsidRPr="000A2A0D">
        <w:rPr>
          <w:rFonts w:eastAsia="Arial"/>
          <w:szCs w:val="28"/>
        </w:rPr>
        <w:t xml:space="preserve"> какая информация необходима Заявителю, а также номера контактных телефонов, по которым можно связаться с Заявителем.</w:t>
      </w:r>
    </w:p>
    <w:p w:rsidR="008D01C4" w:rsidRDefault="008D01C4" w:rsidP="00277BA4">
      <w:pPr>
        <w:ind w:firstLine="709"/>
        <w:jc w:val="both"/>
        <w:rPr>
          <w:rFonts w:eastAsia="Arial"/>
          <w:szCs w:val="28"/>
        </w:rPr>
      </w:pPr>
    </w:p>
    <w:p w:rsidR="008D01C4" w:rsidRPr="008D01C4" w:rsidRDefault="008D01C4" w:rsidP="008D01C4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8D01C4">
        <w:rPr>
          <w:b/>
          <w:szCs w:val="28"/>
        </w:rPr>
        <w:t>7. Перечень услуг, которые являются необходимыми и обязательными для предоставления Услуги.</w:t>
      </w:r>
    </w:p>
    <w:p w:rsidR="008D01C4" w:rsidRDefault="008D01C4" w:rsidP="008D01C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Услуг, которые являются необходимыми и обязательными для предоставления Услуги, нет.</w:t>
      </w:r>
    </w:p>
    <w:p w:rsidR="008D01C4" w:rsidRPr="008D01C4" w:rsidRDefault="008D01C4" w:rsidP="008D01C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D01C4" w:rsidRPr="008D01C4" w:rsidRDefault="008D01C4" w:rsidP="008D01C4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8D01C4">
        <w:rPr>
          <w:b/>
          <w:szCs w:val="28"/>
        </w:rPr>
        <w:t>8. Исчерпывающий перечень оснований для отказа в приеме документов, необходимых для предоставления Услуги.</w:t>
      </w:r>
    </w:p>
    <w:p w:rsidR="008D01C4" w:rsidRPr="008D01C4" w:rsidRDefault="008D01C4" w:rsidP="008D01C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Par300"/>
      <w:bookmarkEnd w:id="1"/>
      <w:r w:rsidRPr="008D01C4">
        <w:rPr>
          <w:szCs w:val="28"/>
        </w:rPr>
        <w:t>Оснований для отказа в приеме документов, необходимых для предоставления Услуги, нет.</w:t>
      </w:r>
    </w:p>
    <w:p w:rsidR="008D01C4" w:rsidRPr="008D01C4" w:rsidRDefault="008D01C4" w:rsidP="008D01C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D01C4" w:rsidRPr="008D01C4" w:rsidRDefault="008D01C4" w:rsidP="008D01C4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8D01C4">
        <w:rPr>
          <w:b/>
          <w:szCs w:val="28"/>
        </w:rPr>
        <w:t>9. Исчерпывающий перечень оснований для отказа в предоставлении Услуги.</w:t>
      </w:r>
    </w:p>
    <w:p w:rsidR="008D01C4" w:rsidRPr="008D01C4" w:rsidRDefault="008D01C4" w:rsidP="008D01C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В предоставлении Услуги отказывается в случае, если:</w:t>
      </w:r>
    </w:p>
    <w:p w:rsidR="008D01C4" w:rsidRPr="008D01C4" w:rsidRDefault="008D01C4" w:rsidP="008D01C4">
      <w:pPr>
        <w:ind w:firstLine="709"/>
        <w:jc w:val="both"/>
        <w:rPr>
          <w:szCs w:val="28"/>
        </w:rPr>
      </w:pPr>
      <w:r w:rsidRPr="008D01C4">
        <w:rPr>
          <w:szCs w:val="28"/>
        </w:rPr>
        <w:t>- запрашиваемая информация содержит сведения, не подлежащие разглашению;</w:t>
      </w:r>
    </w:p>
    <w:p w:rsidR="008D01C4" w:rsidRPr="008D01C4" w:rsidRDefault="008D01C4" w:rsidP="008D01C4">
      <w:pPr>
        <w:ind w:firstLine="709"/>
        <w:jc w:val="both"/>
        <w:rPr>
          <w:szCs w:val="28"/>
        </w:rPr>
      </w:pPr>
      <w:r w:rsidRPr="008D01C4">
        <w:rPr>
          <w:szCs w:val="28"/>
        </w:rPr>
        <w:t>- запрашиваемая информация касается третьих лиц;</w:t>
      </w:r>
    </w:p>
    <w:p w:rsidR="008D01C4" w:rsidRPr="008D01C4" w:rsidRDefault="008D01C4" w:rsidP="008D01C4">
      <w:pPr>
        <w:ind w:firstLine="709"/>
        <w:jc w:val="both"/>
        <w:rPr>
          <w:szCs w:val="28"/>
        </w:rPr>
      </w:pPr>
      <w:r w:rsidRPr="008D01C4">
        <w:rPr>
          <w:szCs w:val="28"/>
        </w:rPr>
        <w:t>- запрашиваемая информация не относится к исполнению Услуги;</w:t>
      </w:r>
    </w:p>
    <w:p w:rsidR="008D01C4" w:rsidRPr="008D01C4" w:rsidRDefault="008D01C4" w:rsidP="008D01C4">
      <w:pPr>
        <w:ind w:firstLine="709"/>
        <w:jc w:val="both"/>
        <w:rPr>
          <w:szCs w:val="28"/>
        </w:rPr>
      </w:pPr>
      <w:r w:rsidRPr="008D01C4">
        <w:rPr>
          <w:szCs w:val="28"/>
        </w:rPr>
        <w:t>- текст письменного обращения не поддаётся прочтению.</w:t>
      </w:r>
    </w:p>
    <w:p w:rsidR="008D01C4" w:rsidRPr="008D01C4" w:rsidRDefault="008D01C4" w:rsidP="008D01C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В случае отказа в предоставлении Услуги заявителю в течение 3-х рабочих дней направляется письменное уведомление об отказе в предоставлении Услуги.</w:t>
      </w:r>
    </w:p>
    <w:p w:rsidR="008D01C4" w:rsidRPr="008D01C4" w:rsidRDefault="008D01C4" w:rsidP="008D01C4">
      <w:pPr>
        <w:ind w:firstLine="709"/>
        <w:jc w:val="both"/>
        <w:rPr>
          <w:szCs w:val="28"/>
        </w:rPr>
      </w:pPr>
    </w:p>
    <w:p w:rsidR="008D01C4" w:rsidRPr="008D01C4" w:rsidRDefault="008D01C4" w:rsidP="008D01C4">
      <w:pPr>
        <w:ind w:firstLine="709"/>
        <w:jc w:val="both"/>
        <w:rPr>
          <w:rFonts w:eastAsia="Calibri"/>
          <w:szCs w:val="28"/>
          <w:lang w:eastAsia="en-US"/>
        </w:rPr>
      </w:pPr>
      <w:r w:rsidRPr="008D01C4">
        <w:rPr>
          <w:b/>
          <w:szCs w:val="28"/>
        </w:rPr>
        <w:t xml:space="preserve">10. </w:t>
      </w:r>
      <w:r w:rsidRPr="008D01C4">
        <w:rPr>
          <w:rFonts w:eastAsia="Calibri"/>
          <w:b/>
          <w:szCs w:val="28"/>
          <w:lang w:eastAsia="en-US"/>
        </w:rPr>
        <w:t xml:space="preserve">Размер платы, взимаемой с заявителя при предоставлении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ED117A">
        <w:rPr>
          <w:rFonts w:eastAsia="Calibri"/>
          <w:b/>
          <w:szCs w:val="28"/>
          <w:lang w:eastAsia="en-US"/>
        </w:rPr>
        <w:t>Красноярского края</w:t>
      </w:r>
      <w:r w:rsidRPr="008D01C4">
        <w:rPr>
          <w:rFonts w:eastAsia="Calibri"/>
          <w:b/>
          <w:szCs w:val="28"/>
          <w:lang w:eastAsia="en-US"/>
        </w:rPr>
        <w:t xml:space="preserve">, муниципальными правовыми актами. </w:t>
      </w:r>
    </w:p>
    <w:p w:rsidR="008D01C4" w:rsidRPr="008D01C4" w:rsidRDefault="008D01C4" w:rsidP="008D01C4">
      <w:pPr>
        <w:tabs>
          <w:tab w:val="left" w:pos="-709"/>
        </w:tabs>
        <w:ind w:firstLine="709"/>
        <w:jc w:val="both"/>
        <w:rPr>
          <w:szCs w:val="28"/>
        </w:rPr>
      </w:pPr>
      <w:r w:rsidRPr="008D01C4">
        <w:rPr>
          <w:szCs w:val="28"/>
        </w:rPr>
        <w:t>Услуга предоставляется бесплатно.</w:t>
      </w:r>
    </w:p>
    <w:p w:rsidR="008D01C4" w:rsidRPr="008D01C4" w:rsidRDefault="008D01C4" w:rsidP="008D01C4">
      <w:pPr>
        <w:tabs>
          <w:tab w:val="left" w:pos="-709"/>
        </w:tabs>
        <w:ind w:firstLine="709"/>
        <w:jc w:val="both"/>
        <w:rPr>
          <w:rFonts w:eastAsia="Calibri"/>
          <w:b/>
          <w:color w:val="C00000"/>
          <w:szCs w:val="28"/>
          <w:lang w:eastAsia="en-US"/>
        </w:rPr>
      </w:pPr>
    </w:p>
    <w:p w:rsidR="008D01C4" w:rsidRPr="008D01C4" w:rsidRDefault="008D01C4" w:rsidP="008D01C4">
      <w:pPr>
        <w:tabs>
          <w:tab w:val="left" w:pos="-709"/>
        </w:tabs>
        <w:ind w:firstLine="709"/>
        <w:jc w:val="both"/>
        <w:rPr>
          <w:rFonts w:eastAsia="Calibri"/>
          <w:b/>
          <w:szCs w:val="28"/>
          <w:lang w:eastAsia="en-US"/>
        </w:rPr>
      </w:pPr>
      <w:r w:rsidRPr="008D01C4">
        <w:rPr>
          <w:rFonts w:eastAsia="Calibri"/>
          <w:b/>
          <w:szCs w:val="28"/>
          <w:lang w:eastAsia="en-US"/>
        </w:rPr>
        <w:t>11. Максимальный срок ожидания в очереди при подаче запроса о предоставлении Услуги и при получении результата предоставления Услуги.</w:t>
      </w:r>
    </w:p>
    <w:p w:rsidR="008D01C4" w:rsidRPr="008D01C4" w:rsidRDefault="008D01C4" w:rsidP="008D01C4">
      <w:pPr>
        <w:tabs>
          <w:tab w:val="left" w:pos="-709"/>
          <w:tab w:val="left" w:pos="284"/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8D01C4">
        <w:rPr>
          <w:rFonts w:eastAsia="Calibri"/>
          <w:szCs w:val="28"/>
          <w:lang w:eastAsia="en-US"/>
        </w:rPr>
        <w:t>Максимальный срок ожидания в очереди при подаче запроса о предоставлении Услуги и при получении результата предоставления Услуги не более 15 минут.</w:t>
      </w:r>
    </w:p>
    <w:p w:rsidR="008D01C4" w:rsidRPr="008D01C4" w:rsidRDefault="008D01C4" w:rsidP="008D01C4">
      <w:pPr>
        <w:tabs>
          <w:tab w:val="left" w:pos="-709"/>
          <w:tab w:val="left" w:pos="284"/>
          <w:tab w:val="left" w:pos="567"/>
        </w:tabs>
        <w:ind w:firstLine="709"/>
        <w:jc w:val="both"/>
        <w:rPr>
          <w:rFonts w:eastAsia="Calibri"/>
          <w:color w:val="C00000"/>
          <w:szCs w:val="28"/>
          <w:lang w:eastAsia="en-US"/>
        </w:rPr>
      </w:pPr>
    </w:p>
    <w:p w:rsidR="008D01C4" w:rsidRPr="008D01C4" w:rsidRDefault="008D01C4" w:rsidP="008D01C4">
      <w:pPr>
        <w:widowControl w:val="0"/>
        <w:tabs>
          <w:tab w:val="left" w:pos="-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8D01C4">
        <w:rPr>
          <w:b/>
          <w:szCs w:val="28"/>
        </w:rPr>
        <w:t>12. Срок регистрации запроса заявителя о предоставлении Услуги</w:t>
      </w:r>
    </w:p>
    <w:p w:rsidR="008D01C4" w:rsidRPr="008D01C4" w:rsidRDefault="008D01C4" w:rsidP="008D01C4">
      <w:pPr>
        <w:widowControl w:val="0"/>
        <w:tabs>
          <w:tab w:val="left" w:pos="-142"/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Все заявления, принятые к рассмотрению, подлежат регистрации в течение 1 рабочего дня.</w:t>
      </w:r>
    </w:p>
    <w:p w:rsidR="008D01C4" w:rsidRPr="008D01C4" w:rsidRDefault="008D01C4" w:rsidP="008D01C4">
      <w:pPr>
        <w:widowControl w:val="0"/>
        <w:tabs>
          <w:tab w:val="left" w:pos="-142"/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D01C4" w:rsidRPr="008D01C4" w:rsidRDefault="008D01C4" w:rsidP="008D01C4">
      <w:pPr>
        <w:widowControl w:val="0"/>
        <w:tabs>
          <w:tab w:val="left" w:pos="-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color w:val="000000"/>
          <w:szCs w:val="28"/>
        </w:rPr>
      </w:pPr>
      <w:r w:rsidRPr="008D01C4">
        <w:rPr>
          <w:b/>
          <w:szCs w:val="28"/>
        </w:rPr>
        <w:t xml:space="preserve">13. Требования к помещениям, в которых предоставляются муниципальные услуги,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</w:t>
      </w:r>
      <w:r w:rsidRPr="008D01C4">
        <w:rPr>
          <w:b/>
          <w:color w:val="000000"/>
          <w:szCs w:val="28"/>
        </w:rPr>
        <w:t>инвалидов.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13.1. Предоставление Услуги осуществляется в специально выделенных для этих целей помещениях (помещении) Учреждения.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Помещения (помещение), предназначенное для оказания Услуги, должны предусматривать места для ожидания, информирования и приёма заявителей.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Помещения (помещение), предназначенные для оказания Услуги, должны содержать информацию о порядке предоставления муниципальных услуг.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В помещениях для предоставления Услуги на видном месте располагаются схемы размещения средств пожаротушения и путей эвакуации посетителей и сотрудников Учреждения.</w:t>
      </w:r>
    </w:p>
    <w:p w:rsidR="008D01C4" w:rsidRPr="008D01C4" w:rsidRDefault="008D01C4" w:rsidP="008D01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13.2. В местах для ожидания устанавливаются стулья (кресла) для заявителей.</w:t>
      </w:r>
    </w:p>
    <w:p w:rsidR="008D01C4" w:rsidRPr="008D01C4" w:rsidRDefault="008D01C4" w:rsidP="008D01C4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8D01C4" w:rsidRPr="008D01C4" w:rsidRDefault="008D01C4" w:rsidP="008D01C4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8D01C4">
        <w:rPr>
          <w:szCs w:val="28"/>
        </w:rPr>
        <w:t>3.3. Кабинеты приема заявителей должны иметь информационные таблички (вывески) с указанием:</w:t>
      </w:r>
    </w:p>
    <w:p w:rsidR="008D01C4" w:rsidRPr="008D01C4" w:rsidRDefault="008D01C4" w:rsidP="008D01C4">
      <w:pPr>
        <w:widowControl w:val="0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D01C4">
        <w:rPr>
          <w:szCs w:val="28"/>
        </w:rPr>
        <w:t>номера кабинета;</w:t>
      </w:r>
    </w:p>
    <w:p w:rsidR="008D01C4" w:rsidRPr="008D01C4" w:rsidRDefault="008D01C4" w:rsidP="008D01C4">
      <w:pPr>
        <w:widowControl w:val="0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D01C4">
        <w:rPr>
          <w:szCs w:val="28"/>
        </w:rPr>
        <w:t>фамилии, имени, отчества и должности сотрудника.</w:t>
      </w:r>
    </w:p>
    <w:p w:rsidR="008D01C4" w:rsidRPr="008D01C4" w:rsidRDefault="008D01C4" w:rsidP="008D01C4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8D01C4">
        <w:rPr>
          <w:szCs w:val="28"/>
        </w:rPr>
        <w:t xml:space="preserve">13.4. Помещения должны соответствовать требованиям пожарной, санитарно-эпидемиологической безопасности, быть оборудованы средствами пожаротушения и оповещения о возникновении чрезвычайной ситуации, иными средствами, обеспечивающими безопасность и комфортное пребывание заявителей, </w:t>
      </w:r>
      <w:r w:rsidRPr="008D01C4">
        <w:rPr>
          <w:bCs/>
          <w:szCs w:val="28"/>
        </w:rPr>
        <w:t>в том числе</w:t>
      </w:r>
      <w:r w:rsidRPr="008D01C4">
        <w:rPr>
          <w:szCs w:val="28"/>
        </w:rPr>
        <w:t xml:space="preserve"> указанные объекты должны отвечать требованиям к обеспечению доступности для инвалидов в соответствии с законодательством Российской Федерации о социальной защите инвалидов</w:t>
      </w:r>
      <w:r w:rsidRPr="008D01C4">
        <w:rPr>
          <w:b/>
          <w:szCs w:val="28"/>
        </w:rPr>
        <w:t>.</w:t>
      </w:r>
    </w:p>
    <w:p w:rsidR="008D01C4" w:rsidRPr="008D01C4" w:rsidRDefault="008D01C4" w:rsidP="008D01C4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D01C4">
        <w:rPr>
          <w:rFonts w:eastAsia="Calibri"/>
          <w:szCs w:val="28"/>
          <w:lang w:eastAsia="en-US"/>
        </w:rPr>
        <w:t>Сотрудники Учреждения оказывают помощь инвалидам в преодолении барьеров, мешающих получению ими Услуги наравне с другими лицами.</w:t>
      </w:r>
    </w:p>
    <w:p w:rsidR="008D01C4" w:rsidRPr="008D01C4" w:rsidRDefault="008D01C4" w:rsidP="008D01C4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rFonts w:eastAsia="Calibri"/>
          <w:szCs w:val="28"/>
          <w:lang w:eastAsia="en-US"/>
        </w:rPr>
        <w:t>13.5. Места предоставления Услуги оборудуются с учетом стандарта комфортности предоставления муниципальных услуг.</w:t>
      </w:r>
    </w:p>
    <w:p w:rsidR="008D01C4" w:rsidRPr="008D01C4" w:rsidRDefault="008D01C4" w:rsidP="008D01C4">
      <w:pPr>
        <w:widowControl w:val="0"/>
        <w:tabs>
          <w:tab w:val="left" w:pos="-709"/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8D01C4" w:rsidRPr="008D01C4" w:rsidRDefault="008D01C4" w:rsidP="008D01C4">
      <w:pPr>
        <w:widowControl w:val="0"/>
        <w:tabs>
          <w:tab w:val="left" w:pos="-709"/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8D01C4">
        <w:rPr>
          <w:b/>
          <w:szCs w:val="28"/>
        </w:rPr>
        <w:t>14. Показатели доступности и качества предоставления Услуги.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Показателями доступности и качества предоставления Услуги являются: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- транспортная или пешая доступность к местам предоставления Услуги;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- обеспечение беспрепятственного доступа лицам с ограниченными возможностями передвижения к помещениям, в которых предоставляется Услуга;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- соблюдение требований административного регламента о порядке информирования об оказании Услуги;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- достоверность предоставляемой заявителям информации;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- соблюдение сроков предоставления Услуги;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- соблюдение установленного времени ожидания в очереди при подаче заявления и при получении результата предоставления Услуги;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- 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- отсутствие жалоб на решения, действия (бездействие) ответственных лиц Учреждений, предоставляющих Услугу.</w:t>
      </w:r>
    </w:p>
    <w:p w:rsidR="008D01C4" w:rsidRPr="008D01C4" w:rsidRDefault="008D01C4" w:rsidP="008D01C4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C00000"/>
          <w:szCs w:val="28"/>
        </w:rPr>
      </w:pPr>
    </w:p>
    <w:p w:rsidR="008D01C4" w:rsidRPr="008D01C4" w:rsidRDefault="008D01C4" w:rsidP="008D01C4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8D01C4">
        <w:rPr>
          <w:b/>
          <w:szCs w:val="28"/>
        </w:rPr>
        <w:t>15. Услуга через многофункциональные центры не предоставляется.</w:t>
      </w:r>
    </w:p>
    <w:p w:rsidR="008D01C4" w:rsidRPr="008D01C4" w:rsidRDefault="008D01C4" w:rsidP="008D01C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E1CC8" w:rsidRPr="00FE1CC8" w:rsidRDefault="00FE1CC8" w:rsidP="001F46D9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FE1CC8">
        <w:rPr>
          <w:b/>
          <w:szCs w:val="28"/>
        </w:rPr>
        <w:t>III. Состав, последовательность и сроки выполнения</w:t>
      </w:r>
      <w:r w:rsidR="001F46D9">
        <w:rPr>
          <w:b/>
          <w:szCs w:val="28"/>
        </w:rPr>
        <w:t xml:space="preserve"> </w:t>
      </w:r>
      <w:r w:rsidRPr="00FE1CC8">
        <w:rPr>
          <w:b/>
          <w:szCs w:val="28"/>
        </w:rPr>
        <w:t>административных процедур (действий), требования к порядку</w:t>
      </w:r>
      <w:r w:rsidR="001F46D9">
        <w:rPr>
          <w:b/>
          <w:szCs w:val="28"/>
        </w:rPr>
        <w:t xml:space="preserve"> </w:t>
      </w:r>
      <w:r w:rsidRPr="00FE1CC8">
        <w:rPr>
          <w:b/>
          <w:szCs w:val="28"/>
        </w:rPr>
        <w:t>их выполнения, в том числе особенности выполнения</w:t>
      </w:r>
      <w:r w:rsidR="001F46D9">
        <w:rPr>
          <w:b/>
          <w:szCs w:val="28"/>
        </w:rPr>
        <w:t xml:space="preserve"> </w:t>
      </w:r>
      <w:r w:rsidRPr="00FE1CC8">
        <w:rPr>
          <w:b/>
          <w:szCs w:val="28"/>
        </w:rPr>
        <w:t>административных процедур (действий) в электронной форме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jc w:val="both"/>
        <w:rPr>
          <w:color w:val="C00000"/>
          <w:szCs w:val="28"/>
        </w:rPr>
      </w:pP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color w:val="C00000"/>
          <w:szCs w:val="28"/>
        </w:rPr>
      </w:pPr>
      <w:r w:rsidRPr="00FE1CC8">
        <w:rPr>
          <w:b/>
          <w:szCs w:val="28"/>
        </w:rPr>
        <w:t>1.</w:t>
      </w:r>
      <w:r w:rsidRPr="00FE1CC8">
        <w:rPr>
          <w:szCs w:val="28"/>
        </w:rPr>
        <w:t xml:space="preserve"> Предоставление Услуги предусматривает исчерпывающее информирование заявителей по предоставлению информации о текущей успеваемости учащихся в образовательно</w:t>
      </w:r>
      <w:r>
        <w:rPr>
          <w:szCs w:val="28"/>
        </w:rPr>
        <w:t>м</w:t>
      </w:r>
      <w:r w:rsidRPr="00FE1CC8">
        <w:rPr>
          <w:szCs w:val="28"/>
        </w:rPr>
        <w:t xml:space="preserve"> </w:t>
      </w:r>
      <w:r>
        <w:rPr>
          <w:szCs w:val="28"/>
        </w:rPr>
        <w:t>учреждении</w:t>
      </w:r>
      <w:r w:rsidRPr="00FE1CC8">
        <w:rPr>
          <w:szCs w:val="28"/>
        </w:rPr>
        <w:t>, ведение (бумажного/электронного) дневника и (бумажного/электронного) журнала успеваемости</w:t>
      </w:r>
      <w:r w:rsidRPr="00FE1CC8">
        <w:rPr>
          <w:bCs/>
          <w:szCs w:val="28"/>
        </w:rPr>
        <w:t>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b/>
          <w:szCs w:val="28"/>
        </w:rPr>
        <w:t xml:space="preserve">2. </w:t>
      </w:r>
      <w:r w:rsidRPr="00FE1CC8">
        <w:rPr>
          <w:szCs w:val="28"/>
        </w:rPr>
        <w:t>Выполнение административных действий в рамках предоставления Услуги осуществляется уполномоченными сотрудниками Учреждений в соответствии с установленным распределением должностных обязанностей.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b/>
          <w:szCs w:val="28"/>
        </w:rPr>
        <w:t>3.</w:t>
      </w:r>
      <w:r w:rsidRPr="00FE1CC8">
        <w:rPr>
          <w:szCs w:val="28"/>
        </w:rPr>
        <w:t xml:space="preserve"> Предоставление Услуги включает в себя следующие административные процедуры: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1) прием заявления;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2) регистрация заявления;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3) предоставление информации;</w:t>
      </w:r>
    </w:p>
    <w:p w:rsidR="00FE1CC8" w:rsidRDefault="006C2616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4) выдача результата Услуги;</w:t>
      </w:r>
    </w:p>
    <w:p w:rsidR="006C2616" w:rsidRPr="00FE1CC8" w:rsidRDefault="006C2616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5) выдача дубликата результата Услуги (по заявлению Заявителя).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FE1CC8">
        <w:rPr>
          <w:b/>
          <w:szCs w:val="28"/>
        </w:rPr>
        <w:t>3.1. Приём заявления для предоставления Услуги.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Основанием для начала осуществления административной процедуры по приёму заявления для предоставления Услуги является поступление в Учреждение заявления о предоставлении Услуги, представленное заявителем: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- посредством личного обращения заявителя,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- посредством почтового или электронного отправления.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Приём заявления для предоставления Услуги, осуществляют ответственные лица (ответственное лицо) Учреждения, предоставляющего Услугу.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При поступлении заявления посредством личного обращения заявителя в Учреждение лицо, ответственное за приём и регистрацию документов, осуществляет следующую последовательность действий: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1) устанавливает предмет обращения;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2) устанавливает соответствие личности заявителя документу, удостоверяющему личность;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3) проверяет наличие документа, удостоверяющего права (полномочия) представителя заявителя (в случае, если с заявлением обращается представитель заявителя);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4) осуществляет сверку копий представленных документов с их оригиналами;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color w:val="C00000"/>
          <w:szCs w:val="28"/>
        </w:rPr>
      </w:pPr>
      <w:r w:rsidRPr="00FE1CC8">
        <w:rPr>
          <w:szCs w:val="28"/>
        </w:rPr>
        <w:t>5)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Максимальное время приема заявления при личном обращении заявителя -  не более 15 минут.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При отсутствии у заявителя, обратившегося лично, заполненного заявления, ответственное лицо Учреждения, предоставляющего Услугу, консультирует заявителя по вопросам заполнения заявления.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color w:val="C00000"/>
          <w:szCs w:val="28"/>
        </w:rPr>
      </w:pP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FE1CC8">
        <w:rPr>
          <w:b/>
          <w:szCs w:val="28"/>
        </w:rPr>
        <w:t>3.2.</w:t>
      </w:r>
      <w:r w:rsidRPr="00FE1CC8">
        <w:rPr>
          <w:szCs w:val="28"/>
        </w:rPr>
        <w:t xml:space="preserve"> </w:t>
      </w:r>
      <w:r w:rsidRPr="00FE1CC8">
        <w:rPr>
          <w:b/>
          <w:szCs w:val="28"/>
        </w:rPr>
        <w:t>Регистрация заявления и документов, необходимых для предоставления Услуги.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По итогам рассмотрения документов, предоставляемых заявителем, производится регистрация заявления ответственным лицом в журнале регистрации заявлений в Учреждении с указанием: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- номера и даты регистрации заявления;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- фамилии, имени, отчества заявителя;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- адреса проживания заявителя;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- номера телефона;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- подписи заявителя.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Время регистрации заявления составляет 10 минут.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color w:val="C00000"/>
          <w:szCs w:val="28"/>
        </w:rPr>
      </w:pPr>
      <w:r w:rsidRPr="00FE1CC8">
        <w:rPr>
          <w:szCs w:val="28"/>
        </w:rPr>
        <w:t>Максимальный срок осуществления административной процедуры - не более 1 рабочего дня с момента поступления заявления в Учреждение.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FE1CC8">
        <w:rPr>
          <w:b/>
          <w:szCs w:val="28"/>
        </w:rPr>
        <w:t>3.3.</w:t>
      </w:r>
      <w:r w:rsidRPr="00FE1CC8">
        <w:rPr>
          <w:szCs w:val="28"/>
        </w:rPr>
        <w:t xml:space="preserve"> </w:t>
      </w:r>
      <w:r w:rsidRPr="00FE1CC8">
        <w:rPr>
          <w:b/>
          <w:szCs w:val="28"/>
        </w:rPr>
        <w:t>Предоставление информации.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После регистрации заявления работник Учреждения, ответственный за регистрацию, передает их на рассмотрение руководителю, в его отсутствие - заместителю руководителя Учреждения в день их регистрации.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Руководитель Учреждения: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- определяет должностное лицо, ответственное за рассмотрение заявления и подготовку проекта ответа заявителю (далее - исполнитель);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- дает указания исполнителю в форме резолюции с отражением фамилии и инициалов исполнителя, порядка и срока исполнения.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Исполнитель: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 xml:space="preserve">- проверяет заявление на наличие или отсутствие оснований, указанных в пункте 9 раздела </w:t>
      </w:r>
      <w:r w:rsidRPr="00FE1CC8">
        <w:rPr>
          <w:szCs w:val="28"/>
          <w:lang w:val="en-US"/>
        </w:rPr>
        <w:t>II</w:t>
      </w:r>
      <w:r w:rsidRPr="00FE1CC8">
        <w:rPr>
          <w:szCs w:val="28"/>
        </w:rPr>
        <w:t xml:space="preserve"> настоящего регламента;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- обеспечивает объективное, всестороннее и своевременное рассмотрение заявления, в случае необходимости - с участием заявителя;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- готовит проект ответа на заявление и не позднее 1 рабочего дня до истечения срока предоставления Услуги представляет его на подпись руководителю Учреждения.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Ответ на заявление предоставляется в полном объеме запрашиваемой информации в простой, четкой и понятной форме с указанием фамилии, имени, отчества, номера телефона исполнителя и подписывается руководителем Учреждения.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Продолжительность и (или) максимальный срок выполнения административного действия по рассмотрению заявления не должен превышать 10 рабочих дней со дня регистрации заявления.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В случае наличия оснований для отказа в предоставлении Услуги исполнитель готовит мотивированный отказ в предоставлении Услуги и направляет его на подпись руководителю Учреждения.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Продолжительность и (или) максимальный срок выполнения административного действия по подготовке мотивированного отказа в предоставлении Услуги не должен превышать 10 рабочих дней со дня регистрации заявления и приложенных к нему документов.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FE1CC8">
        <w:rPr>
          <w:b/>
          <w:szCs w:val="28"/>
        </w:rPr>
        <w:t>3.4. Выдача результата Услуги.</w:t>
      </w:r>
    </w:p>
    <w:p w:rsid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Основанием для начала административной процедуры является подписанный ответ, содержащий запрашиваемую информацию или мотивированный отказ в предоставлении Услуги.</w:t>
      </w:r>
      <w:r w:rsidR="00232B4A">
        <w:rPr>
          <w:szCs w:val="28"/>
        </w:rPr>
        <w:t xml:space="preserve"> </w:t>
      </w:r>
    </w:p>
    <w:p w:rsidR="00232B4A" w:rsidRPr="00FE1CC8" w:rsidRDefault="00232B4A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После подписания руководителем Учреждения ответ, </w:t>
      </w:r>
      <w:r w:rsidRPr="00FE1CC8">
        <w:rPr>
          <w:szCs w:val="28"/>
        </w:rPr>
        <w:t>содержащий запрашиваемую информацию или мотивированный отказ в предоставлении Услуги</w:t>
      </w:r>
      <w:r>
        <w:rPr>
          <w:szCs w:val="28"/>
        </w:rPr>
        <w:t xml:space="preserve"> подлежит обязательной регистрации в журнале исходящей корреспонденции Учреждения.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 xml:space="preserve">Результатом исполнения административного действия является полученный заявителем письменный ответ должностного лица Учреждения, содержащий сведения, необходимые для авторизации заявителя на </w:t>
      </w:r>
      <w:r w:rsidR="001614B5">
        <w:rPr>
          <w:szCs w:val="28"/>
        </w:rPr>
        <w:t>П</w:t>
      </w:r>
      <w:r w:rsidRPr="00FE1CC8">
        <w:rPr>
          <w:szCs w:val="28"/>
        </w:rPr>
        <w:t>ортале, посредством которого осуществляется оказание услуги.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Выдача результата предоставления Услуги осуществляется посредством почтового отправления на адрес заявителя, указанный в заявлении.</w:t>
      </w:r>
    </w:p>
    <w:p w:rsid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Максимальный срок осуществления административной процедуры - не более 3 рабочих дней.</w:t>
      </w:r>
    </w:p>
    <w:p w:rsidR="001614B5" w:rsidRDefault="001614B5" w:rsidP="001614B5">
      <w:pPr>
        <w:pStyle w:val="a3"/>
        <w:ind w:left="0" w:firstLine="708"/>
        <w:jc w:val="both"/>
        <w:rPr>
          <w:szCs w:val="28"/>
        </w:rPr>
      </w:pPr>
      <w:r>
        <w:rPr>
          <w:szCs w:val="28"/>
        </w:rPr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муниципальной услуги в отношении несовершеннолетнего.</w:t>
      </w:r>
    </w:p>
    <w:p w:rsidR="001614B5" w:rsidRDefault="001614B5" w:rsidP="001614B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письменное желание получить запрашиваемые результаты лично.</w:t>
      </w:r>
    </w:p>
    <w:p w:rsidR="006C2616" w:rsidRDefault="006C2616" w:rsidP="001614B5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6C2616" w:rsidRDefault="006C2616" w:rsidP="006C2616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  <w:lang w:eastAsia="en-US"/>
        </w:rPr>
      </w:pPr>
      <w:r>
        <w:rPr>
          <w:b/>
          <w:szCs w:val="28"/>
        </w:rPr>
        <w:t>3.5. В</w:t>
      </w:r>
      <w:r>
        <w:rPr>
          <w:b/>
          <w:bCs/>
          <w:szCs w:val="28"/>
        </w:rPr>
        <w:t>ыдача дубликата документа, выданного по результатам предоставления Услуги, в том числе исчерпывающий перечень оснований для отказа в выдаче этого дубликата.</w:t>
      </w:r>
    </w:p>
    <w:p w:rsidR="006C2616" w:rsidRDefault="006C2616" w:rsidP="006C2616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Заявитель вправе обратиться в Учреждение с заявлением о выдачи дубликата документа, выданного по результатам предоставления Услуги. </w:t>
      </w:r>
    </w:p>
    <w:p w:rsidR="006C2616" w:rsidRDefault="006C2616" w:rsidP="006C2616">
      <w:pPr>
        <w:autoSpaceDE w:val="0"/>
        <w:autoSpaceDN w:val="0"/>
        <w:adjustRightInd w:val="0"/>
        <w:ind w:firstLine="709"/>
        <w:jc w:val="both"/>
      </w:pPr>
      <w:r>
        <w:rPr>
          <w:shd w:val="clear" w:color="auto" w:fill="FFFFFF"/>
        </w:rPr>
        <w:t>Заявление о выдаче дубликата документа может быть подано заявителем</w:t>
      </w:r>
      <w:r>
        <w:t>:</w:t>
      </w:r>
    </w:p>
    <w:p w:rsidR="006C2616" w:rsidRDefault="006C2616" w:rsidP="006C26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посредством личного обращения заявителя,</w:t>
      </w:r>
    </w:p>
    <w:p w:rsidR="006C2616" w:rsidRDefault="006C2616" w:rsidP="006C26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посредством электронного отправления.</w:t>
      </w:r>
    </w:p>
    <w:p w:rsidR="006C2616" w:rsidRDefault="006C2616" w:rsidP="006C261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Cs w:val="28"/>
          <w:lang w:eastAsia="en-US"/>
        </w:rPr>
      </w:pPr>
      <w:r>
        <w:rPr>
          <w:shd w:val="clear" w:color="auto" w:fill="FFFFFF"/>
        </w:rPr>
        <w:t>Работник Учреждения рассматривает заявление о выдаче дубликата документа и в случае отсутствия оснований для отказа, выдает дубликат документа в срок, не превышающий 2 рабочих дней с даты регистрации заявления.</w:t>
      </w:r>
    </w:p>
    <w:p w:rsidR="006C2616" w:rsidRDefault="006C2616" w:rsidP="006C2616">
      <w:pPr>
        <w:shd w:val="clear" w:color="auto" w:fill="FFFFFF"/>
        <w:ind w:firstLine="480"/>
        <w:jc w:val="both"/>
        <w:textAlignment w:val="baseline"/>
        <w:rPr>
          <w:szCs w:val="28"/>
        </w:rPr>
      </w:pPr>
      <w:r>
        <w:rPr>
          <w:szCs w:val="28"/>
        </w:rPr>
        <w:t>Основаниями для отказа в выдаче заявителю дубликата документа, являются:</w:t>
      </w:r>
    </w:p>
    <w:p w:rsidR="006C2616" w:rsidRDefault="006C2616" w:rsidP="006C2616">
      <w:pPr>
        <w:shd w:val="clear" w:color="auto" w:fill="FFFFFF"/>
        <w:ind w:firstLine="480"/>
        <w:jc w:val="both"/>
        <w:textAlignment w:val="baseline"/>
        <w:rPr>
          <w:szCs w:val="28"/>
        </w:rPr>
      </w:pPr>
      <w:r>
        <w:rPr>
          <w:szCs w:val="28"/>
        </w:rPr>
        <w:t>1) отсутствие в заявлении о выдаче дубликата документа информации, позволяющей идентифицировать ранее выданную информацию;</w:t>
      </w:r>
    </w:p>
    <w:p w:rsidR="006C2616" w:rsidRDefault="006C2616" w:rsidP="006C2616">
      <w:pPr>
        <w:shd w:val="clear" w:color="auto" w:fill="FFFFFF"/>
        <w:ind w:firstLine="480"/>
        <w:jc w:val="both"/>
        <w:textAlignment w:val="baseline"/>
        <w:rPr>
          <w:szCs w:val="28"/>
        </w:rPr>
      </w:pPr>
      <w:r>
        <w:rPr>
          <w:szCs w:val="28"/>
        </w:rPr>
        <w:t>2) представление заявления о выдаче дубликата документа неуполномоченным лицом.</w:t>
      </w:r>
    </w:p>
    <w:p w:rsidR="008D01C4" w:rsidRDefault="008D01C4" w:rsidP="00FE1CC8">
      <w:pPr>
        <w:ind w:firstLine="708"/>
        <w:jc w:val="both"/>
        <w:rPr>
          <w:szCs w:val="28"/>
        </w:rPr>
      </w:pPr>
    </w:p>
    <w:p w:rsidR="001614B5" w:rsidRPr="001614B5" w:rsidRDefault="001614B5" w:rsidP="001614B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1614B5">
        <w:rPr>
          <w:b/>
          <w:szCs w:val="28"/>
        </w:rPr>
        <w:t>IV. Формы контроля за исполнением настоящего регламента</w:t>
      </w:r>
    </w:p>
    <w:p w:rsidR="001614B5" w:rsidRPr="00470D49" w:rsidRDefault="001614B5" w:rsidP="001614B5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1. Текущий контроль за соблюдением последовательности действий, определенных настоящим регламентом, сроков исполнения административных процедур по предоставлению Услуги, за принятием решений, связанных с предоставлением Услуги, осуществляется постоянно должностными лицами Учреждения, ответственными за организацию работы по предоставлению Услуги.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Персональная ответственность работников Учреждения закрепляется в их должностных инструкциях в соответствии с требованиями действующего законодательства.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Текущий контроль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Федерации, </w:t>
      </w:r>
      <w:r>
        <w:rPr>
          <w:szCs w:val="28"/>
        </w:rPr>
        <w:t xml:space="preserve">Красноярского края </w:t>
      </w:r>
      <w:r w:rsidRPr="001614B5">
        <w:rPr>
          <w:szCs w:val="28"/>
        </w:rPr>
        <w:t xml:space="preserve">и </w:t>
      </w:r>
      <w:r>
        <w:rPr>
          <w:szCs w:val="28"/>
        </w:rPr>
        <w:t>Козульского района</w:t>
      </w:r>
      <w:r w:rsidRPr="001614B5">
        <w:rPr>
          <w:szCs w:val="28"/>
        </w:rPr>
        <w:t>, регулирующих вопросы, связанные с предоставлением Услуги.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2. Контроль за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Проверки могут быть плановыми и внеплановыми. 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При проведении плановой проверки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Периодичность осуществления таких проверок определяется начальником Управления образования.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Внеплановые проверки проводятся в случае необходимости проверки ранее выявленных нарушений, а также при поступлении в Управление образования обращений (жалоб) граждан, связанных с нарушениями при предоставлении Услуги. 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Плановые и внеплановые проверки проводятся на основании приказа Управления образования.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Для проведения проверки полноты и качества предоставления Услуги приказом Управления образования формируется комиссия. 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Акт подписывается председателем комиссии.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3. Руководитель Учреждения и исполнитель несут персональную ответственность за: 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- соответствие результатов рассмотрения заявления и документов, приложенных к нему, требованиям законодательства Российской Федерации;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- соблюдение сроков выполнения административных процедур при предоставлении Услуги.</w:t>
      </w:r>
    </w:p>
    <w:p w:rsidR="001614B5" w:rsidRDefault="001614B5" w:rsidP="001614B5">
      <w:pPr>
        <w:ind w:firstLine="709"/>
        <w:jc w:val="both"/>
        <w:rPr>
          <w:szCs w:val="28"/>
        </w:rPr>
      </w:pPr>
      <w:bookmarkStart w:id="2" w:name="Par395"/>
      <w:bookmarkEnd w:id="2"/>
      <w:r w:rsidRPr="001614B5">
        <w:rPr>
          <w:szCs w:val="28"/>
        </w:rPr>
        <w:t>4. Граждане могут контролировать предоставление Услуги путем получения информации по телефону, по письменным обращениям, по электронной почте, через Единый портал государственных и муниципальных услуг (функций</w:t>
      </w:r>
      <w:r w:rsidRPr="001614B5">
        <w:rPr>
          <w:color w:val="000000"/>
          <w:szCs w:val="28"/>
        </w:rPr>
        <w:t xml:space="preserve">) </w:t>
      </w:r>
      <w:hyperlink r:id="rId15" w:history="1">
        <w:r w:rsidRPr="00455AC4">
          <w:rPr>
            <w:rStyle w:val="a4"/>
            <w:szCs w:val="28"/>
          </w:rPr>
          <w:t>www.gosuslugi.ru</w:t>
        </w:r>
      </w:hyperlink>
      <w:r>
        <w:rPr>
          <w:szCs w:val="28"/>
        </w:rPr>
        <w:t>.</w:t>
      </w:r>
    </w:p>
    <w:p w:rsidR="001614B5" w:rsidRDefault="001614B5" w:rsidP="001614B5">
      <w:pPr>
        <w:ind w:firstLine="709"/>
        <w:jc w:val="both"/>
        <w:rPr>
          <w:szCs w:val="28"/>
        </w:rPr>
      </w:pPr>
    </w:p>
    <w:p w:rsidR="001614B5" w:rsidRPr="001614B5" w:rsidRDefault="001614B5" w:rsidP="001F46D9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1614B5">
        <w:rPr>
          <w:b/>
          <w:szCs w:val="28"/>
        </w:rPr>
        <w:t>V.</w:t>
      </w:r>
      <w:r w:rsidRPr="001614B5">
        <w:rPr>
          <w:szCs w:val="28"/>
        </w:rPr>
        <w:t xml:space="preserve"> </w:t>
      </w:r>
      <w:r w:rsidRPr="001614B5">
        <w:rPr>
          <w:b/>
          <w:szCs w:val="28"/>
        </w:rPr>
        <w:t>Досудебный (внесудебный) порядок обжалования решений</w:t>
      </w:r>
      <w:r w:rsidR="001F46D9">
        <w:rPr>
          <w:b/>
          <w:szCs w:val="28"/>
        </w:rPr>
        <w:t xml:space="preserve"> </w:t>
      </w:r>
      <w:r w:rsidRPr="001614B5">
        <w:rPr>
          <w:b/>
          <w:szCs w:val="28"/>
        </w:rPr>
        <w:t>и действий (бездействия) Учреждения, должностных лиц</w:t>
      </w:r>
      <w:r w:rsidR="001F46D9">
        <w:rPr>
          <w:b/>
          <w:szCs w:val="28"/>
        </w:rPr>
        <w:t xml:space="preserve"> </w:t>
      </w:r>
      <w:r w:rsidRPr="001614B5">
        <w:rPr>
          <w:b/>
          <w:szCs w:val="28"/>
        </w:rPr>
        <w:t>Учреждения, а также муниципальных служащих</w:t>
      </w:r>
      <w:r w:rsidR="001F46D9">
        <w:rPr>
          <w:b/>
          <w:szCs w:val="28"/>
        </w:rPr>
        <w:t xml:space="preserve"> </w:t>
      </w:r>
      <w:r w:rsidRPr="001614B5">
        <w:rPr>
          <w:b/>
          <w:szCs w:val="28"/>
        </w:rPr>
        <w:t>при предоставлении Услуги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567"/>
        <w:jc w:val="both"/>
        <w:rPr>
          <w:color w:val="C00000"/>
          <w:szCs w:val="28"/>
        </w:rPr>
      </w:pP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1. Заявитель имеет право на досудебное (внесудебное) обжалование решений и действий (бездействия) Учреждения, должностных лиц Учреждения при предоставлении Услуги.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2. Предметом досудебного (внесудебного) обжалования являются решения и действия (бездействия) Учреждения, должностных лиц Учреждения при предоставлении Услуги.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2.1. Заявитель вправе обратиться с жалобой на нарушение порядка предоставления Услуги (далее – жалоба), в том числе в следующих случаях:</w:t>
      </w:r>
    </w:p>
    <w:p w:rsidR="001614B5" w:rsidRPr="001614B5" w:rsidRDefault="001614B5" w:rsidP="001614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1) нарушение срока регистрации заявления заявителя о предоставлении Услуги;</w:t>
      </w:r>
    </w:p>
    <w:p w:rsidR="001614B5" w:rsidRPr="001614B5" w:rsidRDefault="001614B5" w:rsidP="001614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2) нарушение срока предоставления Услуги;</w:t>
      </w:r>
    </w:p>
    <w:p w:rsidR="001614B5" w:rsidRPr="001614B5" w:rsidRDefault="001614B5" w:rsidP="001614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3F5F9F">
        <w:rPr>
          <w:szCs w:val="28"/>
        </w:rPr>
        <w:t>Красноярского края</w:t>
      </w:r>
      <w:r w:rsidRPr="001614B5">
        <w:rPr>
          <w:szCs w:val="28"/>
        </w:rPr>
        <w:t>, муниципальными правовыми актами для предоставления Услуги;</w:t>
      </w:r>
    </w:p>
    <w:p w:rsidR="001614B5" w:rsidRPr="001614B5" w:rsidRDefault="001614B5" w:rsidP="001614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3F5F9F">
        <w:rPr>
          <w:szCs w:val="28"/>
        </w:rPr>
        <w:t>Красноярского края</w:t>
      </w:r>
      <w:r w:rsidRPr="001614B5">
        <w:rPr>
          <w:szCs w:val="28"/>
        </w:rPr>
        <w:t>, муниципальными правовыми актами для предоставления Услуги, у заявителя;</w:t>
      </w:r>
    </w:p>
    <w:p w:rsidR="001614B5" w:rsidRPr="001614B5" w:rsidRDefault="001614B5" w:rsidP="001614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3F5F9F">
        <w:rPr>
          <w:szCs w:val="28"/>
        </w:rPr>
        <w:t>Красноярского края</w:t>
      </w:r>
      <w:r w:rsidRPr="001614B5">
        <w:rPr>
          <w:szCs w:val="28"/>
        </w:rPr>
        <w:t>, муниципальными правовыми актами;</w:t>
      </w:r>
    </w:p>
    <w:p w:rsidR="001614B5" w:rsidRPr="001614B5" w:rsidRDefault="001614B5" w:rsidP="001614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6) 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</w:t>
      </w:r>
      <w:r w:rsidR="003F5F9F">
        <w:rPr>
          <w:szCs w:val="28"/>
        </w:rPr>
        <w:t>Красноярского края</w:t>
      </w:r>
      <w:r w:rsidRPr="001614B5">
        <w:rPr>
          <w:szCs w:val="28"/>
        </w:rPr>
        <w:t>, муниципальными правовыми актами;</w:t>
      </w:r>
    </w:p>
    <w:p w:rsidR="001614B5" w:rsidRPr="001614B5" w:rsidRDefault="001614B5" w:rsidP="001614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7) отказ Учреждения, предоставляющего Услугу, исполнителя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1614B5" w:rsidRPr="001614B5" w:rsidRDefault="001614B5" w:rsidP="001614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8) нарушение срока или порядка выдачи документов по результатам предоставления Услуги.</w:t>
      </w:r>
    </w:p>
    <w:p w:rsidR="001614B5" w:rsidRPr="001614B5" w:rsidRDefault="001614B5" w:rsidP="001614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2.2. Жалоба подается в письменной форме на бумажном носителе</w:t>
      </w:r>
      <w:r w:rsidR="003F5F9F">
        <w:rPr>
          <w:szCs w:val="28"/>
        </w:rPr>
        <w:t xml:space="preserve"> или</w:t>
      </w:r>
      <w:r w:rsidRPr="001614B5">
        <w:rPr>
          <w:szCs w:val="28"/>
        </w:rPr>
        <w:t xml:space="preserve"> в электронной форме в Учреждение. Жалоба может быть направлена по почте, с использованием сети Интернет, официальных сайтов Учреждения или Управления образования, Единого портала, Регионального портала, а также может быть принята при личном приеме заявителя.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2.3. Жалоба должна содержать: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а) наименование Учреждения, предоставляющего Услугу, должностного лица Учреждения либо исполнителя, решения и действия (бездействие) которых обжалуются;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б)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в) сведения об обжалуемых решениях и действиях (бездействии) Учреждения, должностного лица Учреждения либо исполнителя;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г) доводы, на основании которых заявитель не согласен с решением и действием (бездействием) Учреждения, должностного лица Учреждения, либо исполнителя. Заявителем могут быть представлены документы (при наличии), подтверждающие доводы заявителя, либо их копии.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" w:name="Par420"/>
      <w:bookmarkEnd w:id="3"/>
      <w:r w:rsidRPr="001614B5">
        <w:rPr>
          <w:szCs w:val="28"/>
        </w:rPr>
        <w:t>2.4.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б)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2.5. Прием жалоб в письменной форме осуществляется Учреждениями, предоставляющими муниципальные услуги, в месте предоставления Услуги (в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Услуги). Время приема жалоб должно совпадать со временем предоставления муниципальных услуг.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Жалоба в письменной форме может быть также направлена по почте.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2.6. В электронном виде жалоба может быть подана заявителем посредством: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- официального сайта Учреждения, предоставляющего Услугу, а также Управления образования;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- Единого портала;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- Регионального портала;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-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Услуги.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" w:name="Par432"/>
      <w:bookmarkEnd w:id="4"/>
      <w:r w:rsidRPr="001614B5">
        <w:rPr>
          <w:szCs w:val="28"/>
        </w:rPr>
        <w:t>3. Жалоба подлежит обязательной регистрации в течение 1 рабочего дня с момента ее поступления в Учреждение.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4. Жалоба рассматривается уполномоченным на рассмотрение жалоб должностным лицом Учреждения, предоставляющего Услугу, порядок предоставления которой был нарушен вследствие решений и действий (бездействия) Учреждения, должностных лиц Учреждения. В случае если обжалуются решения руководителя Учреждения, предоставляющего Услугу, жалоба подается в Управление образования и рассматривается в соответствии с настоящим регламентом.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4.1. В случае если жалоба подана заявителем в орган, в компетенцию которого не входит принятие решения по жалобе в соответствии с требованиями пункта 4 настоящего раздела регламента,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5. Учреждения, предоставляющие муниципальные услуги, обеспечивают: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а) оснащение мест приема жалоб;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б) информирование заявителей о порядке обжалования решений и действий (бездействия) Учреждений, предоставляющих муниципальные услуги, должностных лиц Учреждения, а также их сотрудников посредством размещения информации на стендах в местах предоставления муниципальных услуг, на их официальных сайтах, на Региональном портале;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в) консультирование заявителей о порядке обжалования решений и действий (бездействия) Учреждений, предоставляющих муниципальные услуги, должностных лиц Учреждений, а также их сотрудников, в том числе по телефону, электронной почте, при личном приеме;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г) формирование и представление ежеквартально в Управление образования отчетности о полученных и рассмотренных жалобах (в том числе о количестве удовлетворенных и неудовлетворенных жалоб).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6. Жалоба, поступившая в Учреждение,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Учреждения, должностного лица Учреждения,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" w:name="Par441"/>
      <w:bookmarkEnd w:id="5"/>
      <w:r w:rsidRPr="001614B5">
        <w:rPr>
          <w:szCs w:val="28"/>
        </w:rPr>
        <w:t xml:space="preserve">7. По результатам рассмотрения жалобы Учреждение принимает одно из следующих решений: 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- удовлетворяет жалобу, в том числе в форме отмены принятого решения, исправления допущенных Учреждением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ED117A">
        <w:rPr>
          <w:szCs w:val="28"/>
        </w:rPr>
        <w:t>Красноярского края</w:t>
      </w:r>
      <w:r w:rsidRPr="001614B5">
        <w:rPr>
          <w:szCs w:val="28"/>
        </w:rPr>
        <w:t>, муниципальными правовыми актами, а также в иных формах;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- отказывает в удовлетворении жалобы.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8. Не позднее дня, следующего за днем принятия решения, указанного в пункте 7 настоящего раздела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8.1. В ответе по результатам рассмотрения жалобы указываются: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а) наименование Учреждения, предоставляющего Услугу, рассмотревшего жалобу, должность, фамилия, имя, отчество его должностного лица, принявшего решение по жалобе;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в) фамилия, имя, отчество (при наличии) или наименование заявителя;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г) основания для принятия решения по жалобе;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д) принятое по жалобе решение;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е) в случае, если жалоба признана обоснованной, - сроки устранения выявленных нарушений, в том числе срок предоставления результата Услуги;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ж) сведения о порядке обжалования принятого по жалобе решения.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8.2. Ответ по результатам рассмотрения жалобы подписывается уполномоченным на рассмотрение жалобы должностным лицом Учреждения, предоставляющего Услугу.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9. Уполномоченное на рассмотрение жалобы Учреждение отказывает в удовлетворении жалобы в следующих случаях: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в) наличие решения по жалобе, принятого ранее в соответствии с требованиями настоящего регламента в отношении того же заявителя и по тому же предмету жалобы.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10. Заявитель имеет право на получение имеющихся в распоряжении Учреждения материалов и копий документов, необходимых для обоснования и рассмотрения жалобы.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11.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12. В случае если заявитель не удовлетворен решением, принятым в ходе досудебного (внесудебного) рассмотрения жалобы, или непринятием по ней решения, то заявитель вправе обратиться в суд в порядке и сроки, установленные законодательством Российской Федерации.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13. Способы информирования заявителей о порядке подачи и рассмотрения жалобы: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- консультирование заявителей о порядке обжалования решений и действий (бездействия) Учреждения, предоставляющего Услугу, должностных лиц Учреждения, а также его сотрудников, в том числе посредством почтовой, телефонной связи, электронной почты, при личном обращении;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- информирование заявителей о порядке обжалования решений и действий (бездействия) Учреждения, предоставляющего Услугу, должностных лиц Учреждения, а также его сотрудников посредством размещения информации на стендах в местах предоставления Услуги, на официальном сайте Учреждения, на Едином или Региональном Порталах.</w:t>
      </w:r>
    </w:p>
    <w:p w:rsidR="001614B5" w:rsidRDefault="001614B5" w:rsidP="001614B5">
      <w:pPr>
        <w:ind w:firstLine="709"/>
        <w:jc w:val="both"/>
        <w:rPr>
          <w:szCs w:val="28"/>
        </w:rPr>
      </w:pPr>
    </w:p>
    <w:p w:rsidR="001F46D9" w:rsidRDefault="001F46D9" w:rsidP="001614B5">
      <w:pPr>
        <w:ind w:firstLine="709"/>
        <w:jc w:val="both"/>
        <w:rPr>
          <w:szCs w:val="28"/>
        </w:rPr>
      </w:pPr>
    </w:p>
    <w:p w:rsidR="00050744" w:rsidRDefault="00050744" w:rsidP="001614B5">
      <w:pPr>
        <w:ind w:firstLine="709"/>
        <w:jc w:val="both"/>
        <w:rPr>
          <w:szCs w:val="28"/>
        </w:rPr>
      </w:pPr>
    </w:p>
    <w:p w:rsidR="00050744" w:rsidRDefault="00232B4A" w:rsidP="00232B4A">
      <w:pPr>
        <w:jc w:val="both"/>
        <w:rPr>
          <w:szCs w:val="28"/>
        </w:rPr>
      </w:pPr>
      <w:r>
        <w:rPr>
          <w:szCs w:val="28"/>
        </w:rPr>
        <w:t>Начальник управления образования,</w:t>
      </w:r>
    </w:p>
    <w:p w:rsidR="00232B4A" w:rsidRDefault="00232B4A" w:rsidP="00232B4A">
      <w:pPr>
        <w:jc w:val="both"/>
        <w:rPr>
          <w:szCs w:val="28"/>
        </w:rPr>
      </w:pPr>
      <w:r>
        <w:rPr>
          <w:szCs w:val="28"/>
        </w:rPr>
        <w:t>опеки и попечительства администрации</w:t>
      </w:r>
    </w:p>
    <w:p w:rsidR="00232B4A" w:rsidRDefault="00232B4A" w:rsidP="00232B4A">
      <w:pPr>
        <w:jc w:val="both"/>
        <w:rPr>
          <w:szCs w:val="28"/>
        </w:rPr>
      </w:pPr>
      <w:r>
        <w:rPr>
          <w:szCs w:val="28"/>
        </w:rPr>
        <w:t>Козульского района                                                                                  А.Р. Косарев</w:t>
      </w:r>
    </w:p>
    <w:p w:rsidR="00050744" w:rsidRDefault="00050744" w:rsidP="001614B5">
      <w:pPr>
        <w:ind w:firstLine="709"/>
        <w:jc w:val="both"/>
        <w:rPr>
          <w:szCs w:val="28"/>
        </w:rPr>
      </w:pPr>
    </w:p>
    <w:p w:rsidR="00232B4A" w:rsidRDefault="00232B4A" w:rsidP="001614B5">
      <w:pPr>
        <w:ind w:firstLine="709"/>
        <w:jc w:val="both"/>
        <w:rPr>
          <w:szCs w:val="28"/>
        </w:rPr>
      </w:pPr>
    </w:p>
    <w:p w:rsidR="00232B4A" w:rsidRDefault="00232B4A" w:rsidP="001614B5">
      <w:pPr>
        <w:ind w:firstLine="709"/>
        <w:jc w:val="both"/>
        <w:rPr>
          <w:szCs w:val="28"/>
        </w:rPr>
      </w:pPr>
    </w:p>
    <w:p w:rsidR="00232B4A" w:rsidRDefault="00232B4A" w:rsidP="001614B5">
      <w:pPr>
        <w:ind w:firstLine="709"/>
        <w:jc w:val="both"/>
        <w:rPr>
          <w:szCs w:val="28"/>
        </w:rPr>
      </w:pPr>
    </w:p>
    <w:p w:rsidR="00232B4A" w:rsidRDefault="00232B4A" w:rsidP="001614B5">
      <w:pPr>
        <w:ind w:firstLine="709"/>
        <w:jc w:val="both"/>
        <w:rPr>
          <w:szCs w:val="28"/>
        </w:rPr>
      </w:pPr>
    </w:p>
    <w:p w:rsidR="00232B4A" w:rsidRDefault="00232B4A" w:rsidP="001614B5">
      <w:pPr>
        <w:ind w:firstLine="709"/>
        <w:jc w:val="both"/>
        <w:rPr>
          <w:szCs w:val="28"/>
        </w:rPr>
      </w:pPr>
    </w:p>
    <w:p w:rsidR="00232B4A" w:rsidRDefault="00232B4A" w:rsidP="001614B5">
      <w:pPr>
        <w:ind w:firstLine="709"/>
        <w:jc w:val="both"/>
        <w:rPr>
          <w:szCs w:val="28"/>
        </w:rPr>
      </w:pPr>
    </w:p>
    <w:p w:rsidR="00232B4A" w:rsidRDefault="00232B4A" w:rsidP="001614B5">
      <w:pPr>
        <w:ind w:firstLine="709"/>
        <w:jc w:val="both"/>
        <w:rPr>
          <w:szCs w:val="28"/>
        </w:rPr>
      </w:pPr>
    </w:p>
    <w:p w:rsidR="00232B4A" w:rsidRDefault="00232B4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232B4A" w:rsidRDefault="00232B4A" w:rsidP="001614B5">
      <w:pPr>
        <w:ind w:firstLine="709"/>
        <w:jc w:val="both"/>
        <w:rPr>
          <w:szCs w:val="28"/>
        </w:rPr>
        <w:sectPr w:rsidR="00232B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2B4A" w:rsidRPr="008F34C5" w:rsidRDefault="00232B4A" w:rsidP="00232B4A">
      <w:pPr>
        <w:ind w:left="4820"/>
        <w:jc w:val="right"/>
        <w:rPr>
          <w:sz w:val="20"/>
        </w:rPr>
      </w:pPr>
      <w:r w:rsidRPr="008F34C5">
        <w:rPr>
          <w:sz w:val="20"/>
        </w:rPr>
        <w:t xml:space="preserve">Приложение № 1 </w:t>
      </w:r>
    </w:p>
    <w:p w:rsidR="00232B4A" w:rsidRPr="008F34C5" w:rsidRDefault="00232B4A" w:rsidP="00232B4A">
      <w:pPr>
        <w:ind w:left="4820"/>
        <w:jc w:val="right"/>
        <w:rPr>
          <w:sz w:val="20"/>
        </w:rPr>
      </w:pPr>
      <w:r w:rsidRPr="008F34C5">
        <w:rPr>
          <w:sz w:val="20"/>
        </w:rPr>
        <w:t xml:space="preserve">к административному регламенту </w:t>
      </w:r>
    </w:p>
    <w:p w:rsidR="00232B4A" w:rsidRPr="00B86B10" w:rsidRDefault="00232B4A" w:rsidP="00232B4A">
      <w:pPr>
        <w:rPr>
          <w:b/>
          <w:szCs w:val="28"/>
        </w:rPr>
      </w:pPr>
    </w:p>
    <w:p w:rsidR="00232B4A" w:rsidRDefault="00232B4A" w:rsidP="00232B4A">
      <w:pPr>
        <w:jc w:val="center"/>
        <w:rPr>
          <w:b/>
          <w:szCs w:val="28"/>
        </w:rPr>
      </w:pPr>
      <w:r w:rsidRPr="001D07F3">
        <w:rPr>
          <w:b/>
          <w:szCs w:val="28"/>
        </w:rPr>
        <w:t>Сведения</w:t>
      </w:r>
      <w:r w:rsidRPr="001D07F3">
        <w:rPr>
          <w:b/>
          <w:szCs w:val="28"/>
        </w:rPr>
        <w:br/>
        <w:t>о местах нахождения и графиках работы</w:t>
      </w:r>
    </w:p>
    <w:p w:rsidR="00232B4A" w:rsidRDefault="00232B4A" w:rsidP="00232B4A">
      <w:pPr>
        <w:jc w:val="center"/>
        <w:rPr>
          <w:b/>
          <w:szCs w:val="28"/>
        </w:rPr>
      </w:pPr>
      <w:r>
        <w:rPr>
          <w:b/>
          <w:szCs w:val="28"/>
        </w:rPr>
        <w:t xml:space="preserve"> общеобразовательных </w:t>
      </w:r>
      <w:r w:rsidRPr="001D07F3">
        <w:rPr>
          <w:b/>
          <w:szCs w:val="28"/>
        </w:rPr>
        <w:t>учрежде</w:t>
      </w:r>
      <w:r>
        <w:rPr>
          <w:b/>
          <w:szCs w:val="28"/>
        </w:rPr>
        <w:t xml:space="preserve">ний </w:t>
      </w:r>
    </w:p>
    <w:p w:rsidR="00232B4A" w:rsidRDefault="00232B4A" w:rsidP="00232B4A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  <w:r>
        <w:rPr>
          <w:b/>
          <w:szCs w:val="28"/>
        </w:rPr>
        <w:br/>
        <w:t>Козульского района</w:t>
      </w:r>
    </w:p>
    <w:p w:rsidR="00232B4A" w:rsidRPr="0090533C" w:rsidRDefault="00232B4A" w:rsidP="00232B4A">
      <w:pPr>
        <w:jc w:val="center"/>
        <w:rPr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410"/>
        <w:gridCol w:w="2126"/>
        <w:gridCol w:w="2693"/>
        <w:gridCol w:w="1560"/>
        <w:gridCol w:w="2693"/>
      </w:tblGrid>
      <w:tr w:rsidR="00232B4A" w:rsidRPr="00D43A7B" w:rsidTr="00BE1521">
        <w:tc>
          <w:tcPr>
            <w:tcW w:w="534" w:type="dxa"/>
          </w:tcPr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№</w:t>
            </w:r>
          </w:p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п/п</w:t>
            </w:r>
          </w:p>
        </w:tc>
        <w:tc>
          <w:tcPr>
            <w:tcW w:w="3118" w:type="dxa"/>
            <w:vAlign w:val="center"/>
          </w:tcPr>
          <w:p w:rsidR="00232B4A" w:rsidRPr="00D43A7B" w:rsidRDefault="00232B4A" w:rsidP="00BE1521">
            <w:pPr>
              <w:jc w:val="center"/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Наименование общеобразовательного учреждения</w:t>
            </w:r>
          </w:p>
        </w:tc>
        <w:tc>
          <w:tcPr>
            <w:tcW w:w="2410" w:type="dxa"/>
            <w:vAlign w:val="center"/>
          </w:tcPr>
          <w:p w:rsidR="00232B4A" w:rsidRPr="00D43A7B" w:rsidRDefault="00232B4A" w:rsidP="00BE1521">
            <w:pPr>
              <w:jc w:val="center"/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Почтовый адрес</w:t>
            </w:r>
          </w:p>
        </w:tc>
        <w:tc>
          <w:tcPr>
            <w:tcW w:w="2126" w:type="dxa"/>
            <w:vAlign w:val="center"/>
          </w:tcPr>
          <w:p w:rsidR="00232B4A" w:rsidRPr="00D43A7B" w:rsidRDefault="00232B4A" w:rsidP="00BE1521">
            <w:pPr>
              <w:jc w:val="center"/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Электронный адрес</w:t>
            </w:r>
          </w:p>
        </w:tc>
        <w:tc>
          <w:tcPr>
            <w:tcW w:w="2693" w:type="dxa"/>
            <w:vAlign w:val="center"/>
          </w:tcPr>
          <w:p w:rsidR="00232B4A" w:rsidRPr="00D43A7B" w:rsidRDefault="00232B4A" w:rsidP="00BE1521">
            <w:pPr>
              <w:jc w:val="center"/>
              <w:rPr>
                <w:sz w:val="23"/>
                <w:szCs w:val="23"/>
              </w:rPr>
            </w:pPr>
            <w:r>
              <w:rPr>
                <w:sz w:val="24"/>
              </w:rPr>
              <w:t>Официальный сайт</w:t>
            </w:r>
          </w:p>
        </w:tc>
        <w:tc>
          <w:tcPr>
            <w:tcW w:w="1560" w:type="dxa"/>
            <w:vAlign w:val="center"/>
          </w:tcPr>
          <w:p w:rsidR="00232B4A" w:rsidRPr="00D43A7B" w:rsidRDefault="00232B4A" w:rsidP="00BE1521">
            <w:pPr>
              <w:jc w:val="center"/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Контактный телефон, факс</w:t>
            </w:r>
          </w:p>
        </w:tc>
        <w:tc>
          <w:tcPr>
            <w:tcW w:w="2693" w:type="dxa"/>
            <w:vAlign w:val="center"/>
          </w:tcPr>
          <w:p w:rsidR="00232B4A" w:rsidRPr="00D43A7B" w:rsidRDefault="00232B4A" w:rsidP="00BE1521">
            <w:pPr>
              <w:jc w:val="center"/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График работы</w:t>
            </w:r>
          </w:p>
        </w:tc>
      </w:tr>
      <w:tr w:rsidR="00232B4A" w:rsidRPr="00D43A7B" w:rsidTr="00BE1521">
        <w:trPr>
          <w:trHeight w:val="2084"/>
        </w:trPr>
        <w:tc>
          <w:tcPr>
            <w:tcW w:w="534" w:type="dxa"/>
          </w:tcPr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1.</w:t>
            </w:r>
          </w:p>
        </w:tc>
        <w:tc>
          <w:tcPr>
            <w:tcW w:w="3118" w:type="dxa"/>
          </w:tcPr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Муниципальное бюджетное общеобразовательное учреждение «Козульская средняя общеобразовательная школа № 1»</w:t>
            </w:r>
          </w:p>
        </w:tc>
        <w:tc>
          <w:tcPr>
            <w:tcW w:w="2410" w:type="dxa"/>
          </w:tcPr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662050, Красноярский край, Козульский район, п. Козулька, ул. Советская, д.7</w:t>
            </w:r>
          </w:p>
        </w:tc>
        <w:tc>
          <w:tcPr>
            <w:tcW w:w="2126" w:type="dxa"/>
          </w:tcPr>
          <w:p w:rsidR="00232B4A" w:rsidRPr="00D43A7B" w:rsidRDefault="00021B0C" w:rsidP="00BE1521">
            <w:pPr>
              <w:rPr>
                <w:rStyle w:val="val"/>
                <w:sz w:val="23"/>
                <w:szCs w:val="23"/>
                <w:lang w:val="en-US"/>
              </w:rPr>
            </w:pPr>
            <w:hyperlink r:id="rId16" w:history="1">
              <w:r w:rsidR="00232B4A" w:rsidRPr="00D43A7B">
                <w:rPr>
                  <w:rStyle w:val="a4"/>
                  <w:sz w:val="23"/>
                  <w:szCs w:val="23"/>
                  <w:lang w:val="en-US"/>
                </w:rPr>
                <w:t>kozsc1@mail.ru</w:t>
              </w:r>
            </w:hyperlink>
          </w:p>
          <w:p w:rsidR="00232B4A" w:rsidRPr="00D43A7B" w:rsidRDefault="00232B4A" w:rsidP="00BE1521">
            <w:pPr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232B4A" w:rsidRPr="00DA5DAC" w:rsidRDefault="00021B0C" w:rsidP="00BE1521">
            <w:pPr>
              <w:jc w:val="center"/>
              <w:rPr>
                <w:sz w:val="23"/>
                <w:szCs w:val="23"/>
              </w:rPr>
            </w:pPr>
            <w:hyperlink r:id="rId17" w:history="1">
              <w:r w:rsidR="00232B4A" w:rsidRPr="00763135">
                <w:rPr>
                  <w:rStyle w:val="a4"/>
                  <w:sz w:val="24"/>
                </w:rPr>
                <w:t>https://sh1-kozulka-r04.gosweb.gosuslugi.ru</w:t>
              </w:r>
            </w:hyperlink>
          </w:p>
        </w:tc>
        <w:tc>
          <w:tcPr>
            <w:tcW w:w="1560" w:type="dxa"/>
          </w:tcPr>
          <w:p w:rsidR="00232B4A" w:rsidRPr="00D43A7B" w:rsidRDefault="00232B4A" w:rsidP="00BE1521">
            <w:pPr>
              <w:rPr>
                <w:sz w:val="23"/>
                <w:szCs w:val="23"/>
                <w:lang w:val="en-US"/>
              </w:rPr>
            </w:pPr>
            <w:r w:rsidRPr="00D43A7B">
              <w:rPr>
                <w:sz w:val="23"/>
                <w:szCs w:val="23"/>
                <w:lang w:val="en-US"/>
              </w:rPr>
              <w:t>8 (39154)</w:t>
            </w:r>
          </w:p>
          <w:p w:rsidR="00232B4A" w:rsidRPr="00D43A7B" w:rsidRDefault="00232B4A" w:rsidP="00BE1521">
            <w:pPr>
              <w:rPr>
                <w:sz w:val="23"/>
                <w:szCs w:val="23"/>
                <w:lang w:val="en-US"/>
              </w:rPr>
            </w:pPr>
            <w:r w:rsidRPr="00D43A7B">
              <w:rPr>
                <w:sz w:val="23"/>
                <w:szCs w:val="23"/>
                <w:lang w:val="en-US"/>
              </w:rPr>
              <w:t xml:space="preserve"> 2-15-74</w:t>
            </w:r>
          </w:p>
        </w:tc>
        <w:tc>
          <w:tcPr>
            <w:tcW w:w="2693" w:type="dxa"/>
          </w:tcPr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 xml:space="preserve">понедельник – суббота – </w:t>
            </w:r>
          </w:p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с 9:00 до 16:00,</w:t>
            </w:r>
          </w:p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воскресенье – выходной день</w:t>
            </w:r>
          </w:p>
        </w:tc>
      </w:tr>
      <w:tr w:rsidR="00232B4A" w:rsidRPr="00D43A7B" w:rsidTr="00BE1521">
        <w:tc>
          <w:tcPr>
            <w:tcW w:w="534" w:type="dxa"/>
          </w:tcPr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2.</w:t>
            </w:r>
          </w:p>
        </w:tc>
        <w:tc>
          <w:tcPr>
            <w:tcW w:w="3118" w:type="dxa"/>
          </w:tcPr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Муниципальное бюджетное общеобразовательное учреждение «Козульская средняя общеобразовательная школа № 2 имени Героя Советского Союза Дмитрия Константиновича Квитовича»</w:t>
            </w:r>
          </w:p>
        </w:tc>
        <w:tc>
          <w:tcPr>
            <w:tcW w:w="2410" w:type="dxa"/>
          </w:tcPr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662050, Красноярский край, Козульский район, п. Козулька, ул. Свердлова, д.35</w:t>
            </w:r>
          </w:p>
        </w:tc>
        <w:tc>
          <w:tcPr>
            <w:tcW w:w="2126" w:type="dxa"/>
          </w:tcPr>
          <w:p w:rsidR="00232B4A" w:rsidRPr="00D43A7B" w:rsidRDefault="00021B0C" w:rsidP="00BE1521">
            <w:pPr>
              <w:rPr>
                <w:sz w:val="23"/>
                <w:szCs w:val="23"/>
              </w:rPr>
            </w:pPr>
            <w:hyperlink r:id="rId18" w:history="1">
              <w:r w:rsidR="00232B4A" w:rsidRPr="00D43A7B">
                <w:rPr>
                  <w:rStyle w:val="a4"/>
                  <w:sz w:val="23"/>
                  <w:szCs w:val="23"/>
                  <w:lang w:val="en-US"/>
                </w:rPr>
                <w:t>kozulksh2@list.ru</w:t>
              </w:r>
            </w:hyperlink>
            <w:r w:rsidR="00232B4A" w:rsidRPr="00D43A7B">
              <w:rPr>
                <w:rStyle w:val="val"/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</w:tcPr>
          <w:p w:rsidR="00232B4A" w:rsidRDefault="00021B0C" w:rsidP="00BE1521">
            <w:pPr>
              <w:spacing w:line="276" w:lineRule="auto"/>
              <w:jc w:val="center"/>
              <w:rPr>
                <w:sz w:val="24"/>
              </w:rPr>
            </w:pPr>
            <w:hyperlink r:id="rId19" w:history="1">
              <w:r w:rsidR="00232B4A" w:rsidRPr="00763135">
                <w:rPr>
                  <w:rStyle w:val="a4"/>
                  <w:sz w:val="24"/>
                </w:rPr>
                <w:t>https://sh2-kozulka-r04.gosweb.gosuslugi.ru</w:t>
              </w:r>
            </w:hyperlink>
            <w:r w:rsidR="00232B4A">
              <w:rPr>
                <w:sz w:val="24"/>
              </w:rPr>
              <w:t xml:space="preserve"> </w:t>
            </w:r>
          </w:p>
          <w:p w:rsidR="00232B4A" w:rsidRDefault="00232B4A" w:rsidP="00BE152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232B4A" w:rsidRPr="00D43A7B" w:rsidRDefault="00232B4A" w:rsidP="00BE1521">
            <w:pPr>
              <w:rPr>
                <w:sz w:val="23"/>
                <w:szCs w:val="23"/>
                <w:lang w:val="en-US"/>
              </w:rPr>
            </w:pPr>
            <w:r w:rsidRPr="00D43A7B">
              <w:rPr>
                <w:sz w:val="23"/>
                <w:szCs w:val="23"/>
                <w:lang w:val="en-US"/>
              </w:rPr>
              <w:t>8 (39154)</w:t>
            </w:r>
          </w:p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  <w:lang w:val="en-US"/>
              </w:rPr>
              <w:t xml:space="preserve"> 2-14-65</w:t>
            </w:r>
          </w:p>
        </w:tc>
        <w:tc>
          <w:tcPr>
            <w:tcW w:w="2693" w:type="dxa"/>
          </w:tcPr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 xml:space="preserve">понедельник – суббота – </w:t>
            </w:r>
          </w:p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с 9:00 до 16:00,</w:t>
            </w:r>
          </w:p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воскресенье – выходной день</w:t>
            </w:r>
          </w:p>
        </w:tc>
      </w:tr>
      <w:tr w:rsidR="00232B4A" w:rsidRPr="00D43A7B" w:rsidTr="00BE1521">
        <w:tc>
          <w:tcPr>
            <w:tcW w:w="534" w:type="dxa"/>
          </w:tcPr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3.</w:t>
            </w:r>
          </w:p>
        </w:tc>
        <w:tc>
          <w:tcPr>
            <w:tcW w:w="3118" w:type="dxa"/>
          </w:tcPr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Муниципальное бюджетное общеобразовательное учреждение «Чернореченская средняя общеобразовательная школа № 1»</w:t>
            </w:r>
          </w:p>
        </w:tc>
        <w:tc>
          <w:tcPr>
            <w:tcW w:w="2410" w:type="dxa"/>
          </w:tcPr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662040, Красноярский край, Козульский район, п. Новочернореченский</w:t>
            </w:r>
          </w:p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ул. Советская, д. 36</w:t>
            </w:r>
          </w:p>
        </w:tc>
        <w:tc>
          <w:tcPr>
            <w:tcW w:w="2126" w:type="dxa"/>
          </w:tcPr>
          <w:p w:rsidR="00232B4A" w:rsidRPr="00DA5DAC" w:rsidRDefault="00021B0C" w:rsidP="00BE1521">
            <w:pPr>
              <w:rPr>
                <w:sz w:val="23"/>
                <w:szCs w:val="23"/>
              </w:rPr>
            </w:pPr>
            <w:hyperlink r:id="rId20" w:history="1">
              <w:r w:rsidR="00232B4A" w:rsidRPr="00840834">
                <w:rPr>
                  <w:rStyle w:val="a4"/>
                  <w:sz w:val="23"/>
                  <w:szCs w:val="23"/>
                  <w:lang w:val="en-US"/>
                </w:rPr>
                <w:t>blackrivershool@mail.ru</w:t>
              </w:r>
            </w:hyperlink>
            <w:r w:rsidR="00232B4A">
              <w:rPr>
                <w:rStyle w:val="val"/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</w:tcPr>
          <w:p w:rsidR="00232B4A" w:rsidRDefault="00021B0C" w:rsidP="00BE1521">
            <w:pPr>
              <w:spacing w:line="276" w:lineRule="auto"/>
              <w:jc w:val="center"/>
              <w:rPr>
                <w:sz w:val="24"/>
              </w:rPr>
            </w:pPr>
            <w:hyperlink r:id="rId21" w:history="1">
              <w:r w:rsidR="00232B4A" w:rsidRPr="00763135">
                <w:rPr>
                  <w:rStyle w:val="a4"/>
                  <w:sz w:val="24"/>
                </w:rPr>
                <w:t>https://sh1-novochernorechenskij-r04.gosweb.gosuslugi.ru</w:t>
              </w:r>
            </w:hyperlink>
            <w:r w:rsidR="00232B4A">
              <w:rPr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232B4A" w:rsidRPr="00D43A7B" w:rsidRDefault="00232B4A" w:rsidP="00BE1521">
            <w:pPr>
              <w:rPr>
                <w:sz w:val="23"/>
                <w:szCs w:val="23"/>
                <w:lang w:val="en-US"/>
              </w:rPr>
            </w:pPr>
            <w:r w:rsidRPr="00D43A7B">
              <w:rPr>
                <w:sz w:val="23"/>
                <w:szCs w:val="23"/>
                <w:lang w:val="en-US"/>
              </w:rPr>
              <w:t>8 (39154)</w:t>
            </w:r>
          </w:p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  <w:lang w:val="en-US"/>
              </w:rPr>
              <w:t xml:space="preserve"> 2-46-05</w:t>
            </w:r>
          </w:p>
        </w:tc>
        <w:tc>
          <w:tcPr>
            <w:tcW w:w="2693" w:type="dxa"/>
          </w:tcPr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 xml:space="preserve">понедельник – суббота – </w:t>
            </w:r>
          </w:p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с 9:00 до 16:00,</w:t>
            </w:r>
          </w:p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воскресенье – выходной день</w:t>
            </w:r>
          </w:p>
        </w:tc>
      </w:tr>
      <w:tr w:rsidR="00232B4A" w:rsidRPr="00D43A7B" w:rsidTr="00BE1521">
        <w:tc>
          <w:tcPr>
            <w:tcW w:w="534" w:type="dxa"/>
          </w:tcPr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4.</w:t>
            </w:r>
          </w:p>
        </w:tc>
        <w:tc>
          <w:tcPr>
            <w:tcW w:w="3118" w:type="dxa"/>
          </w:tcPr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Муниципальное бюджетное общеобразовательное учреждение «Чернореченская средняя общеобразовательная школа № 2 имени Героя Советского Союза Владимира Даниловича Солонченко»</w:t>
            </w:r>
          </w:p>
        </w:tc>
        <w:tc>
          <w:tcPr>
            <w:tcW w:w="2410" w:type="dxa"/>
          </w:tcPr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662040, Красноярский край, Козульский район, п. Новочернореченский</w:t>
            </w:r>
          </w:p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ул. Кооперативная, д. 30</w:t>
            </w:r>
          </w:p>
        </w:tc>
        <w:tc>
          <w:tcPr>
            <w:tcW w:w="2126" w:type="dxa"/>
          </w:tcPr>
          <w:p w:rsidR="00232B4A" w:rsidRPr="00D43A7B" w:rsidRDefault="00021B0C" w:rsidP="00BE1521">
            <w:pPr>
              <w:rPr>
                <w:sz w:val="23"/>
                <w:szCs w:val="23"/>
              </w:rPr>
            </w:pPr>
            <w:hyperlink r:id="rId22" w:history="1">
              <w:r w:rsidR="00232B4A" w:rsidRPr="00840834">
                <w:rPr>
                  <w:rStyle w:val="a4"/>
                  <w:sz w:val="23"/>
                  <w:szCs w:val="23"/>
                </w:rPr>
                <w:t>blackriverschool-2@yandex.ru</w:t>
              </w:r>
            </w:hyperlink>
            <w:r w:rsidR="00232B4A">
              <w:rPr>
                <w:rStyle w:val="a4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</w:tcPr>
          <w:p w:rsidR="00232B4A" w:rsidRDefault="00021B0C" w:rsidP="00BE1521">
            <w:pPr>
              <w:spacing w:line="276" w:lineRule="auto"/>
              <w:jc w:val="center"/>
              <w:rPr>
                <w:sz w:val="24"/>
              </w:rPr>
            </w:pPr>
            <w:hyperlink r:id="rId23" w:history="1">
              <w:r w:rsidR="00232B4A" w:rsidRPr="00763135">
                <w:rPr>
                  <w:rStyle w:val="a4"/>
                  <w:sz w:val="24"/>
                </w:rPr>
                <w:t>https://sh2-novochernorechenskij-r04.gosweb.gosuslugi.ru</w:t>
              </w:r>
            </w:hyperlink>
            <w:r w:rsidR="00232B4A">
              <w:rPr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232B4A" w:rsidRPr="00D43A7B" w:rsidRDefault="00232B4A" w:rsidP="00BE1521">
            <w:pPr>
              <w:rPr>
                <w:sz w:val="23"/>
                <w:szCs w:val="23"/>
                <w:lang w:val="en-US"/>
              </w:rPr>
            </w:pPr>
            <w:r w:rsidRPr="00D43A7B">
              <w:rPr>
                <w:sz w:val="23"/>
                <w:szCs w:val="23"/>
                <w:lang w:val="en-US"/>
              </w:rPr>
              <w:t>8 (39154)</w:t>
            </w:r>
          </w:p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  <w:lang w:val="en-US"/>
              </w:rPr>
              <w:t xml:space="preserve"> 2-43-24</w:t>
            </w:r>
          </w:p>
        </w:tc>
        <w:tc>
          <w:tcPr>
            <w:tcW w:w="2693" w:type="dxa"/>
          </w:tcPr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 xml:space="preserve">понедельник – суббота – </w:t>
            </w:r>
          </w:p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с 9:00 до 16:00,</w:t>
            </w:r>
          </w:p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воскресенье – выходной день</w:t>
            </w:r>
          </w:p>
        </w:tc>
      </w:tr>
      <w:tr w:rsidR="00232B4A" w:rsidRPr="00D43A7B" w:rsidTr="00BE1521">
        <w:tc>
          <w:tcPr>
            <w:tcW w:w="534" w:type="dxa"/>
          </w:tcPr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5.</w:t>
            </w:r>
          </w:p>
        </w:tc>
        <w:tc>
          <w:tcPr>
            <w:tcW w:w="3118" w:type="dxa"/>
          </w:tcPr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Муниципальное казённое общеобразовательное учреждение «Шадринская средняя общеобразовательная школа»</w:t>
            </w:r>
          </w:p>
        </w:tc>
        <w:tc>
          <w:tcPr>
            <w:tcW w:w="2410" w:type="dxa"/>
          </w:tcPr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662042, Красноярский край, Козульский район, с. Шадрино, ул. Школьная, д.3</w:t>
            </w:r>
          </w:p>
        </w:tc>
        <w:tc>
          <w:tcPr>
            <w:tcW w:w="2126" w:type="dxa"/>
          </w:tcPr>
          <w:p w:rsidR="00232B4A" w:rsidRPr="00DA5DAC" w:rsidRDefault="00021B0C" w:rsidP="00BE1521">
            <w:pPr>
              <w:rPr>
                <w:sz w:val="23"/>
                <w:szCs w:val="23"/>
              </w:rPr>
            </w:pPr>
            <w:hyperlink r:id="rId24" w:history="1">
              <w:r w:rsidR="00232B4A" w:rsidRPr="00840834">
                <w:rPr>
                  <w:rStyle w:val="a4"/>
                  <w:sz w:val="23"/>
                  <w:szCs w:val="23"/>
                  <w:lang w:val="en-US"/>
                </w:rPr>
                <w:t>shadscool@yandex.ru</w:t>
              </w:r>
            </w:hyperlink>
            <w:r w:rsidR="00232B4A">
              <w:rPr>
                <w:rStyle w:val="val"/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</w:tcPr>
          <w:p w:rsidR="00232B4A" w:rsidRPr="00DA5DAC" w:rsidRDefault="00021B0C" w:rsidP="00BE1521">
            <w:pPr>
              <w:jc w:val="center"/>
              <w:rPr>
                <w:sz w:val="23"/>
                <w:szCs w:val="23"/>
              </w:rPr>
            </w:pPr>
            <w:hyperlink r:id="rId25" w:history="1">
              <w:r w:rsidR="00232B4A" w:rsidRPr="00763135">
                <w:rPr>
                  <w:rStyle w:val="a4"/>
                  <w:sz w:val="24"/>
                  <w:lang w:val="en-US"/>
                </w:rPr>
                <w:t>https</w:t>
              </w:r>
              <w:r w:rsidR="00232B4A" w:rsidRPr="00C20C63">
                <w:rPr>
                  <w:rStyle w:val="a4"/>
                  <w:sz w:val="24"/>
                </w:rPr>
                <w:t>://</w:t>
              </w:r>
              <w:r w:rsidR="00232B4A" w:rsidRPr="00763135">
                <w:rPr>
                  <w:rStyle w:val="a4"/>
                  <w:sz w:val="24"/>
                  <w:lang w:val="en-US"/>
                </w:rPr>
                <w:t>sh</w:t>
              </w:r>
              <w:r w:rsidR="00232B4A" w:rsidRPr="00C20C63">
                <w:rPr>
                  <w:rStyle w:val="a4"/>
                  <w:sz w:val="24"/>
                </w:rPr>
                <w:t>-</w:t>
              </w:r>
              <w:r w:rsidR="00232B4A" w:rsidRPr="00763135">
                <w:rPr>
                  <w:rStyle w:val="a4"/>
                  <w:sz w:val="24"/>
                  <w:lang w:val="en-US"/>
                </w:rPr>
                <w:t>shadrinskaya</w:t>
              </w:r>
              <w:r w:rsidR="00232B4A" w:rsidRPr="00C20C63">
                <w:rPr>
                  <w:rStyle w:val="a4"/>
                  <w:sz w:val="24"/>
                </w:rPr>
                <w:t>-</w:t>
              </w:r>
              <w:r w:rsidR="00232B4A" w:rsidRPr="00763135">
                <w:rPr>
                  <w:rStyle w:val="a4"/>
                  <w:sz w:val="24"/>
                  <w:lang w:val="en-US"/>
                </w:rPr>
                <w:t>r</w:t>
              </w:r>
              <w:r w:rsidR="00232B4A" w:rsidRPr="00C20C63">
                <w:rPr>
                  <w:rStyle w:val="a4"/>
                  <w:sz w:val="24"/>
                </w:rPr>
                <w:t>04.</w:t>
              </w:r>
              <w:r w:rsidR="00232B4A" w:rsidRPr="00763135">
                <w:rPr>
                  <w:rStyle w:val="a4"/>
                  <w:sz w:val="24"/>
                  <w:lang w:val="en-US"/>
                </w:rPr>
                <w:t>gosweb</w:t>
              </w:r>
              <w:r w:rsidR="00232B4A" w:rsidRPr="00C20C63">
                <w:rPr>
                  <w:rStyle w:val="a4"/>
                  <w:sz w:val="24"/>
                </w:rPr>
                <w:t>.</w:t>
              </w:r>
              <w:r w:rsidR="00232B4A" w:rsidRPr="00763135">
                <w:rPr>
                  <w:rStyle w:val="a4"/>
                  <w:sz w:val="24"/>
                  <w:lang w:val="en-US"/>
                </w:rPr>
                <w:t>gosuslugi</w:t>
              </w:r>
              <w:r w:rsidR="00232B4A" w:rsidRPr="00C20C63">
                <w:rPr>
                  <w:rStyle w:val="a4"/>
                  <w:sz w:val="24"/>
                </w:rPr>
                <w:t>.</w:t>
              </w:r>
              <w:r w:rsidR="00232B4A" w:rsidRPr="00763135">
                <w:rPr>
                  <w:rStyle w:val="a4"/>
                  <w:sz w:val="24"/>
                  <w:lang w:val="en-US"/>
                </w:rPr>
                <w:t>ru</w:t>
              </w:r>
              <w:r w:rsidR="00232B4A" w:rsidRPr="00C20C63">
                <w:rPr>
                  <w:rStyle w:val="a4"/>
                  <w:sz w:val="24"/>
                </w:rPr>
                <w:t>/</w:t>
              </w:r>
            </w:hyperlink>
            <w:r w:rsidR="00232B4A">
              <w:rPr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232B4A" w:rsidRPr="00D43A7B" w:rsidRDefault="00232B4A" w:rsidP="00BE1521">
            <w:pPr>
              <w:rPr>
                <w:sz w:val="23"/>
                <w:szCs w:val="23"/>
                <w:lang w:val="en-US"/>
              </w:rPr>
            </w:pPr>
            <w:r w:rsidRPr="00D43A7B">
              <w:rPr>
                <w:sz w:val="23"/>
                <w:szCs w:val="23"/>
                <w:lang w:val="en-US"/>
              </w:rPr>
              <w:t>8 (39154)</w:t>
            </w:r>
          </w:p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  <w:lang w:val="en-US"/>
              </w:rPr>
              <w:t xml:space="preserve"> 2-73-74</w:t>
            </w:r>
          </w:p>
        </w:tc>
        <w:tc>
          <w:tcPr>
            <w:tcW w:w="2693" w:type="dxa"/>
          </w:tcPr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 xml:space="preserve">понедельник – суббота – </w:t>
            </w:r>
          </w:p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с 9:00 до 16:00,</w:t>
            </w:r>
          </w:p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воскресенье – выходной день</w:t>
            </w:r>
          </w:p>
        </w:tc>
      </w:tr>
      <w:tr w:rsidR="00232B4A" w:rsidRPr="00D43A7B" w:rsidTr="00BE1521">
        <w:tc>
          <w:tcPr>
            <w:tcW w:w="534" w:type="dxa"/>
          </w:tcPr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6.</w:t>
            </w:r>
          </w:p>
        </w:tc>
        <w:tc>
          <w:tcPr>
            <w:tcW w:w="3118" w:type="dxa"/>
          </w:tcPr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Муниципальное казённое общеобразовательное учреждение «Балахтонская средняя общеобразовательная школа»</w:t>
            </w:r>
          </w:p>
        </w:tc>
        <w:tc>
          <w:tcPr>
            <w:tcW w:w="2410" w:type="dxa"/>
          </w:tcPr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662043,</w:t>
            </w:r>
          </w:p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 xml:space="preserve">Красноярский край, </w:t>
            </w:r>
          </w:p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Козульский район, с. Балахтон, ул. Советская, д.82 А</w:t>
            </w:r>
          </w:p>
        </w:tc>
        <w:tc>
          <w:tcPr>
            <w:tcW w:w="2126" w:type="dxa"/>
          </w:tcPr>
          <w:p w:rsidR="00232B4A" w:rsidRPr="00DA5DAC" w:rsidRDefault="00021B0C" w:rsidP="00BE1521">
            <w:pPr>
              <w:rPr>
                <w:sz w:val="23"/>
                <w:szCs w:val="23"/>
              </w:rPr>
            </w:pPr>
            <w:hyperlink r:id="rId26" w:history="1">
              <w:r w:rsidR="00232B4A" w:rsidRPr="00840834">
                <w:rPr>
                  <w:rStyle w:val="a4"/>
                  <w:sz w:val="23"/>
                  <w:szCs w:val="23"/>
                  <w:lang w:val="en-US"/>
                </w:rPr>
                <w:t>balascool@yandex.ru</w:t>
              </w:r>
            </w:hyperlink>
            <w:r w:rsidR="00232B4A">
              <w:rPr>
                <w:rStyle w:val="val"/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</w:tcPr>
          <w:p w:rsidR="00232B4A" w:rsidRPr="00D43A7B" w:rsidRDefault="00021B0C" w:rsidP="00BE1521">
            <w:pPr>
              <w:jc w:val="center"/>
              <w:rPr>
                <w:sz w:val="23"/>
                <w:szCs w:val="23"/>
                <w:lang w:val="en-US"/>
              </w:rPr>
            </w:pPr>
            <w:hyperlink r:id="rId27" w:history="1">
              <w:r w:rsidR="00232B4A" w:rsidRPr="00763135">
                <w:rPr>
                  <w:rStyle w:val="a4"/>
                  <w:sz w:val="24"/>
                </w:rPr>
                <w:t>https://balahton.gosuslugi.ru/</w:t>
              </w:r>
            </w:hyperlink>
          </w:p>
        </w:tc>
        <w:tc>
          <w:tcPr>
            <w:tcW w:w="1560" w:type="dxa"/>
          </w:tcPr>
          <w:p w:rsidR="00232B4A" w:rsidRPr="00D43A7B" w:rsidRDefault="00232B4A" w:rsidP="00BE1521">
            <w:pPr>
              <w:rPr>
                <w:sz w:val="23"/>
                <w:szCs w:val="23"/>
                <w:lang w:val="en-US"/>
              </w:rPr>
            </w:pPr>
            <w:r w:rsidRPr="00D43A7B">
              <w:rPr>
                <w:sz w:val="23"/>
                <w:szCs w:val="23"/>
                <w:lang w:val="en-US"/>
              </w:rPr>
              <w:t>8 (39154)</w:t>
            </w:r>
          </w:p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  <w:lang w:val="en-US"/>
              </w:rPr>
              <w:t xml:space="preserve"> 2-53-24</w:t>
            </w:r>
          </w:p>
        </w:tc>
        <w:tc>
          <w:tcPr>
            <w:tcW w:w="2693" w:type="dxa"/>
          </w:tcPr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 xml:space="preserve">понедельник – суббота – </w:t>
            </w:r>
          </w:p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с 9:00 до 16:00,</w:t>
            </w:r>
          </w:p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воскресенье – выходной день</w:t>
            </w:r>
          </w:p>
        </w:tc>
      </w:tr>
      <w:tr w:rsidR="00232B4A" w:rsidRPr="00D43A7B" w:rsidTr="00BE1521">
        <w:tc>
          <w:tcPr>
            <w:tcW w:w="534" w:type="dxa"/>
          </w:tcPr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7.</w:t>
            </w:r>
          </w:p>
        </w:tc>
        <w:tc>
          <w:tcPr>
            <w:tcW w:w="3118" w:type="dxa"/>
          </w:tcPr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Муниципальное казённое общеобразовательное учреждение «Кемчугская средняя общеобразовательная школа имени Героя Советского Союза Михаила Андреевича Хлебникова»</w:t>
            </w:r>
          </w:p>
        </w:tc>
        <w:tc>
          <w:tcPr>
            <w:tcW w:w="2410" w:type="dxa"/>
          </w:tcPr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662045,</w:t>
            </w:r>
          </w:p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Красноярский край, Козульский район, с. Жуковка, ул. Жуковского, д. 75</w:t>
            </w:r>
          </w:p>
        </w:tc>
        <w:tc>
          <w:tcPr>
            <w:tcW w:w="2126" w:type="dxa"/>
          </w:tcPr>
          <w:p w:rsidR="00232B4A" w:rsidRPr="00DA5DAC" w:rsidRDefault="00021B0C" w:rsidP="00BE1521">
            <w:pPr>
              <w:rPr>
                <w:sz w:val="23"/>
                <w:szCs w:val="23"/>
              </w:rPr>
            </w:pPr>
            <w:hyperlink r:id="rId28" w:history="1">
              <w:r w:rsidR="00232B4A" w:rsidRPr="00840834">
                <w:rPr>
                  <w:rStyle w:val="a4"/>
                  <w:sz w:val="23"/>
                  <w:szCs w:val="23"/>
                  <w:lang w:val="en-US"/>
                </w:rPr>
                <w:t>kemtschugshkola</w:t>
              </w:r>
              <w:r w:rsidR="00232B4A" w:rsidRPr="00840834">
                <w:rPr>
                  <w:rStyle w:val="a4"/>
                  <w:sz w:val="23"/>
                  <w:szCs w:val="23"/>
                </w:rPr>
                <w:t>@</w:t>
              </w:r>
              <w:r w:rsidR="00232B4A" w:rsidRPr="00840834">
                <w:rPr>
                  <w:rStyle w:val="a4"/>
                  <w:sz w:val="23"/>
                  <w:szCs w:val="23"/>
                  <w:lang w:val="en-US"/>
                </w:rPr>
                <w:t>yandex</w:t>
              </w:r>
              <w:r w:rsidR="00232B4A" w:rsidRPr="00840834">
                <w:rPr>
                  <w:rStyle w:val="a4"/>
                  <w:sz w:val="23"/>
                  <w:szCs w:val="23"/>
                </w:rPr>
                <w:t>.</w:t>
              </w:r>
              <w:r w:rsidR="00232B4A" w:rsidRPr="00840834">
                <w:rPr>
                  <w:rStyle w:val="a4"/>
                  <w:sz w:val="23"/>
                  <w:szCs w:val="23"/>
                  <w:lang w:val="en-US"/>
                </w:rPr>
                <w:t>ru</w:t>
              </w:r>
            </w:hyperlink>
            <w:r w:rsidR="00232B4A">
              <w:rPr>
                <w:rStyle w:val="val"/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</w:tcPr>
          <w:p w:rsidR="00232B4A" w:rsidRPr="00D43A7B" w:rsidRDefault="00021B0C" w:rsidP="00BE1521">
            <w:pPr>
              <w:jc w:val="center"/>
              <w:rPr>
                <w:sz w:val="23"/>
                <w:szCs w:val="23"/>
              </w:rPr>
            </w:pPr>
            <w:hyperlink r:id="rId29" w:history="1">
              <w:r w:rsidR="00232B4A" w:rsidRPr="00763135">
                <w:rPr>
                  <w:rStyle w:val="a4"/>
                  <w:sz w:val="24"/>
                </w:rPr>
                <w:t>https://sh-kemchugskaya-zhukovka-r04.gosweb.gosuslugi.ru/</w:t>
              </w:r>
            </w:hyperlink>
          </w:p>
        </w:tc>
        <w:tc>
          <w:tcPr>
            <w:tcW w:w="1560" w:type="dxa"/>
          </w:tcPr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8 (39154)</w:t>
            </w:r>
          </w:p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 xml:space="preserve"> 2-83-41</w:t>
            </w:r>
          </w:p>
        </w:tc>
        <w:tc>
          <w:tcPr>
            <w:tcW w:w="2693" w:type="dxa"/>
          </w:tcPr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 xml:space="preserve">понедельник – суббота – </w:t>
            </w:r>
          </w:p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с 9:00 до 16:00,</w:t>
            </w:r>
          </w:p>
          <w:p w:rsidR="00232B4A" w:rsidRPr="00D43A7B" w:rsidRDefault="00232B4A" w:rsidP="00BE1521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воскресенье – выходной день</w:t>
            </w:r>
          </w:p>
        </w:tc>
      </w:tr>
    </w:tbl>
    <w:p w:rsidR="00232B4A" w:rsidRDefault="00232B4A" w:rsidP="00232B4A">
      <w:pPr>
        <w:rPr>
          <w:szCs w:val="28"/>
        </w:rPr>
      </w:pPr>
    </w:p>
    <w:p w:rsidR="00232B4A" w:rsidRDefault="00232B4A" w:rsidP="001614B5">
      <w:pPr>
        <w:ind w:firstLine="709"/>
        <w:jc w:val="both"/>
        <w:rPr>
          <w:szCs w:val="28"/>
        </w:rPr>
      </w:pPr>
    </w:p>
    <w:p w:rsidR="00232B4A" w:rsidRDefault="00232B4A" w:rsidP="001614B5">
      <w:pPr>
        <w:ind w:firstLine="709"/>
        <w:jc w:val="both"/>
        <w:rPr>
          <w:szCs w:val="28"/>
        </w:rPr>
      </w:pPr>
    </w:p>
    <w:p w:rsidR="0016125C" w:rsidRDefault="0016125C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16125C" w:rsidRDefault="0016125C" w:rsidP="001614B5">
      <w:pPr>
        <w:ind w:firstLine="709"/>
        <w:jc w:val="both"/>
        <w:rPr>
          <w:szCs w:val="28"/>
        </w:rPr>
        <w:sectPr w:rsidR="0016125C" w:rsidSect="00232B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6125C" w:rsidRPr="008F34C5" w:rsidRDefault="0016125C" w:rsidP="0016125C">
      <w:pPr>
        <w:tabs>
          <w:tab w:val="left" w:pos="284"/>
          <w:tab w:val="left" w:pos="567"/>
          <w:tab w:val="left" w:pos="709"/>
        </w:tabs>
        <w:jc w:val="right"/>
        <w:rPr>
          <w:sz w:val="20"/>
        </w:rPr>
      </w:pPr>
      <w:r w:rsidRPr="008F34C5">
        <w:rPr>
          <w:sz w:val="20"/>
        </w:rPr>
        <w:t>Приложение № 2</w:t>
      </w:r>
    </w:p>
    <w:p w:rsidR="0016125C" w:rsidRPr="008F34C5" w:rsidRDefault="0016125C" w:rsidP="0016125C">
      <w:pPr>
        <w:tabs>
          <w:tab w:val="left" w:pos="284"/>
          <w:tab w:val="left" w:pos="567"/>
          <w:tab w:val="left" w:pos="709"/>
        </w:tabs>
        <w:ind w:left="-709" w:firstLine="567"/>
        <w:jc w:val="right"/>
        <w:rPr>
          <w:sz w:val="20"/>
        </w:rPr>
      </w:pPr>
      <w:r w:rsidRPr="008F34C5">
        <w:rPr>
          <w:sz w:val="20"/>
        </w:rPr>
        <w:t xml:space="preserve">к Административному регламенту </w:t>
      </w:r>
    </w:p>
    <w:p w:rsidR="0016125C" w:rsidRPr="00211CAA" w:rsidRDefault="0016125C" w:rsidP="0016125C">
      <w:pPr>
        <w:tabs>
          <w:tab w:val="left" w:pos="284"/>
          <w:tab w:val="left" w:pos="567"/>
          <w:tab w:val="left" w:pos="709"/>
        </w:tabs>
        <w:ind w:left="-709" w:firstLine="567"/>
        <w:jc w:val="both"/>
        <w:rPr>
          <w:sz w:val="26"/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215"/>
        <w:gridCol w:w="2577"/>
        <w:gridCol w:w="1914"/>
        <w:gridCol w:w="877"/>
        <w:gridCol w:w="1508"/>
        <w:gridCol w:w="1569"/>
      </w:tblGrid>
      <w:tr w:rsidR="0016125C" w:rsidTr="00BE1521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16125C" w:rsidRDefault="0016125C" w:rsidP="00BE1521">
            <w:pPr>
              <w:rPr>
                <w:sz w:val="20"/>
              </w:rPr>
            </w:pPr>
          </w:p>
        </w:tc>
        <w:tc>
          <w:tcPr>
            <w:tcW w:w="185" w:type="dxa"/>
            <w:vAlign w:val="center"/>
            <w:hideMark/>
          </w:tcPr>
          <w:p w:rsidR="0016125C" w:rsidRDefault="0016125C" w:rsidP="00BE1521">
            <w:pPr>
              <w:rPr>
                <w:sz w:val="20"/>
              </w:rPr>
            </w:pPr>
          </w:p>
        </w:tc>
        <w:tc>
          <w:tcPr>
            <w:tcW w:w="2957" w:type="dxa"/>
            <w:vAlign w:val="center"/>
            <w:hideMark/>
          </w:tcPr>
          <w:p w:rsidR="0016125C" w:rsidRDefault="0016125C" w:rsidP="00BE1521">
            <w:pPr>
              <w:rPr>
                <w:sz w:val="20"/>
              </w:rPr>
            </w:pPr>
          </w:p>
        </w:tc>
        <w:tc>
          <w:tcPr>
            <w:tcW w:w="3326" w:type="dxa"/>
            <w:vAlign w:val="center"/>
            <w:hideMark/>
          </w:tcPr>
          <w:p w:rsidR="0016125C" w:rsidRDefault="0016125C" w:rsidP="00BE1521">
            <w:pPr>
              <w:rPr>
                <w:sz w:val="20"/>
              </w:rPr>
            </w:pPr>
          </w:p>
        </w:tc>
        <w:tc>
          <w:tcPr>
            <w:tcW w:w="1109" w:type="dxa"/>
            <w:vAlign w:val="center"/>
            <w:hideMark/>
          </w:tcPr>
          <w:p w:rsidR="0016125C" w:rsidRDefault="0016125C" w:rsidP="00BE1521">
            <w:pPr>
              <w:rPr>
                <w:sz w:val="20"/>
              </w:rPr>
            </w:pPr>
          </w:p>
        </w:tc>
        <w:tc>
          <w:tcPr>
            <w:tcW w:w="1478" w:type="dxa"/>
            <w:vAlign w:val="center"/>
            <w:hideMark/>
          </w:tcPr>
          <w:p w:rsidR="0016125C" w:rsidRDefault="0016125C" w:rsidP="00BE1521">
            <w:pPr>
              <w:rPr>
                <w:sz w:val="20"/>
              </w:rPr>
            </w:pPr>
          </w:p>
        </w:tc>
        <w:tc>
          <w:tcPr>
            <w:tcW w:w="2587" w:type="dxa"/>
            <w:vAlign w:val="center"/>
            <w:hideMark/>
          </w:tcPr>
          <w:p w:rsidR="0016125C" w:rsidRDefault="0016125C" w:rsidP="00BE1521">
            <w:pPr>
              <w:rPr>
                <w:sz w:val="20"/>
              </w:rPr>
            </w:pPr>
          </w:p>
        </w:tc>
      </w:tr>
      <w:tr w:rsidR="0016125C" w:rsidTr="00BE1521">
        <w:trPr>
          <w:tblCellSpacing w:w="15" w:type="dxa"/>
        </w:trPr>
        <w:tc>
          <w:tcPr>
            <w:tcW w:w="720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BE1521">
            <w:pPr>
              <w:rPr>
                <w:sz w:val="20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BE1521">
            <w:pPr>
              <w:pStyle w:val="formattext"/>
            </w:pPr>
            <w:r>
              <w:t xml:space="preserve">Директору </w:t>
            </w:r>
          </w:p>
        </w:tc>
      </w:tr>
      <w:tr w:rsidR="0016125C" w:rsidTr="0016125C">
        <w:trPr>
          <w:tblCellSpacing w:w="15" w:type="dxa"/>
        </w:trPr>
        <w:tc>
          <w:tcPr>
            <w:tcW w:w="720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BE1521"/>
        </w:tc>
        <w:tc>
          <w:tcPr>
            <w:tcW w:w="51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BE1521">
            <w:pPr>
              <w:rPr>
                <w:sz w:val="20"/>
              </w:rPr>
            </w:pPr>
          </w:p>
        </w:tc>
      </w:tr>
      <w:tr w:rsidR="0016125C" w:rsidTr="0016125C">
        <w:trPr>
          <w:tblCellSpacing w:w="15" w:type="dxa"/>
        </w:trPr>
        <w:tc>
          <w:tcPr>
            <w:tcW w:w="720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BE1521">
            <w:pPr>
              <w:rPr>
                <w:sz w:val="20"/>
              </w:rPr>
            </w:pPr>
          </w:p>
        </w:tc>
        <w:tc>
          <w:tcPr>
            <w:tcW w:w="5174" w:type="dxa"/>
            <w:gridSpan w:val="3"/>
            <w:tcBorders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Pr="0016125C" w:rsidRDefault="0016125C" w:rsidP="00BE1521">
            <w:pPr>
              <w:pStyle w:val="formattext"/>
              <w:jc w:val="center"/>
              <w:rPr>
                <w:sz w:val="16"/>
                <w:szCs w:val="16"/>
              </w:rPr>
            </w:pPr>
            <w:r w:rsidRPr="0016125C">
              <w:rPr>
                <w:sz w:val="16"/>
                <w:szCs w:val="16"/>
              </w:rPr>
              <w:t>(наименование учреждения)</w:t>
            </w:r>
          </w:p>
        </w:tc>
      </w:tr>
      <w:tr w:rsidR="0016125C" w:rsidTr="0016125C">
        <w:trPr>
          <w:tblCellSpacing w:w="15" w:type="dxa"/>
        </w:trPr>
        <w:tc>
          <w:tcPr>
            <w:tcW w:w="720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BE1521"/>
        </w:tc>
        <w:tc>
          <w:tcPr>
            <w:tcW w:w="5174" w:type="dxa"/>
            <w:gridSpan w:val="3"/>
            <w:tcBorders>
              <w:top w:val="nil"/>
              <w:left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BE1521">
            <w:pPr>
              <w:rPr>
                <w:sz w:val="20"/>
              </w:rPr>
            </w:pPr>
          </w:p>
        </w:tc>
      </w:tr>
      <w:tr w:rsidR="0016125C" w:rsidTr="00BE1521">
        <w:trPr>
          <w:tblCellSpacing w:w="15" w:type="dxa"/>
        </w:trPr>
        <w:tc>
          <w:tcPr>
            <w:tcW w:w="720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BE1521">
            <w:pPr>
              <w:rPr>
                <w:sz w:val="20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Pr="0016125C" w:rsidRDefault="0016125C" w:rsidP="00BE1521">
            <w:pPr>
              <w:pStyle w:val="formattext"/>
              <w:jc w:val="center"/>
              <w:rPr>
                <w:sz w:val="16"/>
                <w:szCs w:val="16"/>
              </w:rPr>
            </w:pPr>
            <w:r w:rsidRPr="0016125C">
              <w:rPr>
                <w:sz w:val="16"/>
                <w:szCs w:val="16"/>
              </w:rPr>
              <w:t>(Ф.И.О. заявителя)</w:t>
            </w:r>
          </w:p>
        </w:tc>
      </w:tr>
      <w:tr w:rsidR="0016125C" w:rsidTr="0016125C">
        <w:trPr>
          <w:tblCellSpacing w:w="15" w:type="dxa"/>
        </w:trPr>
        <w:tc>
          <w:tcPr>
            <w:tcW w:w="720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BE1521"/>
        </w:tc>
        <w:tc>
          <w:tcPr>
            <w:tcW w:w="5174" w:type="dxa"/>
            <w:gridSpan w:val="3"/>
            <w:tcBorders>
              <w:top w:val="nil"/>
              <w:left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BE1521">
            <w:pPr>
              <w:rPr>
                <w:sz w:val="20"/>
              </w:rPr>
            </w:pPr>
          </w:p>
        </w:tc>
      </w:tr>
      <w:tr w:rsidR="0016125C" w:rsidTr="00BE1521">
        <w:trPr>
          <w:tblCellSpacing w:w="15" w:type="dxa"/>
        </w:trPr>
        <w:tc>
          <w:tcPr>
            <w:tcW w:w="720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BE1521">
            <w:pPr>
              <w:rPr>
                <w:sz w:val="20"/>
              </w:rPr>
            </w:pP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Pr="0016125C" w:rsidRDefault="0016125C" w:rsidP="00BE1521">
            <w:pPr>
              <w:pStyle w:val="formattext"/>
              <w:jc w:val="center"/>
              <w:rPr>
                <w:sz w:val="16"/>
                <w:szCs w:val="16"/>
              </w:rPr>
            </w:pPr>
            <w:r w:rsidRPr="0016125C">
              <w:rPr>
                <w:sz w:val="16"/>
                <w:szCs w:val="16"/>
              </w:rPr>
              <w:t>(почтовый адрес, телефон)</w:t>
            </w:r>
          </w:p>
        </w:tc>
      </w:tr>
      <w:tr w:rsidR="0016125C" w:rsidTr="00BE1521">
        <w:trPr>
          <w:tblCellSpacing w:w="15" w:type="dxa"/>
        </w:trPr>
        <w:tc>
          <w:tcPr>
            <w:tcW w:w="1238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BE1521"/>
        </w:tc>
      </w:tr>
      <w:tr w:rsidR="0016125C" w:rsidTr="00BE1521">
        <w:trPr>
          <w:tblCellSpacing w:w="15" w:type="dxa"/>
        </w:trPr>
        <w:tc>
          <w:tcPr>
            <w:tcW w:w="1238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BE1521">
            <w:pPr>
              <w:rPr>
                <w:sz w:val="20"/>
              </w:rPr>
            </w:pPr>
          </w:p>
        </w:tc>
      </w:tr>
      <w:tr w:rsidR="0016125C" w:rsidTr="00BE1521">
        <w:trPr>
          <w:tblCellSpacing w:w="15" w:type="dxa"/>
        </w:trPr>
        <w:tc>
          <w:tcPr>
            <w:tcW w:w="1238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BE1521">
            <w:pPr>
              <w:pStyle w:val="formattext"/>
              <w:jc w:val="center"/>
            </w:pPr>
            <w:r>
              <w:t xml:space="preserve">Заявление </w:t>
            </w:r>
          </w:p>
        </w:tc>
      </w:tr>
      <w:tr w:rsidR="0016125C" w:rsidTr="00BE1521">
        <w:trPr>
          <w:tblCellSpacing w:w="15" w:type="dxa"/>
        </w:trPr>
        <w:tc>
          <w:tcPr>
            <w:tcW w:w="1238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BE1521"/>
        </w:tc>
      </w:tr>
      <w:tr w:rsidR="0016125C" w:rsidTr="00BE1521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BE1521">
            <w:pPr>
              <w:pStyle w:val="formattext"/>
            </w:pPr>
            <w:r>
              <w:t xml:space="preserve">Я, </w:t>
            </w:r>
          </w:p>
        </w:tc>
        <w:tc>
          <w:tcPr>
            <w:tcW w:w="1164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BE1521"/>
        </w:tc>
      </w:tr>
      <w:tr w:rsidR="0016125C" w:rsidRPr="0016125C" w:rsidTr="00BE1521">
        <w:trPr>
          <w:tblCellSpacing w:w="15" w:type="dxa"/>
        </w:trPr>
        <w:tc>
          <w:tcPr>
            <w:tcW w:w="1238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Pr="0016125C" w:rsidRDefault="0016125C" w:rsidP="00BE1521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6125C">
              <w:rPr>
                <w:sz w:val="16"/>
                <w:szCs w:val="16"/>
              </w:rPr>
              <w:t>Фамилия, имя, отчество (пос</w:t>
            </w:r>
            <w:r>
              <w:rPr>
                <w:sz w:val="16"/>
                <w:szCs w:val="16"/>
              </w:rPr>
              <w:t>леднее - при наличии) заявителя)</w:t>
            </w:r>
          </w:p>
        </w:tc>
      </w:tr>
      <w:tr w:rsidR="0016125C" w:rsidTr="00BE1521">
        <w:trPr>
          <w:tblCellSpacing w:w="15" w:type="dxa"/>
        </w:trPr>
        <w:tc>
          <w:tcPr>
            <w:tcW w:w="1238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16125C">
            <w:pPr>
              <w:pStyle w:val="formattext"/>
              <w:spacing w:before="0" w:beforeAutospacing="0" w:after="0" w:afterAutospacing="0"/>
              <w:jc w:val="both"/>
            </w:pPr>
            <w:r>
              <w:t>прошу предоставить информацию о текущей успеваемости учащегося, __________________________________________________________________________,</w:t>
            </w:r>
          </w:p>
          <w:p w:rsidR="0016125C" w:rsidRPr="0016125C" w:rsidRDefault="0016125C" w:rsidP="0016125C">
            <w:pPr>
              <w:pStyle w:val="formattext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(Ф.И.О., класс) </w:t>
            </w:r>
          </w:p>
          <w:p w:rsidR="0016125C" w:rsidRDefault="0016125C" w:rsidP="0016125C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 ведение дневника и журнала успеваемости</w:t>
            </w:r>
          </w:p>
        </w:tc>
      </w:tr>
      <w:tr w:rsidR="0016125C" w:rsidTr="00BE1521">
        <w:trPr>
          <w:tblCellSpacing w:w="15" w:type="dxa"/>
        </w:trPr>
        <w:tc>
          <w:tcPr>
            <w:tcW w:w="1238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BE1521">
            <w:pPr>
              <w:jc w:val="both"/>
            </w:pPr>
          </w:p>
        </w:tc>
      </w:tr>
      <w:tr w:rsidR="0016125C" w:rsidTr="00BE1521">
        <w:trPr>
          <w:tblCellSpacing w:w="15" w:type="dxa"/>
        </w:trPr>
        <w:tc>
          <w:tcPr>
            <w:tcW w:w="1238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BE1521">
            <w:pPr>
              <w:jc w:val="both"/>
              <w:rPr>
                <w:sz w:val="20"/>
              </w:rPr>
            </w:pPr>
          </w:p>
        </w:tc>
      </w:tr>
      <w:tr w:rsidR="0016125C" w:rsidTr="00BE1521">
        <w:trPr>
          <w:tblCellSpacing w:w="15" w:type="dxa"/>
        </w:trPr>
        <w:tc>
          <w:tcPr>
            <w:tcW w:w="1238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BE1521">
            <w:pPr>
              <w:rPr>
                <w:sz w:val="20"/>
              </w:rPr>
            </w:pPr>
          </w:p>
        </w:tc>
      </w:tr>
      <w:tr w:rsidR="0016125C" w:rsidTr="0016125C">
        <w:trPr>
          <w:tblCellSpacing w:w="15" w:type="dxa"/>
        </w:trPr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BE1521">
            <w:pPr>
              <w:pStyle w:val="formattext"/>
            </w:pPr>
            <w:r>
              <w:t xml:space="preserve">Дата </w:t>
            </w:r>
          </w:p>
        </w:tc>
        <w:tc>
          <w:tcPr>
            <w:tcW w:w="2957" w:type="dxa"/>
            <w:tcBorders>
              <w:top w:val="nil"/>
              <w:left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BE1521"/>
        </w:tc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BE1521">
            <w:pPr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BE1521">
            <w:pPr>
              <w:pStyle w:val="formattext"/>
            </w:pPr>
            <w:r>
              <w:t xml:space="preserve">Подпись </w:t>
            </w:r>
          </w:p>
        </w:tc>
        <w:tc>
          <w:tcPr>
            <w:tcW w:w="2587" w:type="dxa"/>
            <w:tcBorders>
              <w:top w:val="nil"/>
              <w:left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BE1521"/>
        </w:tc>
      </w:tr>
      <w:tr w:rsidR="00F83111" w:rsidTr="00BE1521">
        <w:trPr>
          <w:tblCellSpacing w:w="15" w:type="dxa"/>
        </w:trPr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BE1521">
            <w:pPr>
              <w:rPr>
                <w:sz w:val="20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BE1521">
            <w:pPr>
              <w:rPr>
                <w:sz w:val="20"/>
              </w:rPr>
            </w:pPr>
          </w:p>
        </w:tc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BE1521">
            <w:pPr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BE1521">
            <w:pPr>
              <w:rPr>
                <w:sz w:val="20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BE1521">
            <w:pPr>
              <w:rPr>
                <w:sz w:val="20"/>
              </w:rPr>
            </w:pPr>
          </w:p>
        </w:tc>
      </w:tr>
    </w:tbl>
    <w:p w:rsidR="0016125C" w:rsidRPr="00211CAA" w:rsidRDefault="0016125C" w:rsidP="0016125C">
      <w:pPr>
        <w:tabs>
          <w:tab w:val="left" w:pos="284"/>
          <w:tab w:val="left" w:pos="567"/>
          <w:tab w:val="left" w:pos="709"/>
        </w:tabs>
        <w:ind w:left="-709" w:firstLine="567"/>
        <w:jc w:val="both"/>
        <w:rPr>
          <w:sz w:val="26"/>
          <w:szCs w:val="26"/>
        </w:rPr>
      </w:pPr>
    </w:p>
    <w:p w:rsidR="0016125C" w:rsidRDefault="0016125C" w:rsidP="0016125C">
      <w:pPr>
        <w:pStyle w:val="Default"/>
        <w:spacing w:before="120" w:line="276" w:lineRule="auto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Я, _____________________________________________________________________________________________,</w:t>
      </w:r>
    </w:p>
    <w:p w:rsidR="0016125C" w:rsidRDefault="0016125C" w:rsidP="0016125C">
      <w:pPr>
        <w:pStyle w:val="Default"/>
        <w:spacing w:before="120" w:line="276" w:lineRule="auto"/>
        <w:ind w:firstLine="709"/>
        <w:contextualSpacing/>
        <w:jc w:val="center"/>
        <w:rPr>
          <w:i/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</w:t>
      </w:r>
      <w:r>
        <w:rPr>
          <w:i/>
          <w:sz w:val="20"/>
          <w:szCs w:val="20"/>
          <w:vertAlign w:val="superscript"/>
        </w:rPr>
        <w:t>ФИО (последнее - при наличии) заявителя)</w:t>
      </w:r>
    </w:p>
    <w:p w:rsidR="0016125C" w:rsidRDefault="0016125C" w:rsidP="0016125C">
      <w:pPr>
        <w:pStyle w:val="Default"/>
        <w:spacing w:before="120" w:line="276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паспорт _________________________ выдан ____________________________________________________________________________________________,</w:t>
      </w:r>
    </w:p>
    <w:p w:rsidR="0016125C" w:rsidRDefault="0016125C" w:rsidP="0016125C">
      <w:pPr>
        <w:pStyle w:val="Default"/>
        <w:spacing w:before="120" w:line="276" w:lineRule="auto"/>
        <w:ind w:firstLine="709"/>
        <w:contextualSpacing/>
        <w:jc w:val="both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16125C" w:rsidRDefault="0016125C" w:rsidP="0016125C">
      <w:pPr>
        <w:pStyle w:val="Default"/>
        <w:spacing w:before="120" w:line="276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являясь законным представителем обучающегося _____________________________________________________________________________________________, </w:t>
      </w:r>
    </w:p>
    <w:p w:rsidR="0016125C" w:rsidRDefault="0016125C" w:rsidP="0016125C">
      <w:pPr>
        <w:pStyle w:val="Default"/>
        <w:spacing w:before="120" w:line="276" w:lineRule="auto"/>
        <w:ind w:firstLine="709"/>
        <w:contextualSpacing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(ФИО (последнее – при наличии) обучающегося)</w:t>
      </w:r>
    </w:p>
    <w:p w:rsidR="0016125C" w:rsidRDefault="0016125C" w:rsidP="0016125C">
      <w:pPr>
        <w:pStyle w:val="Default"/>
        <w:spacing w:before="120" w:line="276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св-во о рождении _____________ выдано _____________________________________________________________________________________________,</w:t>
      </w:r>
    </w:p>
    <w:p w:rsidR="0016125C" w:rsidRDefault="0016125C" w:rsidP="0016125C">
      <w:pPr>
        <w:pStyle w:val="Default"/>
        <w:spacing w:before="120" w:line="276" w:lineRule="auto"/>
        <w:ind w:firstLine="709"/>
        <w:contextualSpacing/>
        <w:jc w:val="both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                       (серия, номер)                                                                        (когда и кем выдано)</w:t>
      </w:r>
    </w:p>
    <w:p w:rsidR="0016125C" w:rsidRDefault="0016125C" w:rsidP="0016125C">
      <w:pPr>
        <w:pStyle w:val="Default"/>
        <w:spacing w:before="120" w:line="276" w:lineRule="auto"/>
        <w:contextualSpacing/>
        <w:jc w:val="both"/>
        <w:rPr>
          <w:sz w:val="20"/>
          <w:szCs w:val="20"/>
        </w:rPr>
      </w:pPr>
    </w:p>
    <w:p w:rsidR="0016125C" w:rsidRDefault="0016125C" w:rsidP="0016125C">
      <w:pPr>
        <w:pStyle w:val="Default"/>
        <w:spacing w:before="120" w:line="276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приходящегося мне ________________, зарегистрированного по адресу:_________________________ _____________________________________________________________________________________________, разрешаю __________________________</w:t>
      </w:r>
      <w:r w:rsidR="00F83111">
        <w:rPr>
          <w:sz w:val="20"/>
          <w:szCs w:val="20"/>
        </w:rPr>
        <w:t>___</w:t>
      </w:r>
      <w:r>
        <w:rPr>
          <w:sz w:val="20"/>
          <w:szCs w:val="20"/>
        </w:rPr>
        <w:t>_______________________________________________________,</w:t>
      </w:r>
    </w:p>
    <w:p w:rsidR="0016125C" w:rsidRPr="0016125C" w:rsidRDefault="0016125C" w:rsidP="0016125C">
      <w:pPr>
        <w:pStyle w:val="Default"/>
        <w:spacing w:before="120" w:line="276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образовательного учреждения)</w:t>
      </w:r>
    </w:p>
    <w:p w:rsidR="00F83111" w:rsidRDefault="0016125C" w:rsidP="0016125C">
      <w:pPr>
        <w:pStyle w:val="Default"/>
        <w:spacing w:before="120" w:line="276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находящемуся по адресу</w:t>
      </w:r>
      <w:r w:rsidR="00F83111">
        <w:rPr>
          <w:sz w:val="20"/>
          <w:szCs w:val="20"/>
        </w:rPr>
        <w:t xml:space="preserve"> ________________________________________________________</w:t>
      </w:r>
      <w:r>
        <w:rPr>
          <w:i/>
          <w:sz w:val="20"/>
          <w:szCs w:val="20"/>
        </w:rPr>
        <w:t>_______________</w:t>
      </w:r>
      <w:r>
        <w:rPr>
          <w:sz w:val="20"/>
          <w:szCs w:val="20"/>
        </w:rPr>
        <w:t xml:space="preserve">, </w:t>
      </w:r>
    </w:p>
    <w:p w:rsidR="00F83111" w:rsidRPr="00F83111" w:rsidRDefault="00F83111" w:rsidP="00F83111">
      <w:pPr>
        <w:pStyle w:val="Default"/>
        <w:spacing w:before="120" w:line="276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(адрес образовательного учреждения)</w:t>
      </w:r>
    </w:p>
    <w:p w:rsidR="0016125C" w:rsidRDefault="0016125C" w:rsidP="0016125C">
      <w:pPr>
        <w:pStyle w:val="Default"/>
        <w:spacing w:before="120" w:line="276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собирать, а также хранить и обрабатывать, систематизировать, уточнять (обновлять, изменять), комбинировать, блокировать, уничтожать, а также передавать третьим лицам мои персональные данные и персональные данные моего ребенка в целях оказания Услуги.</w:t>
      </w:r>
    </w:p>
    <w:p w:rsidR="00F83111" w:rsidRDefault="0016125C" w:rsidP="00F83111">
      <w:pPr>
        <w:pStyle w:val="Default"/>
        <w:spacing w:before="120" w:line="276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Я проинформирован (а), что </w:t>
      </w:r>
      <w:r w:rsidR="00F83111">
        <w:rPr>
          <w:sz w:val="20"/>
          <w:szCs w:val="20"/>
        </w:rPr>
        <w:t>____________________________________________________________________________________________,</w:t>
      </w:r>
    </w:p>
    <w:p w:rsidR="00F83111" w:rsidRPr="0016125C" w:rsidRDefault="00F83111" w:rsidP="00F83111">
      <w:pPr>
        <w:pStyle w:val="Default"/>
        <w:spacing w:before="120" w:line="276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образовательного учреждения)</w:t>
      </w:r>
    </w:p>
    <w:p w:rsidR="0016125C" w:rsidRDefault="0016125C" w:rsidP="0016125C">
      <w:pPr>
        <w:pStyle w:val="Default"/>
        <w:spacing w:before="1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гарантирует обработку персональных данных моего ребенка в соответствии с действующим законодательством РФ как неавтоматизированным, так и автоматизированным способами.</w:t>
      </w:r>
    </w:p>
    <w:p w:rsidR="0016125C" w:rsidRDefault="0016125C" w:rsidP="0016125C">
      <w:pPr>
        <w:pStyle w:val="Default"/>
        <w:spacing w:before="1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  <w:t>Данное согласие действует до достижения целей обработки персональных данных.</w:t>
      </w:r>
    </w:p>
    <w:p w:rsidR="0016125C" w:rsidRDefault="0016125C" w:rsidP="0016125C">
      <w:pPr>
        <w:pStyle w:val="Default"/>
        <w:spacing w:before="1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  <w:t>Данное согласие может быть отозвано в любой момент по моему письменному заявлению.</w:t>
      </w:r>
    </w:p>
    <w:p w:rsidR="0016125C" w:rsidRDefault="0016125C" w:rsidP="0016125C">
      <w:pPr>
        <w:pStyle w:val="Default"/>
        <w:spacing w:before="1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  <w:t>Я подтверждаю, что, давая такое согласие, я действую по собственной воле и в интересах своего несовершеннолетнего ребенка.</w:t>
      </w:r>
    </w:p>
    <w:p w:rsidR="0016125C" w:rsidRDefault="0016125C" w:rsidP="0016125C">
      <w:pPr>
        <w:jc w:val="both"/>
        <w:rPr>
          <w:sz w:val="26"/>
          <w:szCs w:val="26"/>
        </w:rPr>
      </w:pPr>
      <w:r w:rsidRPr="00211CAA">
        <w:rPr>
          <w:sz w:val="26"/>
          <w:szCs w:val="26"/>
        </w:rPr>
        <w:tab/>
      </w:r>
    </w:p>
    <w:p w:rsidR="0016125C" w:rsidRPr="00211CAA" w:rsidRDefault="0016125C" w:rsidP="0016125C">
      <w:pPr>
        <w:jc w:val="both"/>
        <w:rPr>
          <w:sz w:val="26"/>
          <w:szCs w:val="26"/>
        </w:rPr>
      </w:pPr>
      <w:r w:rsidRPr="00211CAA">
        <w:rPr>
          <w:sz w:val="26"/>
          <w:szCs w:val="26"/>
        </w:rPr>
        <w:t>_____________</w:t>
      </w:r>
      <w:r>
        <w:rPr>
          <w:sz w:val="26"/>
          <w:szCs w:val="26"/>
        </w:rPr>
        <w:t>/</w:t>
      </w:r>
      <w:r w:rsidRPr="00211CAA">
        <w:rPr>
          <w:sz w:val="26"/>
          <w:szCs w:val="26"/>
        </w:rPr>
        <w:t>__________________</w:t>
      </w:r>
    </w:p>
    <w:p w:rsidR="0016125C" w:rsidRPr="00211CAA" w:rsidRDefault="0016125C" w:rsidP="0016125C">
      <w:pPr>
        <w:jc w:val="both"/>
        <w:rPr>
          <w:sz w:val="26"/>
          <w:szCs w:val="26"/>
        </w:rPr>
      </w:pPr>
      <w:r w:rsidRPr="00211CAA">
        <w:rPr>
          <w:sz w:val="26"/>
          <w:szCs w:val="26"/>
        </w:rPr>
        <w:t>Подпись</w:t>
      </w:r>
      <w:r w:rsidRPr="00211CAA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>/ (</w:t>
      </w:r>
      <w:r w:rsidRPr="00211CAA">
        <w:rPr>
          <w:sz w:val="26"/>
          <w:szCs w:val="26"/>
        </w:rPr>
        <w:t>расшифровка подписи)</w:t>
      </w:r>
    </w:p>
    <w:p w:rsidR="0016125C" w:rsidRDefault="0016125C" w:rsidP="0016125C">
      <w:pPr>
        <w:rPr>
          <w:sz w:val="26"/>
          <w:szCs w:val="26"/>
        </w:rPr>
      </w:pPr>
    </w:p>
    <w:p w:rsidR="0016125C" w:rsidRPr="0051728D" w:rsidRDefault="0016125C" w:rsidP="0016125C">
      <w:pPr>
        <w:rPr>
          <w:sz w:val="26"/>
          <w:szCs w:val="26"/>
        </w:rPr>
      </w:pPr>
      <w:r>
        <w:rPr>
          <w:sz w:val="26"/>
          <w:szCs w:val="26"/>
        </w:rPr>
        <w:t xml:space="preserve"> Дата «______» </w:t>
      </w:r>
      <w:r w:rsidRPr="00211CAA">
        <w:rPr>
          <w:sz w:val="26"/>
          <w:szCs w:val="26"/>
        </w:rPr>
        <w:t>__________20_____г.               </w:t>
      </w:r>
      <w:r w:rsidRPr="0051728D">
        <w:rPr>
          <w:sz w:val="26"/>
          <w:szCs w:val="26"/>
        </w:rPr>
        <w:t xml:space="preserve"> </w:t>
      </w:r>
    </w:p>
    <w:p w:rsidR="00232B4A" w:rsidRDefault="00232B4A" w:rsidP="0016125C">
      <w:pPr>
        <w:ind w:firstLine="709"/>
        <w:jc w:val="both"/>
        <w:rPr>
          <w:szCs w:val="28"/>
        </w:rPr>
      </w:pPr>
    </w:p>
    <w:p w:rsidR="00F83111" w:rsidRDefault="00F83111" w:rsidP="0016125C">
      <w:pPr>
        <w:ind w:firstLine="709"/>
        <w:jc w:val="both"/>
        <w:rPr>
          <w:szCs w:val="28"/>
        </w:rPr>
      </w:pPr>
    </w:p>
    <w:p w:rsidR="00F83111" w:rsidRDefault="00F83111" w:rsidP="0016125C">
      <w:pPr>
        <w:ind w:firstLine="709"/>
        <w:jc w:val="both"/>
        <w:rPr>
          <w:szCs w:val="28"/>
        </w:rPr>
      </w:pPr>
    </w:p>
    <w:p w:rsidR="00F83111" w:rsidRDefault="00F83111" w:rsidP="0016125C">
      <w:pPr>
        <w:ind w:firstLine="709"/>
        <w:jc w:val="both"/>
        <w:rPr>
          <w:szCs w:val="28"/>
        </w:rPr>
      </w:pPr>
    </w:p>
    <w:p w:rsidR="00F83111" w:rsidRDefault="00F83111" w:rsidP="0016125C">
      <w:pPr>
        <w:ind w:firstLine="709"/>
        <w:jc w:val="both"/>
        <w:rPr>
          <w:szCs w:val="28"/>
        </w:rPr>
      </w:pPr>
    </w:p>
    <w:p w:rsidR="00F83111" w:rsidRDefault="00F83111" w:rsidP="0016125C">
      <w:pPr>
        <w:ind w:firstLine="709"/>
        <w:jc w:val="both"/>
        <w:rPr>
          <w:szCs w:val="28"/>
        </w:rPr>
      </w:pPr>
    </w:p>
    <w:p w:rsidR="00F83111" w:rsidRDefault="00F83111" w:rsidP="0016125C">
      <w:pPr>
        <w:ind w:firstLine="709"/>
        <w:jc w:val="both"/>
        <w:rPr>
          <w:szCs w:val="28"/>
        </w:rPr>
      </w:pPr>
    </w:p>
    <w:p w:rsidR="00F83111" w:rsidRDefault="00F83111" w:rsidP="0016125C">
      <w:pPr>
        <w:ind w:firstLine="709"/>
        <w:jc w:val="both"/>
        <w:rPr>
          <w:szCs w:val="28"/>
        </w:rPr>
      </w:pPr>
    </w:p>
    <w:p w:rsidR="00F83111" w:rsidRDefault="00F83111" w:rsidP="0016125C">
      <w:pPr>
        <w:ind w:firstLine="709"/>
        <w:jc w:val="both"/>
        <w:rPr>
          <w:szCs w:val="28"/>
        </w:rPr>
      </w:pPr>
    </w:p>
    <w:p w:rsidR="00F83111" w:rsidRDefault="00F83111" w:rsidP="0016125C">
      <w:pPr>
        <w:ind w:firstLine="709"/>
        <w:jc w:val="both"/>
        <w:rPr>
          <w:szCs w:val="28"/>
        </w:rPr>
      </w:pPr>
    </w:p>
    <w:p w:rsidR="00F83111" w:rsidRDefault="00F83111" w:rsidP="0016125C">
      <w:pPr>
        <w:ind w:firstLine="709"/>
        <w:jc w:val="both"/>
        <w:rPr>
          <w:szCs w:val="28"/>
        </w:rPr>
      </w:pPr>
    </w:p>
    <w:p w:rsidR="00F83111" w:rsidRDefault="00F83111" w:rsidP="0016125C">
      <w:pPr>
        <w:ind w:firstLine="709"/>
        <w:jc w:val="both"/>
        <w:rPr>
          <w:szCs w:val="28"/>
        </w:rPr>
      </w:pPr>
    </w:p>
    <w:p w:rsidR="00F83111" w:rsidRDefault="00F83111" w:rsidP="0016125C">
      <w:pPr>
        <w:ind w:firstLine="709"/>
        <w:jc w:val="both"/>
        <w:rPr>
          <w:szCs w:val="28"/>
        </w:rPr>
      </w:pPr>
    </w:p>
    <w:p w:rsidR="00F83111" w:rsidRDefault="00F83111" w:rsidP="0016125C">
      <w:pPr>
        <w:ind w:firstLine="709"/>
        <w:jc w:val="both"/>
        <w:rPr>
          <w:szCs w:val="28"/>
        </w:rPr>
      </w:pPr>
    </w:p>
    <w:p w:rsidR="00F83111" w:rsidRDefault="00F83111" w:rsidP="0016125C">
      <w:pPr>
        <w:ind w:firstLine="709"/>
        <w:jc w:val="both"/>
        <w:rPr>
          <w:szCs w:val="28"/>
        </w:rPr>
      </w:pPr>
    </w:p>
    <w:p w:rsidR="00F83111" w:rsidRDefault="00F83111" w:rsidP="0016125C">
      <w:pPr>
        <w:ind w:firstLine="709"/>
        <w:jc w:val="both"/>
        <w:rPr>
          <w:szCs w:val="28"/>
        </w:rPr>
      </w:pPr>
    </w:p>
    <w:p w:rsidR="00F83111" w:rsidRDefault="00F83111" w:rsidP="0016125C">
      <w:pPr>
        <w:ind w:firstLine="709"/>
        <w:jc w:val="both"/>
        <w:rPr>
          <w:szCs w:val="28"/>
        </w:rPr>
      </w:pPr>
    </w:p>
    <w:p w:rsidR="00F83111" w:rsidRDefault="00F83111" w:rsidP="0016125C">
      <w:pPr>
        <w:ind w:firstLine="709"/>
        <w:jc w:val="both"/>
        <w:rPr>
          <w:szCs w:val="28"/>
        </w:rPr>
      </w:pPr>
    </w:p>
    <w:p w:rsidR="00F83111" w:rsidRDefault="00F83111" w:rsidP="0016125C">
      <w:pPr>
        <w:ind w:firstLine="709"/>
        <w:jc w:val="both"/>
        <w:rPr>
          <w:szCs w:val="28"/>
        </w:rPr>
      </w:pPr>
    </w:p>
    <w:p w:rsidR="00F83111" w:rsidRDefault="00F83111" w:rsidP="0016125C">
      <w:pPr>
        <w:ind w:firstLine="709"/>
        <w:jc w:val="both"/>
        <w:rPr>
          <w:szCs w:val="28"/>
        </w:rPr>
      </w:pPr>
    </w:p>
    <w:p w:rsidR="00F83111" w:rsidRDefault="00F83111" w:rsidP="0016125C">
      <w:pPr>
        <w:ind w:firstLine="709"/>
        <w:jc w:val="both"/>
        <w:rPr>
          <w:szCs w:val="28"/>
        </w:rPr>
      </w:pPr>
    </w:p>
    <w:p w:rsidR="00F83111" w:rsidRDefault="00F83111" w:rsidP="0016125C">
      <w:pPr>
        <w:ind w:firstLine="709"/>
        <w:jc w:val="both"/>
        <w:rPr>
          <w:szCs w:val="28"/>
        </w:rPr>
      </w:pPr>
    </w:p>
    <w:p w:rsidR="00F83111" w:rsidRDefault="00F83111" w:rsidP="0016125C">
      <w:pPr>
        <w:ind w:firstLine="709"/>
        <w:jc w:val="both"/>
        <w:rPr>
          <w:szCs w:val="28"/>
        </w:rPr>
      </w:pPr>
    </w:p>
    <w:p w:rsidR="00F83111" w:rsidRDefault="00F83111" w:rsidP="0016125C">
      <w:pPr>
        <w:ind w:firstLine="709"/>
        <w:jc w:val="both"/>
        <w:rPr>
          <w:szCs w:val="28"/>
        </w:rPr>
      </w:pPr>
    </w:p>
    <w:p w:rsidR="00F83111" w:rsidRDefault="00F83111" w:rsidP="0016125C">
      <w:pPr>
        <w:ind w:firstLine="709"/>
        <w:jc w:val="both"/>
        <w:rPr>
          <w:szCs w:val="28"/>
        </w:rPr>
      </w:pPr>
    </w:p>
    <w:p w:rsidR="00F83111" w:rsidRDefault="00F83111" w:rsidP="0016125C">
      <w:pPr>
        <w:ind w:firstLine="709"/>
        <w:jc w:val="both"/>
        <w:rPr>
          <w:szCs w:val="28"/>
        </w:rPr>
      </w:pPr>
    </w:p>
    <w:p w:rsidR="00F83111" w:rsidRDefault="00F83111" w:rsidP="0016125C">
      <w:pPr>
        <w:ind w:firstLine="709"/>
        <w:jc w:val="both"/>
        <w:rPr>
          <w:szCs w:val="28"/>
        </w:rPr>
      </w:pPr>
    </w:p>
    <w:p w:rsidR="00F83111" w:rsidRDefault="00F83111" w:rsidP="0016125C">
      <w:pPr>
        <w:ind w:firstLine="709"/>
        <w:jc w:val="both"/>
        <w:rPr>
          <w:szCs w:val="28"/>
        </w:rPr>
      </w:pPr>
    </w:p>
    <w:p w:rsidR="00F83111" w:rsidRDefault="00F83111" w:rsidP="0016125C">
      <w:pPr>
        <w:ind w:firstLine="709"/>
        <w:jc w:val="both"/>
        <w:rPr>
          <w:szCs w:val="28"/>
        </w:rPr>
      </w:pPr>
    </w:p>
    <w:p w:rsidR="00F83111" w:rsidRDefault="00F83111" w:rsidP="0016125C">
      <w:pPr>
        <w:ind w:firstLine="709"/>
        <w:jc w:val="both"/>
        <w:rPr>
          <w:szCs w:val="28"/>
        </w:rPr>
      </w:pPr>
    </w:p>
    <w:p w:rsidR="00F83111" w:rsidRDefault="00F83111" w:rsidP="0016125C">
      <w:pPr>
        <w:ind w:firstLine="709"/>
        <w:jc w:val="both"/>
        <w:rPr>
          <w:szCs w:val="28"/>
        </w:rPr>
      </w:pPr>
    </w:p>
    <w:p w:rsidR="00F83111" w:rsidRDefault="00F83111" w:rsidP="0016125C">
      <w:pPr>
        <w:ind w:firstLine="709"/>
        <w:jc w:val="both"/>
        <w:rPr>
          <w:szCs w:val="28"/>
        </w:rPr>
      </w:pPr>
    </w:p>
    <w:p w:rsidR="00F83111" w:rsidRDefault="00F83111" w:rsidP="0016125C">
      <w:pPr>
        <w:ind w:firstLine="709"/>
        <w:jc w:val="both"/>
        <w:rPr>
          <w:szCs w:val="28"/>
        </w:rPr>
      </w:pPr>
    </w:p>
    <w:p w:rsidR="00F83111" w:rsidRDefault="00F83111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F83111" w:rsidRDefault="00F83111" w:rsidP="0016125C">
      <w:pPr>
        <w:ind w:firstLine="709"/>
        <w:jc w:val="both"/>
        <w:rPr>
          <w:szCs w:val="28"/>
        </w:rPr>
        <w:sectPr w:rsidR="00F83111" w:rsidSect="001612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F34C5" w:rsidRPr="00096B8E" w:rsidRDefault="008F34C5" w:rsidP="008F34C5">
      <w:pPr>
        <w:tabs>
          <w:tab w:val="left" w:pos="284"/>
          <w:tab w:val="left" w:pos="567"/>
          <w:tab w:val="left" w:pos="709"/>
        </w:tabs>
        <w:jc w:val="right"/>
        <w:rPr>
          <w:sz w:val="20"/>
        </w:rPr>
      </w:pPr>
      <w:r w:rsidRPr="00096B8E">
        <w:rPr>
          <w:sz w:val="20"/>
        </w:rPr>
        <w:t>Приложение № 3</w:t>
      </w:r>
    </w:p>
    <w:p w:rsidR="008F34C5" w:rsidRPr="00096B8E" w:rsidRDefault="008F34C5" w:rsidP="008F34C5">
      <w:pPr>
        <w:tabs>
          <w:tab w:val="left" w:pos="284"/>
          <w:tab w:val="left" w:pos="567"/>
          <w:tab w:val="left" w:pos="709"/>
        </w:tabs>
        <w:ind w:left="-709" w:firstLine="567"/>
        <w:jc w:val="right"/>
        <w:rPr>
          <w:sz w:val="20"/>
        </w:rPr>
      </w:pPr>
      <w:r w:rsidRPr="00096B8E">
        <w:rPr>
          <w:sz w:val="20"/>
        </w:rPr>
        <w:t xml:space="preserve">к Административному регламенту </w:t>
      </w:r>
    </w:p>
    <w:p w:rsidR="008F34C5" w:rsidRPr="00211CAA" w:rsidRDefault="008F34C5" w:rsidP="008F34C5">
      <w:pPr>
        <w:tabs>
          <w:tab w:val="left" w:pos="284"/>
          <w:tab w:val="left" w:pos="567"/>
          <w:tab w:val="left" w:pos="709"/>
        </w:tabs>
        <w:ind w:left="-709" w:firstLine="567"/>
        <w:jc w:val="both"/>
        <w:rPr>
          <w:sz w:val="26"/>
          <w:szCs w:val="26"/>
        </w:rPr>
      </w:pPr>
    </w:p>
    <w:p w:rsidR="008F34C5" w:rsidRPr="00096B8E" w:rsidRDefault="008F34C5" w:rsidP="008F34C5">
      <w:pPr>
        <w:pStyle w:val="a7"/>
        <w:ind w:left="5798" w:right="164" w:firstLine="470"/>
        <w:jc w:val="right"/>
        <w:rPr>
          <w:sz w:val="28"/>
          <w:szCs w:val="28"/>
        </w:rPr>
      </w:pPr>
      <w:r w:rsidRPr="00096B8E">
        <w:rPr>
          <w:sz w:val="28"/>
          <w:szCs w:val="28"/>
        </w:rPr>
        <w:t xml:space="preserve">Директору </w:t>
      </w:r>
    </w:p>
    <w:p w:rsidR="008F34C5" w:rsidRDefault="008F34C5" w:rsidP="008F34C5">
      <w:pPr>
        <w:pStyle w:val="a7"/>
        <w:ind w:left="4253" w:right="164" w:firstLine="14"/>
        <w:jc w:val="right"/>
      </w:pPr>
      <w:r>
        <w:t>________________________________________</w:t>
      </w:r>
    </w:p>
    <w:p w:rsidR="008F34C5" w:rsidRPr="00EA66D3" w:rsidRDefault="008F34C5" w:rsidP="008F34C5">
      <w:pPr>
        <w:pStyle w:val="a7"/>
        <w:ind w:left="4253" w:right="164" w:firstLine="14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общеобразовательного учреждения)</w:t>
      </w:r>
    </w:p>
    <w:p w:rsidR="008F34C5" w:rsidRDefault="008F34C5" w:rsidP="008F34C5">
      <w:pPr>
        <w:pStyle w:val="a7"/>
        <w:spacing w:before="68"/>
        <w:ind w:left="4253" w:right="167" w:firstLine="14"/>
        <w:jc w:val="right"/>
      </w:pPr>
      <w:r>
        <w:t>________________________________________</w:t>
      </w:r>
    </w:p>
    <w:p w:rsidR="008F34C5" w:rsidRPr="00EA66D3" w:rsidRDefault="008F34C5" w:rsidP="008F34C5">
      <w:pPr>
        <w:pStyle w:val="a7"/>
        <w:ind w:left="4253" w:right="164" w:firstLine="11"/>
        <w:jc w:val="center"/>
        <w:rPr>
          <w:sz w:val="16"/>
          <w:szCs w:val="16"/>
        </w:rPr>
      </w:pPr>
      <w:r>
        <w:rPr>
          <w:sz w:val="16"/>
          <w:szCs w:val="16"/>
        </w:rPr>
        <w:t>(Фамилия и инициалы руководителя учреждения)</w:t>
      </w:r>
    </w:p>
    <w:p w:rsidR="008F34C5" w:rsidRDefault="008F34C5" w:rsidP="008F34C5">
      <w:pPr>
        <w:ind w:left="4820"/>
        <w:rPr>
          <w:sz w:val="24"/>
        </w:rPr>
      </w:pPr>
    </w:p>
    <w:p w:rsidR="008F34C5" w:rsidRDefault="008F34C5" w:rsidP="008F34C5">
      <w:pPr>
        <w:jc w:val="center"/>
      </w:pPr>
      <w:r>
        <w:t>ЗАЯВЛЕНИЕ</w:t>
      </w:r>
    </w:p>
    <w:p w:rsidR="008F34C5" w:rsidRDefault="008F34C5" w:rsidP="008F34C5">
      <w:pPr>
        <w:jc w:val="center"/>
      </w:pPr>
      <w:r>
        <w:t>о выдаче дубликата документа, выданного по результатам предоставления муниципальной услуги</w:t>
      </w:r>
    </w:p>
    <w:p w:rsidR="008F34C5" w:rsidRDefault="008F34C5" w:rsidP="008F34C5">
      <w:pPr>
        <w:jc w:val="center"/>
      </w:pPr>
    </w:p>
    <w:p w:rsidR="008F34C5" w:rsidRDefault="008F34C5" w:rsidP="008F34C5">
      <w:pPr>
        <w:jc w:val="both"/>
      </w:pPr>
      <w:r>
        <w:tab/>
        <w:t>Я __________________________________________________________,</w:t>
      </w:r>
    </w:p>
    <w:p w:rsidR="008F34C5" w:rsidRPr="00B92E13" w:rsidRDefault="008F34C5" w:rsidP="008F34C5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8F34C5" w:rsidRDefault="008F34C5" w:rsidP="008F34C5">
      <w:pPr>
        <w:jc w:val="both"/>
      </w:pPr>
      <w:r>
        <w:t>паспорт серия ________ номер ______________ выдан __________________</w:t>
      </w:r>
    </w:p>
    <w:p w:rsidR="008F34C5" w:rsidRDefault="008F34C5" w:rsidP="008F34C5">
      <w:pPr>
        <w:jc w:val="both"/>
      </w:pPr>
      <w:r>
        <w:t>_________________________________________________________________</w:t>
      </w:r>
    </w:p>
    <w:p w:rsidR="008F34C5" w:rsidRPr="00835BD4" w:rsidRDefault="008F34C5" w:rsidP="008F34C5">
      <w:pPr>
        <w:jc w:val="center"/>
        <w:rPr>
          <w:sz w:val="16"/>
          <w:szCs w:val="16"/>
        </w:rPr>
      </w:pPr>
      <w:r>
        <w:rPr>
          <w:sz w:val="16"/>
          <w:szCs w:val="16"/>
        </w:rPr>
        <w:t>(кем выдан, код подразделения)</w:t>
      </w:r>
    </w:p>
    <w:p w:rsidR="008F34C5" w:rsidRDefault="008F34C5" w:rsidP="008F34C5">
      <w:pPr>
        <w:jc w:val="both"/>
      </w:pPr>
      <w:r>
        <w:t>проживаю ________________________________________________________</w:t>
      </w:r>
    </w:p>
    <w:p w:rsidR="008F34C5" w:rsidRDefault="008F34C5" w:rsidP="008F34C5">
      <w:pPr>
        <w:jc w:val="both"/>
      </w:pPr>
      <w:r>
        <w:t xml:space="preserve">телефон __________________________________________________________ </w:t>
      </w:r>
    </w:p>
    <w:p w:rsidR="008F34C5" w:rsidRPr="00835BD4" w:rsidRDefault="008F34C5" w:rsidP="008F34C5">
      <w:pPr>
        <w:jc w:val="both"/>
        <w:rPr>
          <w:szCs w:val="28"/>
        </w:rPr>
      </w:pPr>
      <w:r w:rsidRPr="00835BD4">
        <w:rPr>
          <w:szCs w:val="28"/>
        </w:rPr>
        <w:t>электронный адрес (при наличии) _____________________________________</w:t>
      </w:r>
    </w:p>
    <w:p w:rsidR="008F34C5" w:rsidRDefault="008F34C5" w:rsidP="008F34C5">
      <w:pPr>
        <w:ind w:firstLine="708"/>
        <w:jc w:val="both"/>
      </w:pPr>
      <w:r>
        <w:t>Прошу выдать дубликат документа, выданного по результатам предоставления муниципальной услуги: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2994"/>
        <w:gridCol w:w="1850"/>
        <w:gridCol w:w="1850"/>
        <w:gridCol w:w="1850"/>
      </w:tblGrid>
      <w:tr w:rsidR="008F34C5" w:rsidRPr="00ED27A0" w:rsidTr="003A7C23">
        <w:tc>
          <w:tcPr>
            <w:tcW w:w="704" w:type="dxa"/>
          </w:tcPr>
          <w:p w:rsidR="008F34C5" w:rsidRPr="00ED27A0" w:rsidRDefault="008F34C5" w:rsidP="003A7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994" w:type="dxa"/>
          </w:tcPr>
          <w:p w:rsidR="008F34C5" w:rsidRPr="00ED27A0" w:rsidRDefault="008F34C5" w:rsidP="003A7C23">
            <w:pPr>
              <w:jc w:val="center"/>
              <w:rPr>
                <w:sz w:val="24"/>
                <w:szCs w:val="24"/>
              </w:rPr>
            </w:pPr>
            <w:r w:rsidRPr="00ED27A0">
              <w:rPr>
                <w:color w:val="000000"/>
                <w:sz w:val="24"/>
                <w:szCs w:val="24"/>
              </w:rPr>
              <w:t>Название муниципальной услуги, в результате предоставления которой получен документ</w:t>
            </w:r>
          </w:p>
        </w:tc>
        <w:tc>
          <w:tcPr>
            <w:tcW w:w="1850" w:type="dxa"/>
          </w:tcPr>
          <w:p w:rsidR="008F34C5" w:rsidRPr="00ED27A0" w:rsidRDefault="008F34C5" w:rsidP="003A7C23">
            <w:pPr>
              <w:jc w:val="center"/>
              <w:rPr>
                <w:sz w:val="24"/>
                <w:szCs w:val="24"/>
              </w:rPr>
            </w:pPr>
            <w:r w:rsidRPr="00ED27A0">
              <w:rPr>
                <w:color w:val="000000"/>
                <w:sz w:val="24"/>
                <w:szCs w:val="24"/>
              </w:rPr>
              <w:t>Орган, издавший документ</w:t>
            </w:r>
          </w:p>
        </w:tc>
        <w:tc>
          <w:tcPr>
            <w:tcW w:w="1850" w:type="dxa"/>
          </w:tcPr>
          <w:p w:rsidR="008F34C5" w:rsidRPr="00954B8D" w:rsidRDefault="008F34C5" w:rsidP="003A7C23">
            <w:pPr>
              <w:jc w:val="center"/>
              <w:rPr>
                <w:sz w:val="24"/>
                <w:szCs w:val="24"/>
              </w:rPr>
            </w:pPr>
            <w:r w:rsidRPr="00954B8D">
              <w:rPr>
                <w:color w:val="000000"/>
                <w:sz w:val="24"/>
                <w:szCs w:val="24"/>
              </w:rPr>
              <w:t>Название документа</w:t>
            </w:r>
          </w:p>
        </w:tc>
        <w:tc>
          <w:tcPr>
            <w:tcW w:w="1850" w:type="dxa"/>
          </w:tcPr>
          <w:p w:rsidR="008F34C5" w:rsidRPr="0017160B" w:rsidRDefault="008F34C5" w:rsidP="003A7C23">
            <w:pPr>
              <w:jc w:val="center"/>
              <w:rPr>
                <w:sz w:val="24"/>
                <w:szCs w:val="24"/>
              </w:rPr>
            </w:pPr>
            <w:r w:rsidRPr="0017160B">
              <w:rPr>
                <w:color w:val="000000"/>
                <w:sz w:val="24"/>
                <w:szCs w:val="24"/>
              </w:rPr>
              <w:t>Номер и дата документа</w:t>
            </w:r>
          </w:p>
        </w:tc>
      </w:tr>
      <w:tr w:rsidR="008F34C5" w:rsidTr="003A7C23">
        <w:tc>
          <w:tcPr>
            <w:tcW w:w="704" w:type="dxa"/>
          </w:tcPr>
          <w:p w:rsidR="008F34C5" w:rsidRDefault="008F34C5" w:rsidP="003A7C23">
            <w:pPr>
              <w:jc w:val="both"/>
            </w:pPr>
          </w:p>
        </w:tc>
        <w:tc>
          <w:tcPr>
            <w:tcW w:w="2994" w:type="dxa"/>
          </w:tcPr>
          <w:p w:rsidR="008F34C5" w:rsidRDefault="008F34C5" w:rsidP="003A7C23">
            <w:pPr>
              <w:jc w:val="both"/>
            </w:pPr>
          </w:p>
        </w:tc>
        <w:tc>
          <w:tcPr>
            <w:tcW w:w="1850" w:type="dxa"/>
          </w:tcPr>
          <w:p w:rsidR="008F34C5" w:rsidRDefault="008F34C5" w:rsidP="003A7C23">
            <w:pPr>
              <w:jc w:val="both"/>
            </w:pPr>
          </w:p>
        </w:tc>
        <w:tc>
          <w:tcPr>
            <w:tcW w:w="1850" w:type="dxa"/>
          </w:tcPr>
          <w:p w:rsidR="008F34C5" w:rsidRDefault="008F34C5" w:rsidP="003A7C23">
            <w:pPr>
              <w:jc w:val="both"/>
            </w:pPr>
          </w:p>
        </w:tc>
        <w:tc>
          <w:tcPr>
            <w:tcW w:w="1850" w:type="dxa"/>
          </w:tcPr>
          <w:p w:rsidR="008F34C5" w:rsidRDefault="008F34C5" w:rsidP="003A7C23">
            <w:pPr>
              <w:jc w:val="both"/>
            </w:pPr>
          </w:p>
        </w:tc>
      </w:tr>
      <w:tr w:rsidR="008F34C5" w:rsidTr="003A7C23">
        <w:tc>
          <w:tcPr>
            <w:tcW w:w="704" w:type="dxa"/>
          </w:tcPr>
          <w:p w:rsidR="008F34C5" w:rsidRDefault="008F34C5" w:rsidP="003A7C23">
            <w:pPr>
              <w:jc w:val="both"/>
            </w:pPr>
          </w:p>
        </w:tc>
        <w:tc>
          <w:tcPr>
            <w:tcW w:w="2994" w:type="dxa"/>
          </w:tcPr>
          <w:p w:rsidR="008F34C5" w:rsidRDefault="008F34C5" w:rsidP="003A7C23">
            <w:pPr>
              <w:jc w:val="both"/>
            </w:pPr>
          </w:p>
        </w:tc>
        <w:tc>
          <w:tcPr>
            <w:tcW w:w="1850" w:type="dxa"/>
          </w:tcPr>
          <w:p w:rsidR="008F34C5" w:rsidRDefault="008F34C5" w:rsidP="003A7C23">
            <w:pPr>
              <w:jc w:val="both"/>
            </w:pPr>
          </w:p>
        </w:tc>
        <w:tc>
          <w:tcPr>
            <w:tcW w:w="1850" w:type="dxa"/>
          </w:tcPr>
          <w:p w:rsidR="008F34C5" w:rsidRDefault="008F34C5" w:rsidP="003A7C23">
            <w:pPr>
              <w:jc w:val="both"/>
            </w:pPr>
          </w:p>
        </w:tc>
        <w:tc>
          <w:tcPr>
            <w:tcW w:w="1850" w:type="dxa"/>
          </w:tcPr>
          <w:p w:rsidR="008F34C5" w:rsidRDefault="008F34C5" w:rsidP="003A7C23">
            <w:pPr>
              <w:jc w:val="both"/>
            </w:pPr>
          </w:p>
        </w:tc>
      </w:tr>
    </w:tbl>
    <w:p w:rsidR="008F34C5" w:rsidRDefault="008F34C5" w:rsidP="008F34C5">
      <w:pPr>
        <w:ind w:firstLine="708"/>
        <w:jc w:val="both"/>
      </w:pPr>
    </w:p>
    <w:p w:rsidR="008F34C5" w:rsidRDefault="008F34C5" w:rsidP="008F34C5">
      <w:pPr>
        <w:jc w:val="both"/>
      </w:pPr>
      <w:r>
        <w:tab/>
        <w:t>Информацию прошу направить:</w:t>
      </w:r>
    </w:p>
    <w:p w:rsidR="008F34C5" w:rsidRDefault="008F34C5" w:rsidP="008F34C5">
      <w:pPr>
        <w:jc w:val="both"/>
      </w:pPr>
      <w:r>
        <w:t>󠇯 заберу лично;</w:t>
      </w:r>
    </w:p>
    <w:p w:rsidR="008F34C5" w:rsidRDefault="008F34C5" w:rsidP="008F34C5">
      <w:pPr>
        <w:jc w:val="both"/>
      </w:pPr>
      <w:r>
        <w:t>󠇯 почтой по адресу: ________________________________________________;</w:t>
      </w:r>
    </w:p>
    <w:p w:rsidR="008F34C5" w:rsidRDefault="008F34C5" w:rsidP="008F34C5">
      <w:pPr>
        <w:jc w:val="both"/>
      </w:pPr>
      <w:r>
        <w:t>󠇯 по электронной почте;</w:t>
      </w:r>
    </w:p>
    <w:p w:rsidR="008F34C5" w:rsidRDefault="008F34C5" w:rsidP="008F34C5">
      <w:pPr>
        <w:jc w:val="both"/>
      </w:pPr>
      <w:r>
        <w:t>󠇯 передать моему уполномоченному представителю _____________________</w:t>
      </w:r>
    </w:p>
    <w:p w:rsidR="008F34C5" w:rsidRDefault="008F34C5" w:rsidP="008F34C5">
      <w:pPr>
        <w:jc w:val="both"/>
      </w:pPr>
      <w:r>
        <w:t>__________________________________________________________________</w:t>
      </w:r>
    </w:p>
    <w:p w:rsidR="008F34C5" w:rsidRDefault="008F34C5" w:rsidP="008F34C5">
      <w:pPr>
        <w:jc w:val="center"/>
        <w:rPr>
          <w:sz w:val="16"/>
          <w:szCs w:val="16"/>
        </w:rPr>
      </w:pPr>
      <w:r w:rsidRPr="00AA7298">
        <w:rPr>
          <w:sz w:val="16"/>
          <w:szCs w:val="16"/>
        </w:rPr>
        <w:t>(ФИО представителя)</w:t>
      </w:r>
    </w:p>
    <w:p w:rsidR="008F34C5" w:rsidRDefault="008F34C5" w:rsidP="008F34C5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8F34C5" w:rsidRPr="00835BD4" w:rsidRDefault="008F34C5" w:rsidP="008F34C5">
      <w:pPr>
        <w:jc w:val="center"/>
        <w:rPr>
          <w:sz w:val="16"/>
          <w:szCs w:val="16"/>
        </w:rPr>
      </w:pPr>
      <w:r>
        <w:rPr>
          <w:sz w:val="16"/>
          <w:szCs w:val="16"/>
        </w:rPr>
        <w:t>(документ удостоверяющий личность представителя)</w:t>
      </w:r>
    </w:p>
    <w:p w:rsidR="008F34C5" w:rsidRDefault="008F34C5" w:rsidP="008F34C5">
      <w:pPr>
        <w:jc w:val="center"/>
        <w:rPr>
          <w:sz w:val="24"/>
        </w:rPr>
      </w:pPr>
    </w:p>
    <w:p w:rsidR="008F34C5" w:rsidRPr="00835BD4" w:rsidRDefault="008F34C5" w:rsidP="008F34C5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35BD4">
        <w:rPr>
          <w:color w:val="000000"/>
          <w:sz w:val="28"/>
          <w:szCs w:val="28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</w:t>
      </w:r>
      <w:r>
        <w:rPr>
          <w:color w:val="000000"/>
          <w:sz w:val="28"/>
          <w:szCs w:val="28"/>
        </w:rPr>
        <w:t xml:space="preserve"> </w:t>
      </w:r>
      <w:r w:rsidRPr="00835BD4">
        <w:rPr>
          <w:color w:val="000000"/>
          <w:sz w:val="28"/>
          <w:szCs w:val="28"/>
        </w:rPr>
        <w:t>законодательством Российской Федерации) предоставленных выше персональных данных. Настоящее согласие дано бессрочно.</w:t>
      </w:r>
    </w:p>
    <w:p w:rsidR="008F34C5" w:rsidRPr="00835BD4" w:rsidRDefault="008F34C5" w:rsidP="008F34C5">
      <w:pPr>
        <w:jc w:val="center"/>
        <w:rPr>
          <w:sz w:val="24"/>
        </w:rPr>
      </w:pPr>
    </w:p>
    <w:p w:rsidR="008F34C5" w:rsidRPr="00C45ADE" w:rsidRDefault="008F34C5" w:rsidP="008F34C5">
      <w:pPr>
        <w:jc w:val="both"/>
        <w:rPr>
          <w:sz w:val="24"/>
        </w:rPr>
      </w:pPr>
      <w:r w:rsidRPr="00C45ADE">
        <w:rPr>
          <w:sz w:val="24"/>
        </w:rPr>
        <w:t>«___» ___________ ______ г.</w:t>
      </w:r>
    </w:p>
    <w:p w:rsidR="008F34C5" w:rsidRPr="00C45ADE" w:rsidRDefault="008F34C5" w:rsidP="008F34C5">
      <w:pPr>
        <w:jc w:val="center"/>
        <w:rPr>
          <w:sz w:val="24"/>
        </w:rPr>
      </w:pPr>
    </w:p>
    <w:p w:rsidR="008F34C5" w:rsidRDefault="008F34C5" w:rsidP="008F34C5">
      <w:pPr>
        <w:jc w:val="both"/>
        <w:rPr>
          <w:sz w:val="24"/>
        </w:rPr>
      </w:pPr>
      <w:r>
        <w:rPr>
          <w:sz w:val="24"/>
        </w:rPr>
        <w:t>__________________________     ______________________</w:t>
      </w:r>
    </w:p>
    <w:p w:rsidR="008F34C5" w:rsidRPr="00C45ADE" w:rsidRDefault="008F34C5" w:rsidP="008F34C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(подпись)                                                             (расшифровка)</w:t>
      </w:r>
    </w:p>
    <w:p w:rsidR="008F34C5" w:rsidRDefault="008F34C5" w:rsidP="008F34C5">
      <w:pPr>
        <w:ind w:left="4820"/>
        <w:rPr>
          <w:sz w:val="24"/>
        </w:rPr>
      </w:pPr>
    </w:p>
    <w:p w:rsidR="008F34C5" w:rsidRPr="00096B8E" w:rsidRDefault="008F34C5" w:rsidP="008F34C5">
      <w:pPr>
        <w:tabs>
          <w:tab w:val="left" w:pos="284"/>
          <w:tab w:val="left" w:pos="567"/>
          <w:tab w:val="left" w:pos="709"/>
        </w:tabs>
        <w:jc w:val="right"/>
        <w:rPr>
          <w:sz w:val="20"/>
        </w:rPr>
      </w:pPr>
      <w:r>
        <w:rPr>
          <w:sz w:val="20"/>
        </w:rPr>
        <w:t>Приложение № 4</w:t>
      </w:r>
    </w:p>
    <w:p w:rsidR="008F34C5" w:rsidRPr="00096B8E" w:rsidRDefault="008F34C5" w:rsidP="008F34C5">
      <w:pPr>
        <w:tabs>
          <w:tab w:val="left" w:pos="284"/>
          <w:tab w:val="left" w:pos="567"/>
          <w:tab w:val="left" w:pos="709"/>
        </w:tabs>
        <w:ind w:left="-709" w:firstLine="567"/>
        <w:jc w:val="right"/>
        <w:rPr>
          <w:sz w:val="20"/>
        </w:rPr>
      </w:pPr>
      <w:r w:rsidRPr="00096B8E">
        <w:rPr>
          <w:sz w:val="20"/>
        </w:rPr>
        <w:t xml:space="preserve">к Административному регламенту </w:t>
      </w:r>
    </w:p>
    <w:p w:rsidR="008F34C5" w:rsidRPr="00211CAA" w:rsidRDefault="008F34C5" w:rsidP="008F34C5">
      <w:pPr>
        <w:tabs>
          <w:tab w:val="left" w:pos="284"/>
          <w:tab w:val="left" w:pos="567"/>
          <w:tab w:val="left" w:pos="709"/>
        </w:tabs>
        <w:ind w:left="-709" w:firstLine="567"/>
        <w:jc w:val="both"/>
        <w:rPr>
          <w:sz w:val="26"/>
          <w:szCs w:val="26"/>
        </w:rPr>
      </w:pPr>
    </w:p>
    <w:p w:rsidR="008F34C5" w:rsidRPr="00096B8E" w:rsidRDefault="008F34C5" w:rsidP="008F34C5">
      <w:pPr>
        <w:pStyle w:val="a7"/>
        <w:ind w:left="5798" w:right="164" w:firstLine="470"/>
        <w:jc w:val="right"/>
        <w:rPr>
          <w:sz w:val="28"/>
          <w:szCs w:val="28"/>
        </w:rPr>
      </w:pPr>
      <w:r w:rsidRPr="00096B8E">
        <w:rPr>
          <w:sz w:val="28"/>
          <w:szCs w:val="28"/>
        </w:rPr>
        <w:t xml:space="preserve">Директору </w:t>
      </w:r>
    </w:p>
    <w:p w:rsidR="008F34C5" w:rsidRDefault="008F34C5" w:rsidP="008F34C5">
      <w:pPr>
        <w:pStyle w:val="a7"/>
        <w:ind w:left="4253" w:right="164" w:firstLine="14"/>
        <w:jc w:val="right"/>
      </w:pPr>
      <w:r>
        <w:t>________________________________________</w:t>
      </w:r>
    </w:p>
    <w:p w:rsidR="008F34C5" w:rsidRPr="00EA66D3" w:rsidRDefault="008F34C5" w:rsidP="008F34C5">
      <w:pPr>
        <w:pStyle w:val="a7"/>
        <w:ind w:left="4253" w:right="164" w:firstLine="14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общеобразовательного учреждения)</w:t>
      </w:r>
    </w:p>
    <w:p w:rsidR="008F34C5" w:rsidRDefault="008F34C5" w:rsidP="008F34C5">
      <w:pPr>
        <w:pStyle w:val="a7"/>
        <w:spacing w:before="68"/>
        <w:ind w:left="4253" w:right="167" w:firstLine="14"/>
        <w:jc w:val="right"/>
      </w:pPr>
      <w:r>
        <w:t>________________________________________</w:t>
      </w:r>
    </w:p>
    <w:p w:rsidR="008F34C5" w:rsidRPr="00EA66D3" w:rsidRDefault="008F34C5" w:rsidP="008F34C5">
      <w:pPr>
        <w:pStyle w:val="a7"/>
        <w:ind w:left="4253" w:right="164" w:firstLine="11"/>
        <w:jc w:val="center"/>
        <w:rPr>
          <w:sz w:val="16"/>
          <w:szCs w:val="16"/>
        </w:rPr>
      </w:pPr>
      <w:r>
        <w:rPr>
          <w:sz w:val="16"/>
          <w:szCs w:val="16"/>
        </w:rPr>
        <w:t>(Фамилия и инициалы руководителя учреждения)</w:t>
      </w:r>
    </w:p>
    <w:p w:rsidR="008F34C5" w:rsidRDefault="008F34C5" w:rsidP="008F34C5">
      <w:pPr>
        <w:ind w:left="4820"/>
        <w:rPr>
          <w:sz w:val="24"/>
        </w:rPr>
      </w:pPr>
    </w:p>
    <w:p w:rsidR="008F34C5" w:rsidRDefault="008F34C5" w:rsidP="008F34C5">
      <w:pPr>
        <w:ind w:left="4820"/>
        <w:rPr>
          <w:sz w:val="24"/>
        </w:rPr>
      </w:pPr>
    </w:p>
    <w:p w:rsidR="008F34C5" w:rsidRDefault="008F34C5" w:rsidP="008F34C5">
      <w:pPr>
        <w:jc w:val="center"/>
        <w:rPr>
          <w:szCs w:val="28"/>
        </w:rPr>
      </w:pPr>
      <w:r w:rsidRPr="00AF5375">
        <w:rPr>
          <w:szCs w:val="28"/>
        </w:rPr>
        <w:t>ЗАЯВЛЕНИЕ</w:t>
      </w:r>
    </w:p>
    <w:p w:rsidR="008F34C5" w:rsidRDefault="008F34C5" w:rsidP="008F34C5">
      <w:pPr>
        <w:jc w:val="center"/>
        <w:rPr>
          <w:szCs w:val="28"/>
        </w:rPr>
      </w:pPr>
      <w:r w:rsidRPr="00AF5375">
        <w:rPr>
          <w:szCs w:val="28"/>
        </w:rPr>
        <w:t>об исправлении допущенных технических ошибках (описках, опечатках, грамматических либо подобных ошибках)</w:t>
      </w:r>
    </w:p>
    <w:p w:rsidR="008F34C5" w:rsidRDefault="008F34C5" w:rsidP="008F34C5">
      <w:pPr>
        <w:jc w:val="center"/>
        <w:rPr>
          <w:szCs w:val="28"/>
        </w:rPr>
      </w:pPr>
    </w:p>
    <w:p w:rsidR="008F34C5" w:rsidRDefault="008F34C5" w:rsidP="008F34C5">
      <w:pPr>
        <w:ind w:firstLine="708"/>
        <w:jc w:val="both"/>
        <w:rPr>
          <w:szCs w:val="28"/>
        </w:rPr>
      </w:pPr>
      <w:r>
        <w:rPr>
          <w:szCs w:val="28"/>
        </w:rPr>
        <w:t xml:space="preserve">Я </w:t>
      </w:r>
      <w:r w:rsidRPr="00AF5375">
        <w:rPr>
          <w:szCs w:val="28"/>
        </w:rPr>
        <w:t>___________________________________________________________</w:t>
      </w:r>
    </w:p>
    <w:p w:rsidR="008F34C5" w:rsidRPr="00AF5375" w:rsidRDefault="008F34C5" w:rsidP="008F34C5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8F34C5" w:rsidRDefault="008F34C5" w:rsidP="008F34C5">
      <w:pPr>
        <w:jc w:val="both"/>
        <w:rPr>
          <w:szCs w:val="28"/>
        </w:rPr>
      </w:pPr>
      <w:r>
        <w:rPr>
          <w:szCs w:val="28"/>
        </w:rPr>
        <w:t>п</w:t>
      </w:r>
      <w:r w:rsidRPr="00AF5375">
        <w:rPr>
          <w:szCs w:val="28"/>
        </w:rPr>
        <w:t xml:space="preserve">рошу исправить технические ошибки (описки, опечатки, грамматические либо подобные ошибки), допущенные в _______________________________, </w:t>
      </w:r>
    </w:p>
    <w:p w:rsidR="008F34C5" w:rsidRPr="00AF5375" w:rsidRDefault="008F34C5" w:rsidP="008F34C5">
      <w:pPr>
        <w:ind w:left="4956" w:firstLine="708"/>
        <w:jc w:val="both"/>
        <w:rPr>
          <w:sz w:val="16"/>
          <w:szCs w:val="16"/>
        </w:rPr>
      </w:pPr>
      <w:r w:rsidRPr="00AF5375">
        <w:rPr>
          <w:sz w:val="16"/>
          <w:szCs w:val="16"/>
        </w:rPr>
        <w:t xml:space="preserve">(указывается наименование документа) </w:t>
      </w:r>
    </w:p>
    <w:p w:rsidR="008F34C5" w:rsidRDefault="008F34C5" w:rsidP="008F34C5">
      <w:pPr>
        <w:jc w:val="both"/>
        <w:rPr>
          <w:szCs w:val="28"/>
        </w:rPr>
      </w:pPr>
      <w:r w:rsidRPr="00AF5375">
        <w:rPr>
          <w:szCs w:val="28"/>
        </w:rPr>
        <w:t>а именно __</w:t>
      </w:r>
      <w:r>
        <w:rPr>
          <w:szCs w:val="28"/>
        </w:rPr>
        <w:t>_</w:t>
      </w:r>
      <w:r w:rsidRPr="00AF5375">
        <w:rPr>
          <w:szCs w:val="28"/>
        </w:rPr>
        <w:t xml:space="preserve">_______________________________________________________ </w:t>
      </w:r>
    </w:p>
    <w:p w:rsidR="008F34C5" w:rsidRDefault="008F34C5" w:rsidP="008F34C5">
      <w:pPr>
        <w:ind w:left="708" w:firstLine="708"/>
        <w:jc w:val="center"/>
        <w:rPr>
          <w:sz w:val="16"/>
          <w:szCs w:val="16"/>
        </w:rPr>
      </w:pPr>
      <w:r w:rsidRPr="00F60D2A">
        <w:rPr>
          <w:sz w:val="16"/>
          <w:szCs w:val="16"/>
        </w:rPr>
        <w:t>(указываются выявленные технические ошибки (описки, опечатки, грамматические либо подобные ошибки)</w:t>
      </w:r>
    </w:p>
    <w:p w:rsidR="008F34C5" w:rsidRDefault="008F34C5" w:rsidP="008F34C5">
      <w:pPr>
        <w:jc w:val="both"/>
        <w:rPr>
          <w:szCs w:val="28"/>
        </w:rPr>
      </w:pPr>
      <w:r>
        <w:rPr>
          <w:szCs w:val="28"/>
        </w:rPr>
        <w:t>_</w:t>
      </w:r>
      <w:r w:rsidRPr="00AF5375">
        <w:rPr>
          <w:szCs w:val="28"/>
        </w:rPr>
        <w:t>_________________________________________________________________ к заявлению прилагаю _____________</w:t>
      </w:r>
      <w:r>
        <w:rPr>
          <w:szCs w:val="28"/>
        </w:rPr>
        <w:t>_______________________</w:t>
      </w:r>
      <w:r w:rsidRPr="00AF5375">
        <w:rPr>
          <w:szCs w:val="28"/>
        </w:rPr>
        <w:t>_____</w:t>
      </w:r>
      <w:r>
        <w:rPr>
          <w:szCs w:val="28"/>
        </w:rPr>
        <w:t>_</w:t>
      </w:r>
      <w:r w:rsidRPr="00AF5375">
        <w:rPr>
          <w:szCs w:val="28"/>
        </w:rPr>
        <w:t xml:space="preserve">____ </w:t>
      </w:r>
    </w:p>
    <w:p w:rsidR="008F34C5" w:rsidRPr="00F60D2A" w:rsidRDefault="008F34C5" w:rsidP="008F34C5">
      <w:pPr>
        <w:ind w:left="2124"/>
        <w:jc w:val="center"/>
        <w:rPr>
          <w:sz w:val="16"/>
          <w:szCs w:val="16"/>
        </w:rPr>
      </w:pPr>
      <w:r w:rsidRPr="00F60D2A">
        <w:rPr>
          <w:sz w:val="16"/>
          <w:szCs w:val="16"/>
        </w:rPr>
        <w:t>(указывается наименование и реквизиты документа, свидетельствующего о допущенной ошибке)</w:t>
      </w:r>
    </w:p>
    <w:p w:rsidR="008F34C5" w:rsidRDefault="008F34C5" w:rsidP="008F34C5">
      <w:pPr>
        <w:jc w:val="both"/>
        <w:rPr>
          <w:szCs w:val="28"/>
        </w:rPr>
      </w:pPr>
      <w:r w:rsidRPr="00AF5375">
        <w:rPr>
          <w:szCs w:val="28"/>
        </w:rPr>
        <w:t xml:space="preserve">__________________________________________________________________ </w:t>
      </w:r>
    </w:p>
    <w:p w:rsidR="008F34C5" w:rsidRDefault="008F34C5" w:rsidP="008F34C5">
      <w:pPr>
        <w:jc w:val="both"/>
        <w:rPr>
          <w:szCs w:val="28"/>
        </w:rPr>
      </w:pPr>
    </w:p>
    <w:p w:rsidR="008F34C5" w:rsidRDefault="008F34C5" w:rsidP="008F34C5">
      <w:pPr>
        <w:jc w:val="both"/>
        <w:rPr>
          <w:szCs w:val="28"/>
        </w:rPr>
      </w:pPr>
    </w:p>
    <w:p w:rsidR="008F34C5" w:rsidRDefault="008F34C5" w:rsidP="008F34C5">
      <w:pPr>
        <w:jc w:val="both"/>
        <w:rPr>
          <w:szCs w:val="28"/>
        </w:rPr>
      </w:pPr>
    </w:p>
    <w:p w:rsidR="008F34C5" w:rsidRDefault="008F34C5" w:rsidP="008F34C5">
      <w:pPr>
        <w:jc w:val="both"/>
        <w:rPr>
          <w:szCs w:val="28"/>
        </w:rPr>
      </w:pPr>
      <w:r>
        <w:rPr>
          <w:szCs w:val="28"/>
        </w:rPr>
        <w:t>____________________                                      ___________________________</w:t>
      </w:r>
    </w:p>
    <w:p w:rsidR="008F34C5" w:rsidRPr="00F60D2A" w:rsidRDefault="008F34C5" w:rsidP="008F34C5">
      <w:pPr>
        <w:ind w:firstLine="708"/>
        <w:jc w:val="both"/>
        <w:rPr>
          <w:sz w:val="16"/>
          <w:szCs w:val="16"/>
        </w:rPr>
      </w:pPr>
      <w:r w:rsidRPr="00F60D2A">
        <w:rPr>
          <w:sz w:val="16"/>
          <w:szCs w:val="16"/>
        </w:rPr>
        <w:t xml:space="preserve">(подпись заявителя)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  <w:r w:rsidRPr="00F60D2A">
        <w:rPr>
          <w:sz w:val="16"/>
          <w:szCs w:val="16"/>
        </w:rPr>
        <w:t xml:space="preserve">(фамилия, имя, отчество (при наличии) </w:t>
      </w:r>
    </w:p>
    <w:p w:rsidR="008F34C5" w:rsidRDefault="008F34C5" w:rsidP="008F34C5">
      <w:pPr>
        <w:jc w:val="both"/>
        <w:rPr>
          <w:szCs w:val="28"/>
        </w:rPr>
      </w:pPr>
    </w:p>
    <w:p w:rsidR="008F34C5" w:rsidRDefault="008F34C5" w:rsidP="008F34C5">
      <w:pPr>
        <w:jc w:val="both"/>
        <w:rPr>
          <w:szCs w:val="28"/>
        </w:rPr>
      </w:pPr>
    </w:p>
    <w:p w:rsidR="008F34C5" w:rsidRPr="00AF5375" w:rsidRDefault="008F34C5" w:rsidP="008F34C5">
      <w:pPr>
        <w:jc w:val="both"/>
        <w:rPr>
          <w:szCs w:val="28"/>
        </w:rPr>
      </w:pPr>
      <w:r>
        <w:rPr>
          <w:szCs w:val="28"/>
        </w:rPr>
        <w:t>«</w:t>
      </w:r>
      <w:r w:rsidRPr="00AF5375">
        <w:rPr>
          <w:szCs w:val="28"/>
        </w:rPr>
        <w:t>____</w:t>
      </w:r>
      <w:r>
        <w:rPr>
          <w:szCs w:val="28"/>
        </w:rPr>
        <w:t>»</w:t>
      </w:r>
      <w:r w:rsidRPr="00AF5375">
        <w:rPr>
          <w:szCs w:val="28"/>
        </w:rPr>
        <w:t xml:space="preserve"> ____________ 20__ г</w:t>
      </w:r>
    </w:p>
    <w:p w:rsidR="008F34C5" w:rsidRPr="00AF5375" w:rsidRDefault="008F34C5" w:rsidP="008F34C5">
      <w:pPr>
        <w:jc w:val="both"/>
        <w:rPr>
          <w:szCs w:val="28"/>
        </w:rPr>
      </w:pPr>
    </w:p>
    <w:p w:rsidR="008F34C5" w:rsidRDefault="008F34C5" w:rsidP="008F34C5">
      <w:pPr>
        <w:rPr>
          <w:sz w:val="24"/>
        </w:rPr>
      </w:pPr>
    </w:p>
    <w:p w:rsidR="008F34C5" w:rsidRDefault="008F34C5" w:rsidP="008F34C5">
      <w:pPr>
        <w:ind w:left="4820"/>
        <w:rPr>
          <w:sz w:val="24"/>
        </w:rPr>
      </w:pPr>
    </w:p>
    <w:p w:rsidR="008F34C5" w:rsidRDefault="008F34C5" w:rsidP="008F34C5">
      <w:pPr>
        <w:ind w:left="4820"/>
        <w:rPr>
          <w:sz w:val="24"/>
        </w:rPr>
      </w:pPr>
    </w:p>
    <w:p w:rsidR="008F34C5" w:rsidRDefault="008F34C5" w:rsidP="008F34C5">
      <w:pPr>
        <w:ind w:left="4820"/>
        <w:rPr>
          <w:sz w:val="24"/>
        </w:rPr>
      </w:pPr>
    </w:p>
    <w:p w:rsidR="008F34C5" w:rsidRDefault="008F34C5" w:rsidP="008F34C5">
      <w:pPr>
        <w:ind w:left="4820"/>
        <w:rPr>
          <w:sz w:val="24"/>
        </w:rPr>
      </w:pPr>
    </w:p>
    <w:p w:rsidR="008F34C5" w:rsidRDefault="008F34C5" w:rsidP="008F34C5">
      <w:pPr>
        <w:ind w:left="4820"/>
        <w:rPr>
          <w:sz w:val="24"/>
        </w:rPr>
      </w:pPr>
    </w:p>
    <w:p w:rsidR="008F34C5" w:rsidRDefault="008F34C5" w:rsidP="008F34C5">
      <w:pPr>
        <w:ind w:left="4820"/>
        <w:rPr>
          <w:sz w:val="24"/>
        </w:rPr>
      </w:pPr>
    </w:p>
    <w:p w:rsidR="008F34C5" w:rsidRDefault="008F34C5" w:rsidP="008F34C5">
      <w:pPr>
        <w:ind w:left="4820"/>
        <w:rPr>
          <w:sz w:val="24"/>
        </w:rPr>
      </w:pPr>
    </w:p>
    <w:p w:rsidR="008F34C5" w:rsidRDefault="008F34C5" w:rsidP="008F34C5">
      <w:pPr>
        <w:ind w:left="4820"/>
        <w:rPr>
          <w:sz w:val="24"/>
        </w:rPr>
      </w:pPr>
    </w:p>
    <w:p w:rsidR="008F34C5" w:rsidRDefault="008F34C5" w:rsidP="008F34C5">
      <w:pPr>
        <w:ind w:left="4820"/>
        <w:rPr>
          <w:sz w:val="24"/>
        </w:rPr>
      </w:pPr>
    </w:p>
    <w:p w:rsidR="008F34C5" w:rsidRDefault="008F34C5" w:rsidP="008F34C5">
      <w:pPr>
        <w:ind w:left="4820"/>
        <w:rPr>
          <w:sz w:val="24"/>
        </w:rPr>
      </w:pPr>
    </w:p>
    <w:p w:rsidR="008F34C5" w:rsidRDefault="008F34C5" w:rsidP="008F34C5">
      <w:pPr>
        <w:ind w:left="4820"/>
        <w:rPr>
          <w:sz w:val="24"/>
        </w:rPr>
      </w:pPr>
    </w:p>
    <w:p w:rsidR="008F34C5" w:rsidRDefault="008F34C5" w:rsidP="008F34C5">
      <w:pPr>
        <w:ind w:left="4820"/>
        <w:rPr>
          <w:sz w:val="24"/>
        </w:rPr>
      </w:pPr>
    </w:p>
    <w:p w:rsidR="008F34C5" w:rsidRDefault="008F34C5" w:rsidP="008F34C5">
      <w:pPr>
        <w:ind w:left="4820"/>
        <w:rPr>
          <w:sz w:val="24"/>
        </w:rPr>
      </w:pPr>
    </w:p>
    <w:p w:rsidR="008F34C5" w:rsidRDefault="008F34C5" w:rsidP="00F83111">
      <w:pPr>
        <w:ind w:left="4820"/>
        <w:rPr>
          <w:sz w:val="24"/>
        </w:rPr>
      </w:pPr>
    </w:p>
    <w:p w:rsidR="008F34C5" w:rsidRDefault="008F34C5" w:rsidP="00F83111">
      <w:pPr>
        <w:ind w:left="4820"/>
        <w:rPr>
          <w:sz w:val="24"/>
        </w:rPr>
      </w:pPr>
    </w:p>
    <w:p w:rsidR="008F34C5" w:rsidRDefault="008F34C5" w:rsidP="00F83111">
      <w:pPr>
        <w:ind w:left="4820"/>
        <w:rPr>
          <w:sz w:val="24"/>
        </w:rPr>
      </w:pPr>
    </w:p>
    <w:p w:rsidR="008F34C5" w:rsidRDefault="008F34C5" w:rsidP="00F83111">
      <w:pPr>
        <w:ind w:left="4820"/>
        <w:rPr>
          <w:sz w:val="24"/>
        </w:rPr>
      </w:pPr>
    </w:p>
    <w:p w:rsidR="008F34C5" w:rsidRDefault="008F34C5" w:rsidP="00F83111">
      <w:pPr>
        <w:ind w:left="4820"/>
        <w:rPr>
          <w:sz w:val="24"/>
        </w:rPr>
      </w:pPr>
    </w:p>
    <w:p w:rsidR="00F83111" w:rsidRPr="00100901" w:rsidRDefault="00F83111" w:rsidP="00F83111">
      <w:pPr>
        <w:ind w:left="4820"/>
        <w:rPr>
          <w:sz w:val="24"/>
        </w:rPr>
      </w:pPr>
      <w:r w:rsidRPr="00100901">
        <w:rPr>
          <w:sz w:val="24"/>
        </w:rPr>
        <w:t xml:space="preserve">Приложение № </w:t>
      </w:r>
      <w:r w:rsidR="008F34C5">
        <w:rPr>
          <w:sz w:val="24"/>
        </w:rPr>
        <w:t>5</w:t>
      </w:r>
      <w:r w:rsidRPr="00100901">
        <w:rPr>
          <w:sz w:val="24"/>
        </w:rPr>
        <w:t xml:space="preserve"> </w:t>
      </w:r>
    </w:p>
    <w:p w:rsidR="00F83111" w:rsidRPr="00100901" w:rsidRDefault="00F83111" w:rsidP="00F83111">
      <w:pPr>
        <w:ind w:left="4820"/>
        <w:rPr>
          <w:sz w:val="24"/>
        </w:rPr>
      </w:pPr>
      <w:r w:rsidRPr="00100901">
        <w:rPr>
          <w:sz w:val="24"/>
        </w:rPr>
        <w:t xml:space="preserve">к административному регламенту </w:t>
      </w:r>
    </w:p>
    <w:p w:rsidR="00F83111" w:rsidRDefault="00F83111" w:rsidP="00F83111">
      <w:pPr>
        <w:jc w:val="center"/>
        <w:rPr>
          <w:bCs/>
          <w:sz w:val="24"/>
        </w:rPr>
      </w:pPr>
    </w:p>
    <w:p w:rsidR="00F83111" w:rsidRDefault="00F83111" w:rsidP="00F83111">
      <w:pPr>
        <w:jc w:val="center"/>
        <w:rPr>
          <w:b/>
          <w:sz w:val="24"/>
        </w:rPr>
      </w:pPr>
    </w:p>
    <w:p w:rsidR="00F83111" w:rsidRDefault="00F83111" w:rsidP="00F83111">
      <w:pPr>
        <w:jc w:val="center"/>
        <w:rPr>
          <w:b/>
          <w:bCs/>
          <w:szCs w:val="28"/>
        </w:rPr>
      </w:pPr>
      <w:r w:rsidRPr="008F4D21">
        <w:rPr>
          <w:b/>
          <w:szCs w:val="28"/>
        </w:rPr>
        <w:t>БЛОК-СХЕМА</w:t>
      </w:r>
      <w:r w:rsidRPr="008F4D21">
        <w:rPr>
          <w:b/>
          <w:szCs w:val="28"/>
        </w:rPr>
        <w:br/>
      </w:r>
      <w:r w:rsidRPr="001D07F3">
        <w:rPr>
          <w:b/>
          <w:bCs/>
          <w:szCs w:val="28"/>
        </w:rPr>
        <w:t xml:space="preserve">предоставления муниципальной услуги по </w:t>
      </w:r>
      <w:r>
        <w:rPr>
          <w:b/>
          <w:szCs w:val="28"/>
        </w:rPr>
        <w:t>предоставлению информации о текущей успеваемости учащегося, ведении электронного дневника и электронного журнала успеваемости общеобразовательными учреждениями, расположенными на территории муниципального образования Козульский район</w:t>
      </w:r>
    </w:p>
    <w:p w:rsidR="00F83111" w:rsidRPr="00BC2FC9" w:rsidRDefault="00F83111" w:rsidP="00F83111">
      <w:pPr>
        <w:jc w:val="center"/>
        <w:rPr>
          <w:bCs/>
          <w:sz w:val="16"/>
          <w:szCs w:val="16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  </w:t>
      </w:r>
      <w:r w:rsidRPr="00CB7770">
        <w:rPr>
          <w:b/>
          <w:bCs/>
          <w:sz w:val="16"/>
          <w:szCs w:val="16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1635760</wp:posOffset>
                </wp:positionH>
                <wp:positionV relativeFrom="paragraph">
                  <wp:posOffset>194945</wp:posOffset>
                </wp:positionV>
                <wp:extent cx="2792095" cy="428625"/>
                <wp:effectExtent l="5080" t="9525" r="12700" b="9525"/>
                <wp:wrapNone/>
                <wp:docPr id="19" name="Блок-схема: альтернативный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2095" cy="4286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111" w:rsidRPr="009F4AD3" w:rsidRDefault="00F83111" w:rsidP="00F83111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Начало</w:t>
                            </w:r>
                          </w:p>
                          <w:p w:rsidR="00F83111" w:rsidRPr="00ED7973" w:rsidRDefault="00F83111" w:rsidP="00F831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9" o:spid="_x0000_s1026" type="#_x0000_t176" style="position:absolute;left:0;text-align:left;margin-left:128.8pt;margin-top:15.35pt;width:219.85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">
                <v:textbox>
                  <w:txbxContent>
                    <w:p w:rsidR="00F83111" w:rsidRPr="009F4AD3" w:rsidRDefault="00F83111" w:rsidP="00F83111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Начало</w:t>
                      </w:r>
                    </w:p>
                    <w:p w:rsidR="00F83111" w:rsidRPr="00ED7973" w:rsidRDefault="00F83111" w:rsidP="00F831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3111" w:rsidRDefault="00F83111" w:rsidP="00F83111">
      <w:pPr>
        <w:pStyle w:val="p8"/>
        <w:spacing w:line="240" w:lineRule="auto"/>
        <w:ind w:firstLine="709"/>
        <w:jc w:val="center"/>
        <w:rPr>
          <w:lang w:val="ru-RU"/>
        </w:rPr>
      </w:pPr>
    </w:p>
    <w:p w:rsidR="00F83111" w:rsidRPr="00ED7973" w:rsidRDefault="00F83111" w:rsidP="00F83111">
      <w:pPr>
        <w:pStyle w:val="p8"/>
        <w:spacing w:line="240" w:lineRule="auto"/>
        <w:ind w:firstLine="709"/>
        <w:jc w:val="center"/>
        <w:rPr>
          <w:lang w:val="ru-RU"/>
        </w:rPr>
      </w:pPr>
    </w:p>
    <w:p w:rsidR="00F83111" w:rsidRPr="00ED7973" w:rsidRDefault="00F83111" w:rsidP="00F83111">
      <w:pPr>
        <w:pStyle w:val="p8"/>
        <w:ind w:firstLine="709"/>
        <w:rPr>
          <w:lang w:val="ru-RU"/>
        </w:rPr>
      </w:pPr>
    </w:p>
    <w:p w:rsidR="00F83111" w:rsidRPr="00ED7973" w:rsidRDefault="00F83111" w:rsidP="00F83111">
      <w:pPr>
        <w:pStyle w:val="p8"/>
        <w:ind w:firstLine="709"/>
        <w:rPr>
          <w:lang w:val="ru-RU"/>
        </w:rPr>
      </w:pPr>
      <w:r w:rsidRPr="00EB7296"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49530</wp:posOffset>
                </wp:positionV>
                <wp:extent cx="0" cy="228600"/>
                <wp:effectExtent l="60960" t="11430" r="53340" b="1714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BE9FC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36.7pt;margin-top:3.9pt;width:0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F83111" w:rsidRDefault="00F83111" w:rsidP="00F83111">
      <w:pPr>
        <w:pStyle w:val="p8"/>
        <w:tabs>
          <w:tab w:val="clear" w:pos="493"/>
          <w:tab w:val="clear" w:pos="1235"/>
        </w:tabs>
        <w:spacing w:line="240" w:lineRule="auto"/>
        <w:ind w:firstLine="709"/>
        <w:rPr>
          <w:lang w:val="ru-RU"/>
        </w:rPr>
      </w:pP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83820</wp:posOffset>
                </wp:positionV>
                <wp:extent cx="3716020" cy="619125"/>
                <wp:effectExtent l="21590" t="11430" r="24765" b="7620"/>
                <wp:wrapNone/>
                <wp:docPr id="17" name="Блок-схема: данны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6020" cy="619125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111" w:rsidRDefault="00F83111" w:rsidP="00F831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обращение Заявителя</w:t>
                            </w:r>
                          </w:p>
                          <w:p w:rsidR="00F83111" w:rsidRPr="00ED7973" w:rsidRDefault="00F83111" w:rsidP="00F831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(пункт 2.3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17" o:spid="_x0000_s1027" type="#_x0000_t111" style="position:absolute;left:0;text-align:left;margin-left:91.1pt;margin-top:6.6pt;width:292.6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">
                <v:textbox>
                  <w:txbxContent>
                    <w:p w:rsidR="00F83111" w:rsidRDefault="00F83111" w:rsidP="00F831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обращение Заявителя</w:t>
                      </w:r>
                    </w:p>
                    <w:p w:rsidR="00F83111" w:rsidRPr="00ED7973" w:rsidRDefault="00F83111" w:rsidP="00F831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(пункт 2.3 Административного регламента)</w:t>
                      </w:r>
                    </w:p>
                  </w:txbxContent>
                </v:textbox>
              </v:shape>
            </w:pict>
          </mc:Fallback>
        </mc:AlternateContent>
      </w:r>
    </w:p>
    <w:p w:rsidR="00F83111" w:rsidRPr="00ED7973" w:rsidRDefault="00F83111" w:rsidP="00F83111"/>
    <w:p w:rsidR="00F83111" w:rsidRPr="00ED7973" w:rsidRDefault="00F83111" w:rsidP="00F83111"/>
    <w:p w:rsidR="00F83111" w:rsidRPr="00ED7973" w:rsidRDefault="00F83111" w:rsidP="00F8311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118745</wp:posOffset>
                </wp:positionV>
                <wp:extent cx="0" cy="224790"/>
                <wp:effectExtent l="60960" t="11430" r="53340" b="2095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560B75D" id="Прямая со стрелкой 16" o:spid="_x0000_s1026" type="#_x0000_t32" style="position:absolute;margin-left:235.95pt;margin-top:9.35pt;width:0;height:1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F83111" w:rsidRPr="00ED7973" w:rsidRDefault="00F83111" w:rsidP="00F83111">
      <w:r w:rsidRPr="00EB729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139065</wp:posOffset>
                </wp:positionV>
                <wp:extent cx="3268345" cy="396240"/>
                <wp:effectExtent l="12065" t="7620" r="5715" b="571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111" w:rsidRDefault="00F83111" w:rsidP="00F831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</w:t>
                            </w:r>
                            <w:r w:rsidRPr="00ED7973">
                              <w:rPr>
                                <w:sz w:val="22"/>
                                <w:szCs w:val="22"/>
                              </w:rPr>
                              <w:t xml:space="preserve">рием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и регистрация обращения Заявителя</w:t>
                            </w:r>
                            <w:r w:rsidRPr="00ED797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83111" w:rsidRPr="00ED7973" w:rsidRDefault="00F83111" w:rsidP="00F83111">
                            <w:pPr>
                              <w:jc w:val="center"/>
                            </w:pPr>
                            <w:r w:rsidRPr="00ED7973">
                              <w:rPr>
                                <w:sz w:val="22"/>
                                <w:szCs w:val="22"/>
                              </w:rPr>
                              <w:t xml:space="preserve">(пункт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3.4</w:t>
                            </w:r>
                            <w:r w:rsidRPr="00ED7973">
                              <w:rPr>
                                <w:sz w:val="22"/>
                                <w:szCs w:val="22"/>
                              </w:rPr>
                              <w:t xml:space="preserve">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15" o:spid="_x0000_s1028" style="position:absolute;margin-left:106.85pt;margin-top:10.95pt;width:257.3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">
                <v:textbox>
                  <w:txbxContent>
                    <w:p w:rsidR="00F83111" w:rsidRDefault="00F83111" w:rsidP="00F831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</w:t>
                      </w:r>
                      <w:r w:rsidRPr="00ED7973">
                        <w:rPr>
                          <w:sz w:val="22"/>
                          <w:szCs w:val="22"/>
                        </w:rPr>
                        <w:t xml:space="preserve">рием </w:t>
                      </w:r>
                      <w:r>
                        <w:rPr>
                          <w:sz w:val="22"/>
                          <w:szCs w:val="22"/>
                        </w:rPr>
                        <w:t>и регистрация обращения Заявителя</w:t>
                      </w:r>
                      <w:r w:rsidRPr="00ED7973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F83111" w:rsidRPr="00ED7973" w:rsidRDefault="00F83111" w:rsidP="00F83111">
                      <w:pPr>
                        <w:jc w:val="center"/>
                      </w:pPr>
                      <w:r w:rsidRPr="00ED7973">
                        <w:rPr>
                          <w:sz w:val="22"/>
                          <w:szCs w:val="22"/>
                        </w:rPr>
                        <w:t xml:space="preserve">(пункт </w:t>
                      </w:r>
                      <w:r>
                        <w:rPr>
                          <w:sz w:val="22"/>
                          <w:szCs w:val="22"/>
                        </w:rPr>
                        <w:t>3.4</w:t>
                      </w:r>
                      <w:r w:rsidRPr="00ED7973">
                        <w:rPr>
                          <w:sz w:val="22"/>
                          <w:szCs w:val="22"/>
                        </w:rPr>
                        <w:t xml:space="preserve"> Административного регламента)</w:t>
                      </w:r>
                    </w:p>
                  </w:txbxContent>
                </v:textbox>
              </v:rect>
            </w:pict>
          </mc:Fallback>
        </mc:AlternateContent>
      </w:r>
    </w:p>
    <w:p w:rsidR="00F83111" w:rsidRPr="00ED7973" w:rsidRDefault="00F83111" w:rsidP="00F83111"/>
    <w:p w:rsidR="00F83111" w:rsidRPr="00ED7973" w:rsidRDefault="00F83111" w:rsidP="00F8311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127000</wp:posOffset>
                </wp:positionV>
                <wp:extent cx="9525" cy="224790"/>
                <wp:effectExtent l="51435" t="13970" r="53340" b="1841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E1AB427" id="Прямая со стрелкой 14" o:spid="_x0000_s1026" type="#_x0000_t32" style="position:absolute;margin-left:235.2pt;margin-top:10pt;width:.75pt;height:1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">
                <v:stroke endarrow="block"/>
              </v:shape>
            </w:pict>
          </mc:Fallback>
        </mc:AlternateContent>
      </w:r>
    </w:p>
    <w:p w:rsidR="00F83111" w:rsidRPr="00ED7973" w:rsidRDefault="00F83111" w:rsidP="00F83111">
      <w:r w:rsidRPr="00EB729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147320</wp:posOffset>
                </wp:positionV>
                <wp:extent cx="3268345" cy="461010"/>
                <wp:effectExtent l="12065" t="9525" r="5715" b="571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111" w:rsidRPr="008F4D21" w:rsidRDefault="00F83111" w:rsidP="00F831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F4D21">
                              <w:rPr>
                                <w:sz w:val="22"/>
                                <w:szCs w:val="22"/>
                              </w:rPr>
                              <w:t>рассмотрение обращения Заявителя</w:t>
                            </w:r>
                          </w:p>
                          <w:p w:rsidR="00F83111" w:rsidRPr="009F4AD3" w:rsidRDefault="00F83111" w:rsidP="00F831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F4D21">
                              <w:rPr>
                                <w:sz w:val="22"/>
                                <w:szCs w:val="22"/>
                              </w:rPr>
                              <w:t>(пункт 3.5 Административного регламента</w:t>
                            </w:r>
                            <w:r w:rsidRPr="009F4AD3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13" o:spid="_x0000_s1029" style="position:absolute;margin-left:106.85pt;margin-top:11.6pt;width:257.35pt;height:3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">
                <v:textbox>
                  <w:txbxContent>
                    <w:p w:rsidR="00F83111" w:rsidRPr="008F4D21" w:rsidRDefault="00F83111" w:rsidP="00F831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F4D21">
                        <w:rPr>
                          <w:sz w:val="22"/>
                          <w:szCs w:val="22"/>
                        </w:rPr>
                        <w:t>рассмотрение обращения Заявителя</w:t>
                      </w:r>
                    </w:p>
                    <w:p w:rsidR="00F83111" w:rsidRPr="009F4AD3" w:rsidRDefault="00F83111" w:rsidP="00F831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F4D21">
                        <w:rPr>
                          <w:sz w:val="22"/>
                          <w:szCs w:val="22"/>
                        </w:rPr>
                        <w:t>(пункт 3.5 Административного регламента</w:t>
                      </w:r>
                      <w:r w:rsidRPr="009F4AD3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F83111" w:rsidRPr="00ED7973" w:rsidRDefault="00F83111" w:rsidP="00F83111"/>
    <w:p w:rsidR="00F83111" w:rsidRPr="00ED7973" w:rsidRDefault="00F83111" w:rsidP="00F8311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199390</wp:posOffset>
                </wp:positionV>
                <wp:extent cx="0" cy="224790"/>
                <wp:effectExtent l="60960" t="13335" r="53340" b="190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CCB0CA" id="Прямая со стрелкой 12" o:spid="_x0000_s1026" type="#_x0000_t32" style="position:absolute;margin-left:235.2pt;margin-top:15.7pt;width:0;height:1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F83111" w:rsidRPr="00ED7973" w:rsidRDefault="00F83111" w:rsidP="00F83111"/>
    <w:p w:rsidR="00F83111" w:rsidRPr="00ED7973" w:rsidRDefault="00F83111" w:rsidP="00F83111">
      <w:r w:rsidRPr="00EB7296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15240</wp:posOffset>
                </wp:positionV>
                <wp:extent cx="4010025" cy="1767205"/>
                <wp:effectExtent l="22860" t="19050" r="24765" b="13970"/>
                <wp:wrapNone/>
                <wp:docPr id="11" name="Блок-схема: решени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176720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111" w:rsidRPr="00ED7973" w:rsidRDefault="00F83111" w:rsidP="00F831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наличие оснований для отказа в предоставлении муниципальной услуги</w:t>
                            </w:r>
                            <w:r w:rsidRPr="00ED797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ED7973">
                              <w:rPr>
                                <w:sz w:val="22"/>
                                <w:szCs w:val="22"/>
                              </w:rPr>
                              <w:t xml:space="preserve">пункта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2.5.</w:t>
                            </w:r>
                            <w:r w:rsidRPr="00ED7973">
                              <w:rPr>
                                <w:sz w:val="22"/>
                                <w:szCs w:val="22"/>
                              </w:rPr>
                              <w:t xml:space="preserve"> Административного регламента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1" o:spid="_x0000_s1030" type="#_x0000_t110" style="position:absolute;margin-left:67.95pt;margin-top:1.2pt;width:315.75pt;height:13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">
                <v:textbox>
                  <w:txbxContent>
                    <w:p w:rsidR="00F83111" w:rsidRPr="00ED7973" w:rsidRDefault="00F83111" w:rsidP="00F831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наличие оснований для отказа в предоставлении муниципальной услуги</w:t>
                      </w:r>
                      <w:r w:rsidRPr="00ED7973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(</w:t>
                      </w:r>
                      <w:r w:rsidRPr="00ED7973">
                        <w:rPr>
                          <w:sz w:val="22"/>
                          <w:szCs w:val="22"/>
                        </w:rPr>
                        <w:t xml:space="preserve">пункта </w:t>
                      </w:r>
                      <w:r>
                        <w:rPr>
                          <w:sz w:val="22"/>
                          <w:szCs w:val="22"/>
                        </w:rPr>
                        <w:t>2.5.</w:t>
                      </w:r>
                      <w:r w:rsidRPr="00ED7973">
                        <w:rPr>
                          <w:sz w:val="22"/>
                          <w:szCs w:val="22"/>
                        </w:rPr>
                        <w:t xml:space="preserve"> Административного регламента</w:t>
                      </w:r>
                      <w:r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83111" w:rsidRDefault="00F83111" w:rsidP="00F83111"/>
    <w:p w:rsidR="00F83111" w:rsidRDefault="00F83111" w:rsidP="00F83111"/>
    <w:p w:rsidR="00F83111" w:rsidRPr="001E75AA" w:rsidRDefault="00F83111" w:rsidP="00F83111">
      <w:r>
        <w:t xml:space="preserve">                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Нет</w:t>
      </w:r>
    </w:p>
    <w:p w:rsidR="00F83111" w:rsidRDefault="00F83111" w:rsidP="00F8311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83185</wp:posOffset>
                </wp:positionV>
                <wp:extent cx="469265" cy="635"/>
                <wp:effectExtent l="10795" t="9525" r="5715" b="889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F40A40" id="Прямая со стрелкой 10" o:spid="_x0000_s1026" type="#_x0000_t32" style="position:absolute;margin-left:31pt;margin-top:6.55pt;width:36.9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81280</wp:posOffset>
                </wp:positionV>
                <wp:extent cx="829310" cy="0"/>
                <wp:effectExtent l="12065" t="7620" r="6350" b="1143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94834E" id="Прямая со стрелкой 9" o:spid="_x0000_s1026" type="#_x0000_t32" style="position:absolute;margin-left:380.6pt;margin-top:6.4pt;width:65.3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"/>
            </w:pict>
          </mc:Fallback>
        </mc:AlternateContent>
      </w:r>
      <w:r w:rsidRPr="00EB729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5662930</wp:posOffset>
                </wp:positionH>
                <wp:positionV relativeFrom="paragraph">
                  <wp:posOffset>82550</wp:posOffset>
                </wp:positionV>
                <wp:extent cx="635" cy="757555"/>
                <wp:effectExtent l="60325" t="8890" r="53340" b="1460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57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2F2B9E2" id="Прямая со стрелкой 8" o:spid="_x0000_s1026" type="#_x0000_t32" style="position:absolute;margin-left:445.9pt;margin-top:6.5pt;width:.05pt;height:5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83185</wp:posOffset>
                </wp:positionV>
                <wp:extent cx="635" cy="708660"/>
                <wp:effectExtent l="57785" t="9525" r="55880" b="1524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08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CD480D9" id="Прямая со стрелкой 7" o:spid="_x0000_s1026" type="#_x0000_t32" style="position:absolute;margin-left:30.95pt;margin-top:6.55pt;width:.05pt;height:5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">
                <v:stroke endarrow="block"/>
              </v:shape>
            </w:pict>
          </mc:Fallback>
        </mc:AlternateContent>
      </w:r>
    </w:p>
    <w:p w:rsidR="00F83111" w:rsidRDefault="00F83111" w:rsidP="00F83111"/>
    <w:p w:rsidR="00F83111" w:rsidRDefault="00F83111" w:rsidP="00F83111">
      <w:pPr>
        <w:tabs>
          <w:tab w:val="left" w:pos="900"/>
        </w:tabs>
      </w:pPr>
    </w:p>
    <w:p w:rsidR="00F83111" w:rsidRPr="001E75AA" w:rsidRDefault="00F83111" w:rsidP="00F83111">
      <w:pPr>
        <w:tabs>
          <w:tab w:val="left" w:pos="900"/>
        </w:tabs>
      </w:pPr>
      <w:r w:rsidRPr="00EB7296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-701675</wp:posOffset>
                </wp:positionH>
                <wp:positionV relativeFrom="paragraph">
                  <wp:posOffset>178435</wp:posOffset>
                </wp:positionV>
                <wp:extent cx="2962275" cy="739140"/>
                <wp:effectExtent l="10795" t="13335" r="8255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111" w:rsidRDefault="00F83111" w:rsidP="00F831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E75AA">
                              <w:rPr>
                                <w:sz w:val="22"/>
                                <w:szCs w:val="22"/>
                              </w:rPr>
                              <w:t>уведомлени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 w:rsidRPr="001E75AA">
                              <w:rPr>
                                <w:sz w:val="22"/>
                                <w:szCs w:val="22"/>
                              </w:rPr>
                              <w:t xml:space="preserve"> Заявител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я</w:t>
                            </w:r>
                            <w:r w:rsidRPr="001E75AA">
                              <w:rPr>
                                <w:sz w:val="22"/>
                                <w:szCs w:val="22"/>
                              </w:rPr>
                              <w:t xml:space="preserve"> об отказе в предос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тавлении муниципальной услуги, разъяснение причин отказа</w:t>
                            </w:r>
                          </w:p>
                          <w:p w:rsidR="00F83111" w:rsidRPr="001E75AA" w:rsidRDefault="00F83111" w:rsidP="00F831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E75AA">
                              <w:rPr>
                                <w:sz w:val="22"/>
                                <w:szCs w:val="22"/>
                              </w:rPr>
                              <w:t xml:space="preserve">(пункт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3.5.3.</w:t>
                            </w:r>
                            <w:r w:rsidRPr="001E75AA">
                              <w:rPr>
                                <w:sz w:val="22"/>
                                <w:szCs w:val="22"/>
                              </w:rPr>
                              <w:t xml:space="preserve"> Административного регламента)</w:t>
                            </w:r>
                          </w:p>
                          <w:p w:rsidR="00F83111" w:rsidRPr="00FF3B19" w:rsidRDefault="00F83111" w:rsidP="00F831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6" o:spid="_x0000_s1031" style="position:absolute;margin-left:-55.25pt;margin-top:14.05pt;width:233.25pt;height:5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">
                <v:textbox>
                  <w:txbxContent>
                    <w:p w:rsidR="00F83111" w:rsidRDefault="00F83111" w:rsidP="00F831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E75AA">
                        <w:rPr>
                          <w:sz w:val="22"/>
                          <w:szCs w:val="22"/>
                        </w:rPr>
                        <w:t>уведомлени</w:t>
                      </w:r>
                      <w:r>
                        <w:rPr>
                          <w:sz w:val="22"/>
                          <w:szCs w:val="22"/>
                        </w:rPr>
                        <w:t>е</w:t>
                      </w:r>
                      <w:r w:rsidRPr="001E75AA">
                        <w:rPr>
                          <w:sz w:val="22"/>
                          <w:szCs w:val="22"/>
                        </w:rPr>
                        <w:t xml:space="preserve"> Заявител</w:t>
                      </w:r>
                      <w:r>
                        <w:rPr>
                          <w:sz w:val="22"/>
                          <w:szCs w:val="22"/>
                        </w:rPr>
                        <w:t>я</w:t>
                      </w:r>
                      <w:r w:rsidRPr="001E75AA">
                        <w:rPr>
                          <w:sz w:val="22"/>
                          <w:szCs w:val="22"/>
                        </w:rPr>
                        <w:t xml:space="preserve"> об отказе в предос</w:t>
                      </w:r>
                      <w:r>
                        <w:rPr>
                          <w:sz w:val="22"/>
                          <w:szCs w:val="22"/>
                        </w:rPr>
                        <w:t>тавлении муниципальной услуги, разъяснение причин отказа</w:t>
                      </w:r>
                    </w:p>
                    <w:p w:rsidR="00F83111" w:rsidRPr="001E75AA" w:rsidRDefault="00F83111" w:rsidP="00F831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E75AA">
                        <w:rPr>
                          <w:sz w:val="22"/>
                          <w:szCs w:val="22"/>
                        </w:rPr>
                        <w:t xml:space="preserve">(пункт </w:t>
                      </w:r>
                      <w:r>
                        <w:rPr>
                          <w:sz w:val="22"/>
                          <w:szCs w:val="22"/>
                        </w:rPr>
                        <w:t>3.5.3.</w:t>
                      </w:r>
                      <w:r w:rsidRPr="001E75AA">
                        <w:rPr>
                          <w:sz w:val="22"/>
                          <w:szCs w:val="22"/>
                        </w:rPr>
                        <w:t xml:space="preserve"> Административного регламента)</w:t>
                      </w:r>
                    </w:p>
                    <w:p w:rsidR="00F83111" w:rsidRPr="00FF3B19" w:rsidRDefault="00F83111" w:rsidP="00F83111"/>
                  </w:txbxContent>
                </v:textbox>
              </v:rect>
            </w:pict>
          </mc:Fallback>
        </mc:AlternateContent>
      </w:r>
    </w:p>
    <w:p w:rsidR="00F83111" w:rsidRPr="00E20D44" w:rsidRDefault="00F83111" w:rsidP="00F83111">
      <w:pPr>
        <w:pStyle w:val="p20"/>
        <w:tabs>
          <w:tab w:val="clear" w:pos="408"/>
          <w:tab w:val="clear" w:pos="1071"/>
          <w:tab w:val="left" w:pos="0"/>
        </w:tabs>
        <w:spacing w:line="240" w:lineRule="auto"/>
        <w:ind w:hanging="254"/>
        <w:jc w:val="both"/>
        <w:rPr>
          <w:lang w:val="ru-RU"/>
        </w:rPr>
      </w:pPr>
      <w:r w:rsidRPr="00EB7296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22225</wp:posOffset>
                </wp:positionV>
                <wp:extent cx="2857500" cy="1148080"/>
                <wp:effectExtent l="10795" t="13970" r="825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111" w:rsidRDefault="00F83111" w:rsidP="00F831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Информирование о текущей успеваемости учащегося, размещение на сайте общеобразовательного учреждения электронного дневника и электронного журнала успеваемости </w:t>
                            </w:r>
                          </w:p>
                          <w:p w:rsidR="00F83111" w:rsidRPr="001E75AA" w:rsidRDefault="00F83111" w:rsidP="00F831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(пункт 1.5.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" o:spid="_x0000_s1032" style="position:absolute;left:0;text-align:left;margin-left:267.25pt;margin-top:1.75pt;width:225pt;height:9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">
                <v:textbox>
                  <w:txbxContent>
                    <w:p w:rsidR="00F83111" w:rsidRDefault="00F83111" w:rsidP="00F831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Информирование о текущей успеваемости учащегося, размещение на сайте общеобразовательного учреждения электронного дневника и электронного журнала успеваемости </w:t>
                      </w:r>
                    </w:p>
                    <w:p w:rsidR="00F83111" w:rsidRPr="001E75AA" w:rsidRDefault="00F83111" w:rsidP="00F831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(пункт 1.5. Административного регламента)</w:t>
                      </w:r>
                    </w:p>
                  </w:txbxContent>
                </v:textbox>
              </v:rect>
            </w:pict>
          </mc:Fallback>
        </mc:AlternateContent>
      </w:r>
    </w:p>
    <w:p w:rsidR="00F83111" w:rsidRDefault="00F83111" w:rsidP="00F83111">
      <w:pPr>
        <w:pStyle w:val="p4"/>
        <w:tabs>
          <w:tab w:val="clear" w:pos="606"/>
          <w:tab w:val="left" w:pos="0"/>
        </w:tabs>
        <w:spacing w:line="300" w:lineRule="exact"/>
        <w:ind w:left="0"/>
        <w:jc w:val="center"/>
        <w:rPr>
          <w:sz w:val="28"/>
          <w:szCs w:val="28"/>
          <w:lang w:val="ru-RU"/>
        </w:rPr>
      </w:pPr>
    </w:p>
    <w:p w:rsidR="00F83111" w:rsidRDefault="00F83111" w:rsidP="00F83111">
      <w:pPr>
        <w:pStyle w:val="p4"/>
        <w:tabs>
          <w:tab w:val="clear" w:pos="606"/>
          <w:tab w:val="left" w:pos="0"/>
        </w:tabs>
        <w:spacing w:line="300" w:lineRule="exact"/>
        <w:ind w:left="0"/>
        <w:jc w:val="center"/>
        <w:rPr>
          <w:sz w:val="28"/>
          <w:szCs w:val="28"/>
          <w:lang w:val="ru-RU"/>
        </w:rPr>
      </w:pPr>
    </w:p>
    <w:p w:rsidR="00F83111" w:rsidRPr="00F058BB" w:rsidRDefault="00F83111" w:rsidP="00F83111">
      <w:pPr>
        <w:pStyle w:val="p20"/>
        <w:tabs>
          <w:tab w:val="clear" w:pos="408"/>
          <w:tab w:val="clear" w:pos="1071"/>
          <w:tab w:val="left" w:pos="0"/>
        </w:tabs>
        <w:spacing w:line="240" w:lineRule="auto"/>
        <w:ind w:hanging="254"/>
        <w:rPr>
          <w:sz w:val="28"/>
          <w:szCs w:val="28"/>
          <w:lang w:val="ru-RU"/>
        </w:rPr>
      </w:pPr>
      <w:r w:rsidRPr="00EB7296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156845</wp:posOffset>
                </wp:positionV>
                <wp:extent cx="2705100" cy="837565"/>
                <wp:effectExtent l="6350" t="9525" r="31750" b="5778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837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31DC8EC" id="Прямая со стрелкой 4" o:spid="_x0000_s1026" type="#_x0000_t32" style="position:absolute;margin-left:-21.85pt;margin-top:12.35pt;width:213pt;height:6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">
                <v:stroke endarrow="block"/>
              </v:shape>
            </w:pict>
          </mc:Fallback>
        </mc:AlternateContent>
      </w:r>
    </w:p>
    <w:p w:rsidR="00F83111" w:rsidRPr="00044423" w:rsidRDefault="00F83111" w:rsidP="00F83111">
      <w:pPr>
        <w:pStyle w:val="p10"/>
        <w:tabs>
          <w:tab w:val="clear" w:pos="566"/>
        </w:tabs>
        <w:spacing w:line="300" w:lineRule="exact"/>
        <w:ind w:firstLine="0"/>
        <w:jc w:val="center"/>
        <w:rPr>
          <w:sz w:val="28"/>
          <w:szCs w:val="28"/>
          <w:lang w:val="ru-RU"/>
        </w:rPr>
      </w:pPr>
    </w:p>
    <w:p w:rsidR="00F83111" w:rsidRPr="00E20D44" w:rsidRDefault="00F83111" w:rsidP="00F83111">
      <w:pPr>
        <w:pStyle w:val="p20"/>
        <w:tabs>
          <w:tab w:val="clear" w:pos="408"/>
          <w:tab w:val="clear" w:pos="1071"/>
          <w:tab w:val="left" w:pos="0"/>
        </w:tabs>
        <w:spacing w:line="240" w:lineRule="auto"/>
        <w:ind w:hanging="254"/>
        <w:jc w:val="both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5309A" wp14:editId="5E565278">
                <wp:simplePos x="0" y="0"/>
                <wp:positionH relativeFrom="column">
                  <wp:posOffset>1090930</wp:posOffset>
                </wp:positionH>
                <wp:positionV relativeFrom="paragraph">
                  <wp:posOffset>2649855</wp:posOffset>
                </wp:positionV>
                <wp:extent cx="3629025" cy="428625"/>
                <wp:effectExtent l="12700" t="11430" r="6350" b="7620"/>
                <wp:wrapNone/>
                <wp:docPr id="2" name="Блок-схема: альтернативный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4286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111" w:rsidRPr="009F4AD3" w:rsidRDefault="00F83111" w:rsidP="00F83111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9F4AD3">
                              <w:rPr>
                                <w:b/>
                                <w:szCs w:val="28"/>
                              </w:rPr>
                              <w:t>Конец</w:t>
                            </w:r>
                          </w:p>
                          <w:p w:rsidR="00F83111" w:rsidRPr="00ED7973" w:rsidRDefault="00F83111" w:rsidP="00F831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9F5309A" id="Блок-схема: альтернативный процесс 2" o:spid="_x0000_s1033" type="#_x0000_t176" style="position:absolute;left:0;text-align:left;margin-left:85.9pt;margin-top:208.65pt;width:285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">
                <v:textbox>
                  <w:txbxContent>
                    <w:p w:rsidR="00F83111" w:rsidRPr="009F4AD3" w:rsidRDefault="00F83111" w:rsidP="00F83111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9F4AD3">
                        <w:rPr>
                          <w:b/>
                          <w:szCs w:val="28"/>
                        </w:rPr>
                        <w:t>Конец</w:t>
                      </w:r>
                    </w:p>
                    <w:p w:rsidR="00F83111" w:rsidRPr="00ED7973" w:rsidRDefault="00F83111" w:rsidP="00F831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3111" w:rsidRPr="00F058BB" w:rsidRDefault="001B4E33" w:rsidP="00F83111">
      <w:pPr>
        <w:pStyle w:val="p20"/>
        <w:tabs>
          <w:tab w:val="clear" w:pos="408"/>
          <w:tab w:val="clear" w:pos="1071"/>
          <w:tab w:val="left" w:pos="0"/>
        </w:tabs>
        <w:spacing w:line="240" w:lineRule="auto"/>
        <w:ind w:hanging="254"/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C9C9E8" wp14:editId="7153B613">
                <wp:simplePos x="0" y="0"/>
                <wp:positionH relativeFrom="column">
                  <wp:posOffset>2717800</wp:posOffset>
                </wp:positionH>
                <wp:positionV relativeFrom="paragraph">
                  <wp:posOffset>14605</wp:posOffset>
                </wp:positionV>
                <wp:extent cx="2802255" cy="485775"/>
                <wp:effectExtent l="29845" t="8890" r="6350" b="5778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02255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0F987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14pt;margin-top:1.15pt;width:220.65pt;height:38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F83111" w:rsidRPr="00ED7973" w:rsidRDefault="00F83111" w:rsidP="00F83111">
      <w:pPr>
        <w:pStyle w:val="p8"/>
        <w:spacing w:line="240" w:lineRule="auto"/>
        <w:ind w:firstLine="709"/>
        <w:rPr>
          <w:lang w:val="ru-RU"/>
        </w:rPr>
      </w:pPr>
    </w:p>
    <w:p w:rsidR="00F83111" w:rsidRPr="00ED7973" w:rsidRDefault="00F83111" w:rsidP="00F83111">
      <w:pPr>
        <w:pStyle w:val="p8"/>
        <w:ind w:firstLine="709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153670</wp:posOffset>
                </wp:positionV>
                <wp:extent cx="3200400" cy="390525"/>
                <wp:effectExtent l="12700" t="13335" r="6350" b="5715"/>
                <wp:wrapNone/>
                <wp:docPr id="1" name="Блок-схема: альтернативный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905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111" w:rsidRPr="009F4AD3" w:rsidRDefault="00F83111" w:rsidP="00F83111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9F4AD3">
                              <w:rPr>
                                <w:b/>
                                <w:szCs w:val="28"/>
                              </w:rPr>
                              <w:t>Конец</w:t>
                            </w:r>
                          </w:p>
                          <w:p w:rsidR="00F83111" w:rsidRPr="00ED7973" w:rsidRDefault="00F83111" w:rsidP="00F831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лок-схема: альтернативный процесс 1" o:spid="_x0000_s1034" type="#_x0000_t176" style="position:absolute;left:0;text-align:left;margin-left:85.9pt;margin-top:12.1pt;width:252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">
                <v:textbox>
                  <w:txbxContent>
                    <w:p w:rsidR="00F83111" w:rsidRPr="009F4AD3" w:rsidRDefault="00F83111" w:rsidP="00F83111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9F4AD3">
                        <w:rPr>
                          <w:b/>
                          <w:szCs w:val="28"/>
                        </w:rPr>
                        <w:t>Конец</w:t>
                      </w:r>
                    </w:p>
                    <w:p w:rsidR="00F83111" w:rsidRPr="00ED7973" w:rsidRDefault="00F83111" w:rsidP="00F831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3111" w:rsidRPr="00ED7973" w:rsidRDefault="00F83111" w:rsidP="00F83111">
      <w:pPr>
        <w:pStyle w:val="p8"/>
        <w:ind w:firstLine="709"/>
        <w:rPr>
          <w:lang w:val="ru-RU"/>
        </w:rPr>
      </w:pPr>
    </w:p>
    <w:p w:rsidR="00F83111" w:rsidRDefault="00F83111" w:rsidP="0016125C">
      <w:pPr>
        <w:ind w:firstLine="709"/>
        <w:jc w:val="both"/>
        <w:rPr>
          <w:szCs w:val="28"/>
        </w:rPr>
      </w:pPr>
    </w:p>
    <w:p w:rsidR="00F83111" w:rsidRPr="001614B5" w:rsidRDefault="00F83111" w:rsidP="0016125C">
      <w:pPr>
        <w:ind w:firstLine="709"/>
        <w:jc w:val="both"/>
        <w:rPr>
          <w:szCs w:val="28"/>
        </w:rPr>
      </w:pPr>
    </w:p>
    <w:sectPr w:rsidR="00F83111" w:rsidRPr="001614B5" w:rsidSect="00F83111">
      <w:pgSz w:w="11906" w:h="16838"/>
      <w:pgMar w:top="902" w:right="851" w:bottom="90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E27"/>
    <w:multiLevelType w:val="hybridMultilevel"/>
    <w:tmpl w:val="13E0D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67C8A"/>
    <w:multiLevelType w:val="hybridMultilevel"/>
    <w:tmpl w:val="694AA580"/>
    <w:lvl w:ilvl="0" w:tplc="51E40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800"/>
    <w:multiLevelType w:val="hybridMultilevel"/>
    <w:tmpl w:val="04023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01"/>
    <w:rsid w:val="000147CF"/>
    <w:rsid w:val="00014A31"/>
    <w:rsid w:val="00021B0C"/>
    <w:rsid w:val="00050744"/>
    <w:rsid w:val="0016125C"/>
    <w:rsid w:val="001614B5"/>
    <w:rsid w:val="001B4E33"/>
    <w:rsid w:val="001F46D9"/>
    <w:rsid w:val="00203985"/>
    <w:rsid w:val="00232B4A"/>
    <w:rsid w:val="00277BA4"/>
    <w:rsid w:val="00371E01"/>
    <w:rsid w:val="00394FAC"/>
    <w:rsid w:val="003F5F9F"/>
    <w:rsid w:val="00473D4C"/>
    <w:rsid w:val="00660B0A"/>
    <w:rsid w:val="006C2616"/>
    <w:rsid w:val="006C6B98"/>
    <w:rsid w:val="007A051D"/>
    <w:rsid w:val="00810089"/>
    <w:rsid w:val="008D01C4"/>
    <w:rsid w:val="008F34C5"/>
    <w:rsid w:val="009449C1"/>
    <w:rsid w:val="009B7A00"/>
    <w:rsid w:val="00A05BDD"/>
    <w:rsid w:val="00A64A99"/>
    <w:rsid w:val="00E2024E"/>
    <w:rsid w:val="00E7646C"/>
    <w:rsid w:val="00ED117A"/>
    <w:rsid w:val="00F83111"/>
    <w:rsid w:val="00F931C1"/>
    <w:rsid w:val="00FE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31C1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1C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Style3">
    <w:name w:val="Style3"/>
    <w:basedOn w:val="a"/>
    <w:rsid w:val="00F931C1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sz w:val="24"/>
      <w:szCs w:val="24"/>
    </w:rPr>
  </w:style>
  <w:style w:type="paragraph" w:customStyle="1" w:styleId="Style6">
    <w:name w:val="Style6"/>
    <w:basedOn w:val="a"/>
    <w:rsid w:val="00F931C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6">
    <w:name w:val="Font Style16"/>
    <w:rsid w:val="00F931C1"/>
    <w:rPr>
      <w:rFonts w:ascii="Times New Roman" w:hAnsi="Times New Roman" w:cs="Times New Roman" w:hint="default"/>
      <w:sz w:val="16"/>
      <w:szCs w:val="16"/>
    </w:rPr>
  </w:style>
  <w:style w:type="paragraph" w:styleId="a3">
    <w:name w:val="List Paragraph"/>
    <w:basedOn w:val="a"/>
    <w:uiPriority w:val="34"/>
    <w:qFormat/>
    <w:rsid w:val="00F931C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931C1"/>
    <w:rPr>
      <w:color w:val="0563C1" w:themeColor="hyperlink"/>
      <w:u w:val="single"/>
    </w:rPr>
  </w:style>
  <w:style w:type="paragraph" w:customStyle="1" w:styleId="p4">
    <w:name w:val="p4"/>
    <w:basedOn w:val="a"/>
    <w:rsid w:val="000147CF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sz w:val="24"/>
      <w:szCs w:val="24"/>
      <w:lang w:val="en-US"/>
    </w:rPr>
  </w:style>
  <w:style w:type="character" w:customStyle="1" w:styleId="val">
    <w:name w:val="val"/>
    <w:rsid w:val="00232B4A"/>
  </w:style>
  <w:style w:type="character" w:styleId="a5">
    <w:name w:val="FollowedHyperlink"/>
    <w:basedOn w:val="a0"/>
    <w:uiPriority w:val="99"/>
    <w:semiHidden/>
    <w:unhideWhenUsed/>
    <w:rsid w:val="00232B4A"/>
    <w:rPr>
      <w:color w:val="954F72" w:themeColor="followedHyperlink"/>
      <w:u w:val="single"/>
    </w:rPr>
  </w:style>
  <w:style w:type="paragraph" w:customStyle="1" w:styleId="formattext">
    <w:name w:val="formattext"/>
    <w:basedOn w:val="a"/>
    <w:rsid w:val="0016125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612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8">
    <w:name w:val="p8"/>
    <w:basedOn w:val="a"/>
    <w:rsid w:val="00F83111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sz w:val="24"/>
      <w:szCs w:val="24"/>
      <w:lang w:val="en-US"/>
    </w:rPr>
  </w:style>
  <w:style w:type="paragraph" w:customStyle="1" w:styleId="p20">
    <w:name w:val="p20"/>
    <w:basedOn w:val="a"/>
    <w:rsid w:val="00F83111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sz w:val="24"/>
      <w:szCs w:val="24"/>
      <w:lang w:val="en-US"/>
    </w:rPr>
  </w:style>
  <w:style w:type="paragraph" w:customStyle="1" w:styleId="p10">
    <w:name w:val="p10"/>
    <w:basedOn w:val="a"/>
    <w:rsid w:val="00F83111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sz w:val="24"/>
      <w:szCs w:val="24"/>
      <w:lang w:val="en-US"/>
    </w:rPr>
  </w:style>
  <w:style w:type="paragraph" w:styleId="a6">
    <w:name w:val="Normal (Web)"/>
    <w:basedOn w:val="a"/>
    <w:uiPriority w:val="99"/>
    <w:semiHidden/>
    <w:unhideWhenUsed/>
    <w:rsid w:val="008F34C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iPriority w:val="1"/>
    <w:qFormat/>
    <w:rsid w:val="008F34C5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F34C5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8F3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31C1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1C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Style3">
    <w:name w:val="Style3"/>
    <w:basedOn w:val="a"/>
    <w:rsid w:val="00F931C1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sz w:val="24"/>
      <w:szCs w:val="24"/>
    </w:rPr>
  </w:style>
  <w:style w:type="paragraph" w:customStyle="1" w:styleId="Style6">
    <w:name w:val="Style6"/>
    <w:basedOn w:val="a"/>
    <w:rsid w:val="00F931C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6">
    <w:name w:val="Font Style16"/>
    <w:rsid w:val="00F931C1"/>
    <w:rPr>
      <w:rFonts w:ascii="Times New Roman" w:hAnsi="Times New Roman" w:cs="Times New Roman" w:hint="default"/>
      <w:sz w:val="16"/>
      <w:szCs w:val="16"/>
    </w:rPr>
  </w:style>
  <w:style w:type="paragraph" w:styleId="a3">
    <w:name w:val="List Paragraph"/>
    <w:basedOn w:val="a"/>
    <w:uiPriority w:val="34"/>
    <w:qFormat/>
    <w:rsid w:val="00F931C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931C1"/>
    <w:rPr>
      <w:color w:val="0563C1" w:themeColor="hyperlink"/>
      <w:u w:val="single"/>
    </w:rPr>
  </w:style>
  <w:style w:type="paragraph" w:customStyle="1" w:styleId="p4">
    <w:name w:val="p4"/>
    <w:basedOn w:val="a"/>
    <w:rsid w:val="000147CF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sz w:val="24"/>
      <w:szCs w:val="24"/>
      <w:lang w:val="en-US"/>
    </w:rPr>
  </w:style>
  <w:style w:type="character" w:customStyle="1" w:styleId="val">
    <w:name w:val="val"/>
    <w:rsid w:val="00232B4A"/>
  </w:style>
  <w:style w:type="character" w:styleId="a5">
    <w:name w:val="FollowedHyperlink"/>
    <w:basedOn w:val="a0"/>
    <w:uiPriority w:val="99"/>
    <w:semiHidden/>
    <w:unhideWhenUsed/>
    <w:rsid w:val="00232B4A"/>
    <w:rPr>
      <w:color w:val="954F72" w:themeColor="followedHyperlink"/>
      <w:u w:val="single"/>
    </w:rPr>
  </w:style>
  <w:style w:type="paragraph" w:customStyle="1" w:styleId="formattext">
    <w:name w:val="formattext"/>
    <w:basedOn w:val="a"/>
    <w:rsid w:val="0016125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612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8">
    <w:name w:val="p8"/>
    <w:basedOn w:val="a"/>
    <w:rsid w:val="00F83111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sz w:val="24"/>
      <w:szCs w:val="24"/>
      <w:lang w:val="en-US"/>
    </w:rPr>
  </w:style>
  <w:style w:type="paragraph" w:customStyle="1" w:styleId="p20">
    <w:name w:val="p20"/>
    <w:basedOn w:val="a"/>
    <w:rsid w:val="00F83111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sz w:val="24"/>
      <w:szCs w:val="24"/>
      <w:lang w:val="en-US"/>
    </w:rPr>
  </w:style>
  <w:style w:type="paragraph" w:customStyle="1" w:styleId="p10">
    <w:name w:val="p10"/>
    <w:basedOn w:val="a"/>
    <w:rsid w:val="00F83111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sz w:val="24"/>
      <w:szCs w:val="24"/>
      <w:lang w:val="en-US"/>
    </w:rPr>
  </w:style>
  <w:style w:type="paragraph" w:styleId="a6">
    <w:name w:val="Normal (Web)"/>
    <w:basedOn w:val="a"/>
    <w:uiPriority w:val="99"/>
    <w:semiHidden/>
    <w:unhideWhenUsed/>
    <w:rsid w:val="008F34C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iPriority w:val="1"/>
    <w:qFormat/>
    <w:rsid w:val="008F34C5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F34C5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8F3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op-kozulka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mailto:kozulksh2@list.ru" TargetMode="External"/><Relationship Id="rId26" Type="http://schemas.openxmlformats.org/officeDocument/2006/relationships/hyperlink" Target="mailto:balascool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h1-novochernorechenskij-r04.gosweb.gosuslugi.ru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dnevnik.kiasuo.ru/diary" TargetMode="External"/><Relationship Id="rId17" Type="http://schemas.openxmlformats.org/officeDocument/2006/relationships/hyperlink" Target="https://sh1-kozulka-r04.gosweb.gosuslugi.ru" TargetMode="External"/><Relationship Id="rId25" Type="http://schemas.openxmlformats.org/officeDocument/2006/relationships/hyperlink" Target="https://sh-shadrinskaya-r04.gosweb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kozsc1@mail.ru" TargetMode="External"/><Relationship Id="rId20" Type="http://schemas.openxmlformats.org/officeDocument/2006/relationships/hyperlink" Target="mailto:blackrivershool@mail.ru" TargetMode="External"/><Relationship Id="rId29" Type="http://schemas.openxmlformats.org/officeDocument/2006/relationships/hyperlink" Target="https://sh-kemchugskaya-zhukovka-r04.gosweb.gosuslugi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mailto:shadscool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https://sh2-novochernorechenskij-r04.gosweb.gosuslugi.ru" TargetMode="External"/><Relationship Id="rId28" Type="http://schemas.openxmlformats.org/officeDocument/2006/relationships/hyperlink" Target="mailto:kemtschugshkola@yandex.ru" TargetMode="External"/><Relationship Id="rId10" Type="http://schemas.openxmlformats.org/officeDocument/2006/relationships/hyperlink" Target="mailto:admin@kozulkaoo.krskcit.ru" TargetMode="External"/><Relationship Id="rId19" Type="http://schemas.openxmlformats.org/officeDocument/2006/relationships/hyperlink" Target="https://sh2-kozulka-r04.gosweb.gosuslugi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oop-kozulka.ru" TargetMode="External"/><Relationship Id="rId14" Type="http://schemas.openxmlformats.org/officeDocument/2006/relationships/hyperlink" Target="https://dnevnik.kiasuo.ru/diary" TargetMode="External"/><Relationship Id="rId22" Type="http://schemas.openxmlformats.org/officeDocument/2006/relationships/hyperlink" Target="mailto:blackriverschool-2@yandex.ru" TargetMode="External"/><Relationship Id="rId27" Type="http://schemas.openxmlformats.org/officeDocument/2006/relationships/hyperlink" Target="https://balahton.gosuslugi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7888</Words>
  <Characters>44966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Артюшкина Олеся Евгеньевна</dc:creator>
  <cp:lastModifiedBy>Елена В. Еремина</cp:lastModifiedBy>
  <cp:revision>2</cp:revision>
  <dcterms:created xsi:type="dcterms:W3CDTF">2025-03-28T03:24:00Z</dcterms:created>
  <dcterms:modified xsi:type="dcterms:W3CDTF">2025-03-28T03:24:00Z</dcterms:modified>
</cp:coreProperties>
</file>