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1EE3" w:rsidRPr="001740B0" w:rsidRDefault="00711EE3" w:rsidP="00711EE3">
      <w:pPr>
        <w:jc w:val="center"/>
        <w:rPr>
          <w:sz w:val="28"/>
          <w:szCs w:val="28"/>
        </w:rPr>
      </w:pPr>
      <w:r w:rsidRPr="001740B0">
        <w:rPr>
          <w:sz w:val="28"/>
          <w:szCs w:val="28"/>
        </w:rPr>
        <w:object w:dxaOrig="91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63.9pt" o:ole="" fillcolor="window">
            <v:imagedata r:id="rId8" o:title=""/>
          </v:shape>
          <o:OLEObject Type="Embed" ProgID="CorelDRAW.Graphic.11" ShapeID="_x0000_i1025" DrawAspect="Content" ObjectID="_1759663648" r:id="rId9"/>
        </w:object>
      </w:r>
    </w:p>
    <w:p w:rsidR="00711EE3" w:rsidRPr="001740B0" w:rsidRDefault="00711EE3" w:rsidP="00711EE3">
      <w:pPr>
        <w:jc w:val="center"/>
        <w:rPr>
          <w:sz w:val="28"/>
          <w:szCs w:val="28"/>
        </w:rPr>
      </w:pPr>
    </w:p>
    <w:p w:rsidR="00711EE3" w:rsidRPr="001740B0" w:rsidRDefault="00711EE3" w:rsidP="00711EE3">
      <w:pPr>
        <w:jc w:val="center"/>
        <w:rPr>
          <w:sz w:val="28"/>
          <w:szCs w:val="28"/>
        </w:rPr>
      </w:pPr>
      <w:r w:rsidRPr="001740B0">
        <w:rPr>
          <w:sz w:val="28"/>
          <w:szCs w:val="28"/>
        </w:rPr>
        <w:t>АДМИНИСТРАЦИЯ</w:t>
      </w:r>
    </w:p>
    <w:p w:rsidR="00711EE3" w:rsidRPr="001740B0" w:rsidRDefault="00711EE3" w:rsidP="00711EE3">
      <w:pPr>
        <w:pStyle w:val="1"/>
        <w:jc w:val="center"/>
        <w:rPr>
          <w:sz w:val="28"/>
          <w:szCs w:val="28"/>
        </w:rPr>
      </w:pPr>
      <w:r w:rsidRPr="001740B0">
        <w:rPr>
          <w:sz w:val="28"/>
          <w:szCs w:val="28"/>
        </w:rPr>
        <w:t>КОЗУЛЬСКОГО РАЙОНА</w:t>
      </w:r>
    </w:p>
    <w:p w:rsidR="00711EE3" w:rsidRPr="001740B0" w:rsidRDefault="00711EE3" w:rsidP="00711EE3">
      <w:pPr>
        <w:jc w:val="center"/>
        <w:rPr>
          <w:sz w:val="28"/>
          <w:szCs w:val="28"/>
        </w:rPr>
      </w:pPr>
      <w:r w:rsidRPr="001740B0">
        <w:rPr>
          <w:sz w:val="28"/>
          <w:szCs w:val="28"/>
        </w:rPr>
        <w:t>КРАСНОЯРСКОГО КРАЯ</w:t>
      </w:r>
    </w:p>
    <w:p w:rsidR="00711EE3" w:rsidRPr="001740B0" w:rsidRDefault="00711EE3" w:rsidP="00711EE3">
      <w:pPr>
        <w:rPr>
          <w:b/>
          <w:sz w:val="28"/>
          <w:szCs w:val="28"/>
        </w:rPr>
      </w:pPr>
    </w:p>
    <w:p w:rsidR="00711EE3" w:rsidRPr="001740B0" w:rsidRDefault="00711EE3" w:rsidP="00711EE3">
      <w:pPr>
        <w:jc w:val="center"/>
        <w:rPr>
          <w:b/>
          <w:sz w:val="28"/>
          <w:szCs w:val="28"/>
        </w:rPr>
      </w:pPr>
      <w:r w:rsidRPr="001740B0">
        <w:rPr>
          <w:b/>
          <w:sz w:val="28"/>
          <w:szCs w:val="28"/>
        </w:rPr>
        <w:t>ПОСТАНОВЛЕНИЕ</w:t>
      </w:r>
    </w:p>
    <w:p w:rsidR="00711EE3" w:rsidRPr="001740B0" w:rsidRDefault="00711EE3" w:rsidP="00711EE3">
      <w:pPr>
        <w:jc w:val="center"/>
        <w:rPr>
          <w:b/>
          <w:sz w:val="28"/>
          <w:szCs w:val="28"/>
        </w:rPr>
      </w:pPr>
    </w:p>
    <w:p w:rsidR="00B14ECF" w:rsidRPr="001740B0" w:rsidRDefault="00810719" w:rsidP="00711EE3">
      <w:pPr>
        <w:jc w:val="both"/>
        <w:rPr>
          <w:sz w:val="28"/>
          <w:szCs w:val="28"/>
        </w:rPr>
      </w:pPr>
      <w:r w:rsidRPr="001740B0">
        <w:rPr>
          <w:sz w:val="28"/>
          <w:szCs w:val="28"/>
        </w:rPr>
        <w:t>23</w:t>
      </w:r>
      <w:r w:rsidR="00826F65" w:rsidRPr="001740B0">
        <w:rPr>
          <w:sz w:val="28"/>
          <w:szCs w:val="28"/>
        </w:rPr>
        <w:t>.</w:t>
      </w:r>
      <w:r w:rsidRPr="001740B0">
        <w:rPr>
          <w:sz w:val="28"/>
          <w:szCs w:val="28"/>
        </w:rPr>
        <w:t>1</w:t>
      </w:r>
      <w:r w:rsidR="009A054F" w:rsidRPr="001740B0">
        <w:rPr>
          <w:sz w:val="28"/>
          <w:szCs w:val="28"/>
        </w:rPr>
        <w:t>0</w:t>
      </w:r>
      <w:r w:rsidR="00232B76" w:rsidRPr="001740B0">
        <w:rPr>
          <w:sz w:val="28"/>
          <w:szCs w:val="28"/>
        </w:rPr>
        <w:t>.</w:t>
      </w:r>
      <w:r w:rsidR="000855D8" w:rsidRPr="001740B0">
        <w:rPr>
          <w:sz w:val="28"/>
          <w:szCs w:val="28"/>
        </w:rPr>
        <w:t>2023</w:t>
      </w:r>
      <w:r w:rsidR="00451911" w:rsidRPr="001740B0">
        <w:rPr>
          <w:sz w:val="28"/>
          <w:szCs w:val="28"/>
        </w:rPr>
        <w:t xml:space="preserve"> </w:t>
      </w:r>
      <w:r w:rsidR="00CC4D4F" w:rsidRPr="001740B0">
        <w:rPr>
          <w:sz w:val="28"/>
          <w:szCs w:val="28"/>
        </w:rPr>
        <w:t xml:space="preserve">                   </w:t>
      </w:r>
      <w:r w:rsidR="00592EAA" w:rsidRPr="001740B0">
        <w:rPr>
          <w:sz w:val="28"/>
          <w:szCs w:val="28"/>
        </w:rPr>
        <w:t xml:space="preserve">           </w:t>
      </w:r>
      <w:r w:rsidRPr="001740B0">
        <w:rPr>
          <w:sz w:val="28"/>
          <w:szCs w:val="28"/>
        </w:rPr>
        <w:t xml:space="preserve"> </w:t>
      </w:r>
      <w:r w:rsidR="00592EAA" w:rsidRPr="001740B0">
        <w:rPr>
          <w:sz w:val="28"/>
          <w:szCs w:val="28"/>
        </w:rPr>
        <w:t xml:space="preserve"> </w:t>
      </w:r>
      <w:r w:rsidRPr="001740B0">
        <w:rPr>
          <w:sz w:val="28"/>
          <w:szCs w:val="28"/>
        </w:rPr>
        <w:t xml:space="preserve">   </w:t>
      </w:r>
      <w:r w:rsidR="00592EAA" w:rsidRPr="001740B0">
        <w:rPr>
          <w:sz w:val="28"/>
          <w:szCs w:val="28"/>
        </w:rPr>
        <w:t xml:space="preserve">  п.г.т. Козулька             </w:t>
      </w:r>
      <w:r w:rsidR="00E64239" w:rsidRPr="001740B0">
        <w:rPr>
          <w:sz w:val="28"/>
          <w:szCs w:val="28"/>
        </w:rPr>
        <w:t xml:space="preserve">                        </w:t>
      </w:r>
      <w:r w:rsidR="000C02E2" w:rsidRPr="001740B0">
        <w:rPr>
          <w:sz w:val="28"/>
          <w:szCs w:val="28"/>
        </w:rPr>
        <w:t xml:space="preserve">    </w:t>
      </w:r>
      <w:r w:rsidR="00E64239" w:rsidRPr="001740B0">
        <w:rPr>
          <w:sz w:val="28"/>
          <w:szCs w:val="28"/>
        </w:rPr>
        <w:t xml:space="preserve"> </w:t>
      </w:r>
      <w:r w:rsidR="003A3F06" w:rsidRPr="001740B0">
        <w:rPr>
          <w:sz w:val="28"/>
          <w:szCs w:val="28"/>
        </w:rPr>
        <w:t>№</w:t>
      </w:r>
      <w:r w:rsidRPr="001740B0">
        <w:rPr>
          <w:sz w:val="28"/>
          <w:szCs w:val="28"/>
        </w:rPr>
        <w:t>369</w:t>
      </w:r>
      <w:r w:rsidR="00232B76" w:rsidRPr="001740B0">
        <w:rPr>
          <w:sz w:val="28"/>
          <w:szCs w:val="28"/>
        </w:rPr>
        <w:t xml:space="preserve"> </w:t>
      </w:r>
    </w:p>
    <w:p w:rsidR="00B14ECF" w:rsidRPr="001740B0" w:rsidRDefault="00B14ECF" w:rsidP="00711EE3">
      <w:pPr>
        <w:jc w:val="both"/>
        <w:rPr>
          <w:sz w:val="28"/>
          <w:szCs w:val="28"/>
        </w:rPr>
      </w:pPr>
    </w:p>
    <w:p w:rsidR="00B14ECF" w:rsidRPr="001740B0" w:rsidRDefault="00B14ECF" w:rsidP="00711EE3">
      <w:pPr>
        <w:jc w:val="both"/>
        <w:rPr>
          <w:sz w:val="28"/>
          <w:szCs w:val="28"/>
        </w:rPr>
      </w:pPr>
      <w:r w:rsidRPr="001740B0">
        <w:rPr>
          <w:sz w:val="28"/>
          <w:szCs w:val="28"/>
        </w:rPr>
        <w:t>О внес</w:t>
      </w:r>
      <w:r w:rsidR="008A4FA2" w:rsidRPr="001740B0">
        <w:rPr>
          <w:sz w:val="28"/>
          <w:szCs w:val="28"/>
        </w:rPr>
        <w:t>ении</w:t>
      </w:r>
      <w:r w:rsidRPr="001740B0">
        <w:rPr>
          <w:sz w:val="28"/>
          <w:szCs w:val="28"/>
        </w:rPr>
        <w:t xml:space="preserve"> изменений в постановление</w:t>
      </w:r>
    </w:p>
    <w:p w:rsidR="00B14ECF" w:rsidRPr="001740B0" w:rsidRDefault="00B14ECF" w:rsidP="00711EE3">
      <w:pPr>
        <w:jc w:val="both"/>
        <w:rPr>
          <w:sz w:val="28"/>
          <w:szCs w:val="28"/>
        </w:rPr>
      </w:pPr>
      <w:r w:rsidRPr="001740B0">
        <w:rPr>
          <w:sz w:val="28"/>
          <w:szCs w:val="28"/>
        </w:rPr>
        <w:t>администрации района от 25.10.2018</w:t>
      </w:r>
    </w:p>
    <w:p w:rsidR="00B14ECF" w:rsidRPr="001740B0" w:rsidRDefault="00B14ECF" w:rsidP="00711EE3">
      <w:pPr>
        <w:jc w:val="both"/>
        <w:rPr>
          <w:sz w:val="28"/>
          <w:szCs w:val="28"/>
        </w:rPr>
      </w:pPr>
      <w:r w:rsidRPr="001740B0">
        <w:rPr>
          <w:sz w:val="28"/>
          <w:szCs w:val="28"/>
        </w:rPr>
        <w:t>№ 294 «Об утверждении муниципальной</w:t>
      </w:r>
    </w:p>
    <w:p w:rsidR="00B14ECF" w:rsidRPr="001740B0" w:rsidRDefault="00B14ECF" w:rsidP="00711EE3">
      <w:pPr>
        <w:jc w:val="both"/>
        <w:rPr>
          <w:sz w:val="28"/>
          <w:szCs w:val="28"/>
        </w:rPr>
      </w:pPr>
      <w:r w:rsidRPr="001740B0">
        <w:rPr>
          <w:sz w:val="28"/>
          <w:szCs w:val="28"/>
        </w:rPr>
        <w:t>программы «Развитие образования»</w:t>
      </w:r>
    </w:p>
    <w:p w:rsidR="00E64F34" w:rsidRPr="001740B0" w:rsidRDefault="00EB1D6C" w:rsidP="00E64F34">
      <w:pPr>
        <w:jc w:val="both"/>
        <w:rPr>
          <w:sz w:val="28"/>
          <w:szCs w:val="28"/>
        </w:rPr>
      </w:pPr>
      <w:r w:rsidRPr="001740B0">
        <w:rPr>
          <w:sz w:val="28"/>
          <w:szCs w:val="28"/>
        </w:rPr>
        <w:t xml:space="preserve"> </w:t>
      </w:r>
    </w:p>
    <w:p w:rsidR="00711EE3" w:rsidRPr="001740B0" w:rsidRDefault="00711EE3" w:rsidP="00E35A61">
      <w:pPr>
        <w:ind w:firstLine="851"/>
        <w:jc w:val="both"/>
        <w:rPr>
          <w:sz w:val="28"/>
          <w:szCs w:val="28"/>
        </w:rPr>
      </w:pPr>
      <w:r w:rsidRPr="001740B0">
        <w:rPr>
          <w:sz w:val="28"/>
          <w:szCs w:val="28"/>
        </w:rPr>
        <w:t xml:space="preserve">На основании статьи 179 Бюджетного кодекса Российской Федерации, </w:t>
      </w:r>
      <w:r w:rsidR="00131A5E" w:rsidRPr="001740B0">
        <w:rPr>
          <w:sz w:val="28"/>
          <w:szCs w:val="28"/>
        </w:rPr>
        <w:t>решени</w:t>
      </w:r>
      <w:r w:rsidR="00E35A61" w:rsidRPr="001740B0">
        <w:rPr>
          <w:sz w:val="28"/>
          <w:szCs w:val="28"/>
        </w:rPr>
        <w:t>я</w:t>
      </w:r>
      <w:r w:rsidR="00131A5E" w:rsidRPr="001740B0">
        <w:rPr>
          <w:sz w:val="28"/>
          <w:szCs w:val="28"/>
        </w:rPr>
        <w:t xml:space="preserve"> Козульского районного Совета депутатов Красноярского</w:t>
      </w:r>
      <w:r w:rsidR="008720F6" w:rsidRPr="001740B0">
        <w:rPr>
          <w:sz w:val="28"/>
          <w:szCs w:val="28"/>
        </w:rPr>
        <w:t xml:space="preserve"> края от </w:t>
      </w:r>
      <w:r w:rsidR="007847E2" w:rsidRPr="001740B0">
        <w:rPr>
          <w:sz w:val="28"/>
          <w:szCs w:val="28"/>
        </w:rPr>
        <w:t>04.08.2023</w:t>
      </w:r>
      <w:r w:rsidR="008720F6" w:rsidRPr="001740B0">
        <w:rPr>
          <w:sz w:val="28"/>
          <w:szCs w:val="28"/>
        </w:rPr>
        <w:t xml:space="preserve"> № </w:t>
      </w:r>
      <w:r w:rsidR="007847E2" w:rsidRPr="001740B0">
        <w:rPr>
          <w:sz w:val="28"/>
          <w:szCs w:val="28"/>
        </w:rPr>
        <w:t>31-218-Р</w:t>
      </w:r>
      <w:r w:rsidR="008720F6" w:rsidRPr="001740B0">
        <w:rPr>
          <w:sz w:val="28"/>
          <w:szCs w:val="28"/>
        </w:rPr>
        <w:t xml:space="preserve"> «</w:t>
      </w:r>
      <w:r w:rsidR="00E35A61" w:rsidRPr="001740B0">
        <w:rPr>
          <w:sz w:val="28"/>
          <w:szCs w:val="28"/>
        </w:rPr>
        <w:t>Об уточнении районного бюджета на 2023 год</w:t>
      </w:r>
      <w:r w:rsidR="00131A5E" w:rsidRPr="001740B0">
        <w:rPr>
          <w:sz w:val="28"/>
          <w:szCs w:val="28"/>
        </w:rPr>
        <w:t>»,</w:t>
      </w:r>
      <w:r w:rsidR="000855D8" w:rsidRPr="001740B0">
        <w:rPr>
          <w:sz w:val="28"/>
          <w:szCs w:val="28"/>
        </w:rPr>
        <w:t xml:space="preserve"> в соответствии с постановлением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реализации», </w:t>
      </w:r>
      <w:r w:rsidRPr="001740B0">
        <w:rPr>
          <w:sz w:val="28"/>
          <w:szCs w:val="28"/>
        </w:rPr>
        <w:t xml:space="preserve">руководствуясь статьями </w:t>
      </w:r>
      <w:r w:rsidR="0063630D" w:rsidRPr="001740B0">
        <w:rPr>
          <w:sz w:val="28"/>
          <w:szCs w:val="28"/>
        </w:rPr>
        <w:t>16, 19, 22</w:t>
      </w:r>
      <w:r w:rsidRPr="001740B0">
        <w:rPr>
          <w:sz w:val="28"/>
          <w:szCs w:val="28"/>
        </w:rPr>
        <w:t>, 42 Устава района</w:t>
      </w:r>
      <w:r w:rsidR="00A011D4" w:rsidRPr="001740B0">
        <w:rPr>
          <w:sz w:val="28"/>
          <w:szCs w:val="28"/>
        </w:rPr>
        <w:t>,</w:t>
      </w:r>
      <w:r w:rsidRPr="001740B0">
        <w:rPr>
          <w:sz w:val="28"/>
          <w:szCs w:val="28"/>
        </w:rPr>
        <w:t xml:space="preserve"> ПОСТАНОВЛЯЮ:</w:t>
      </w:r>
    </w:p>
    <w:p w:rsidR="00770416" w:rsidRPr="001740B0" w:rsidRDefault="00770416" w:rsidP="007704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Внести следующие изменения в постановление администрации района от 25.10.2018 № 294 «Об утверждении муниципальной программы «Развитие образования»:</w:t>
      </w:r>
    </w:p>
    <w:p w:rsidR="00770416" w:rsidRPr="001740B0" w:rsidRDefault="00770416" w:rsidP="009A054F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Муниципальную программу «Развитие образования» изложить в редакции согласно приложению.</w:t>
      </w:r>
    </w:p>
    <w:p w:rsidR="00770416" w:rsidRPr="001740B0" w:rsidRDefault="00770416" w:rsidP="009A054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Контроль за исполнением настоящего постановления возложить на начальника управления образования, опеки и попечительства администрации района.</w:t>
      </w:r>
    </w:p>
    <w:p w:rsidR="009A054F" w:rsidRPr="001740B0" w:rsidRDefault="009A054F" w:rsidP="009A054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Постановление администрации района от 17.08.2023 № 283 «О внесении изменений в постановление администрации района от 25.10.2018 № 294 «Об утверждении муниципальной программы «Развитие образования»» признать утратившим силу.</w:t>
      </w:r>
    </w:p>
    <w:p w:rsidR="00E35A61" w:rsidRPr="001740B0" w:rsidRDefault="00A47EA1" w:rsidP="00A47E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4</w:t>
      </w:r>
      <w:r w:rsidR="00770416" w:rsidRPr="001740B0">
        <w:rPr>
          <w:sz w:val="28"/>
          <w:szCs w:val="28"/>
        </w:rPr>
        <w:t>. Постановление вступает в силу со дня его официального опубликования</w:t>
      </w:r>
      <w:r w:rsidR="00AC1A43" w:rsidRPr="001740B0">
        <w:rPr>
          <w:sz w:val="28"/>
          <w:szCs w:val="28"/>
        </w:rPr>
        <w:t xml:space="preserve">, </w:t>
      </w:r>
      <w:r w:rsidR="00770416" w:rsidRPr="001740B0">
        <w:rPr>
          <w:sz w:val="28"/>
          <w:szCs w:val="28"/>
        </w:rPr>
        <w:t>подлежит размещению на сайте администрации района</w:t>
      </w:r>
      <w:r w:rsidRPr="001740B0">
        <w:rPr>
          <w:sz w:val="28"/>
          <w:szCs w:val="28"/>
        </w:rPr>
        <w:t>.</w:t>
      </w:r>
    </w:p>
    <w:p w:rsidR="00A47EA1" w:rsidRPr="001740B0" w:rsidRDefault="00A47EA1" w:rsidP="00A47E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35A61" w:rsidRPr="001740B0" w:rsidRDefault="00E35A61" w:rsidP="00E35A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5A61" w:rsidRPr="001740B0" w:rsidRDefault="00E35A61" w:rsidP="00E35A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E6A07" w:rsidRPr="001740B0" w:rsidRDefault="008F43F2" w:rsidP="00057DF1">
      <w:pPr>
        <w:rPr>
          <w:sz w:val="28"/>
          <w:szCs w:val="28"/>
        </w:rPr>
      </w:pPr>
      <w:r w:rsidRPr="001740B0">
        <w:rPr>
          <w:sz w:val="28"/>
          <w:szCs w:val="28"/>
        </w:rPr>
        <w:t>Г</w:t>
      </w:r>
      <w:r w:rsidR="004542F6" w:rsidRPr="001740B0">
        <w:rPr>
          <w:sz w:val="28"/>
          <w:szCs w:val="28"/>
        </w:rPr>
        <w:t>лав</w:t>
      </w:r>
      <w:r w:rsidRPr="001740B0">
        <w:rPr>
          <w:sz w:val="28"/>
          <w:szCs w:val="28"/>
        </w:rPr>
        <w:t>а</w:t>
      </w:r>
      <w:r w:rsidR="004542F6" w:rsidRPr="001740B0">
        <w:rPr>
          <w:sz w:val="28"/>
          <w:szCs w:val="28"/>
        </w:rPr>
        <w:t xml:space="preserve"> района</w:t>
      </w:r>
      <w:r w:rsidR="008A4FA2" w:rsidRPr="001740B0">
        <w:rPr>
          <w:sz w:val="28"/>
          <w:szCs w:val="28"/>
        </w:rPr>
        <w:tab/>
      </w:r>
      <w:r w:rsidR="008A4FA2" w:rsidRPr="001740B0">
        <w:rPr>
          <w:sz w:val="28"/>
          <w:szCs w:val="28"/>
        </w:rPr>
        <w:tab/>
      </w:r>
      <w:r w:rsidR="008A4FA2" w:rsidRPr="001740B0">
        <w:rPr>
          <w:sz w:val="28"/>
          <w:szCs w:val="28"/>
        </w:rPr>
        <w:tab/>
      </w:r>
      <w:r w:rsidR="008A4FA2" w:rsidRPr="001740B0">
        <w:rPr>
          <w:sz w:val="28"/>
          <w:szCs w:val="28"/>
        </w:rPr>
        <w:tab/>
      </w:r>
      <w:r w:rsidR="008A4FA2" w:rsidRPr="001740B0">
        <w:rPr>
          <w:sz w:val="28"/>
          <w:szCs w:val="28"/>
        </w:rPr>
        <w:tab/>
      </w:r>
      <w:r w:rsidR="008A4FA2" w:rsidRPr="001740B0">
        <w:rPr>
          <w:sz w:val="28"/>
          <w:szCs w:val="28"/>
        </w:rPr>
        <w:tab/>
      </w:r>
      <w:r w:rsidR="008A4FA2" w:rsidRPr="001740B0">
        <w:rPr>
          <w:sz w:val="28"/>
          <w:szCs w:val="28"/>
        </w:rPr>
        <w:tab/>
      </w:r>
      <w:r w:rsidR="008A4FA2" w:rsidRPr="001740B0">
        <w:rPr>
          <w:sz w:val="28"/>
          <w:szCs w:val="28"/>
        </w:rPr>
        <w:tab/>
      </w:r>
      <w:r w:rsidR="00850F1C" w:rsidRPr="001740B0">
        <w:rPr>
          <w:sz w:val="28"/>
          <w:szCs w:val="28"/>
        </w:rPr>
        <w:t xml:space="preserve">   </w:t>
      </w:r>
      <w:r w:rsidR="008A4FA2" w:rsidRPr="001740B0">
        <w:rPr>
          <w:sz w:val="28"/>
          <w:szCs w:val="28"/>
        </w:rPr>
        <w:t>И.В. Кривенков</w:t>
      </w:r>
    </w:p>
    <w:p w:rsidR="009A054F" w:rsidRPr="001740B0" w:rsidRDefault="009A054F" w:rsidP="00C02DB3">
      <w:pPr>
        <w:rPr>
          <w:sz w:val="28"/>
          <w:szCs w:val="28"/>
        </w:rPr>
      </w:pPr>
    </w:p>
    <w:p w:rsidR="00E35A61" w:rsidRPr="001740B0" w:rsidRDefault="009A054F" w:rsidP="00C02DB3">
      <w:pPr>
        <w:rPr>
          <w:sz w:val="20"/>
          <w:szCs w:val="20"/>
        </w:rPr>
      </w:pPr>
      <w:r w:rsidRPr="001740B0">
        <w:rPr>
          <w:sz w:val="20"/>
          <w:szCs w:val="20"/>
        </w:rPr>
        <w:t>Артюшкина Олеся Евгеньевна</w:t>
      </w:r>
    </w:p>
    <w:p w:rsidR="00353043" w:rsidRPr="001740B0" w:rsidRDefault="00232B76" w:rsidP="00C02DB3">
      <w:pPr>
        <w:rPr>
          <w:sz w:val="20"/>
          <w:szCs w:val="20"/>
        </w:rPr>
      </w:pPr>
      <w:r w:rsidRPr="001740B0">
        <w:rPr>
          <w:sz w:val="20"/>
          <w:szCs w:val="20"/>
        </w:rPr>
        <w:t>8</w:t>
      </w:r>
      <w:r w:rsidR="00C46607" w:rsidRPr="001740B0">
        <w:rPr>
          <w:sz w:val="20"/>
          <w:szCs w:val="20"/>
        </w:rPr>
        <w:t>(</w:t>
      </w:r>
      <w:r w:rsidR="00062734" w:rsidRPr="001740B0">
        <w:rPr>
          <w:sz w:val="20"/>
          <w:szCs w:val="20"/>
        </w:rPr>
        <w:t>39154</w:t>
      </w:r>
      <w:r w:rsidR="00C46607" w:rsidRPr="001740B0">
        <w:rPr>
          <w:sz w:val="20"/>
          <w:szCs w:val="20"/>
        </w:rPr>
        <w:t>)</w:t>
      </w:r>
      <w:r w:rsidR="009A054F" w:rsidRPr="001740B0">
        <w:rPr>
          <w:sz w:val="20"/>
          <w:szCs w:val="20"/>
        </w:rPr>
        <w:t xml:space="preserve"> 4-12-23</w:t>
      </w:r>
    </w:p>
    <w:p w:rsidR="00D50D93" w:rsidRPr="001740B0" w:rsidRDefault="00D50D93" w:rsidP="00D50D93">
      <w:pPr>
        <w:pStyle w:val="a4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1740B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D50D93" w:rsidRPr="001740B0" w:rsidRDefault="00D50D93" w:rsidP="00D50D93">
      <w:pPr>
        <w:pStyle w:val="a4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1740B0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</w:p>
    <w:p w:rsidR="00D50D93" w:rsidRPr="001740B0" w:rsidRDefault="00D50D93" w:rsidP="00D50D93">
      <w:pPr>
        <w:pStyle w:val="a4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1740B0">
        <w:rPr>
          <w:rFonts w:ascii="Times New Roman" w:hAnsi="Times New Roman" w:cs="Times New Roman"/>
          <w:sz w:val="24"/>
          <w:szCs w:val="24"/>
        </w:rPr>
        <w:t xml:space="preserve">от 23.10.2023 № 369        </w:t>
      </w:r>
    </w:p>
    <w:p w:rsidR="00D50D93" w:rsidRPr="001740B0" w:rsidRDefault="00D50D93" w:rsidP="00D50D93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50D93" w:rsidRPr="001740B0" w:rsidRDefault="00D50D93" w:rsidP="00D50D93">
      <w:pPr>
        <w:pStyle w:val="a4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D50D93" w:rsidRPr="001740B0" w:rsidRDefault="00D50D93" w:rsidP="00D50D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0D93" w:rsidRPr="001740B0" w:rsidRDefault="00D50D93" w:rsidP="00D50D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50D93" w:rsidRPr="001740B0" w:rsidRDefault="00D50D93" w:rsidP="00D50D93">
      <w:pPr>
        <w:jc w:val="right"/>
        <w:rPr>
          <w:sz w:val="28"/>
          <w:szCs w:val="28"/>
        </w:rPr>
      </w:pPr>
    </w:p>
    <w:p w:rsidR="00D50D93" w:rsidRPr="001740B0" w:rsidRDefault="00D50D93" w:rsidP="00D50D93">
      <w:pPr>
        <w:rPr>
          <w:sz w:val="28"/>
          <w:szCs w:val="28"/>
        </w:rPr>
      </w:pPr>
    </w:p>
    <w:p w:rsidR="00CF6A77" w:rsidRPr="001740B0" w:rsidRDefault="00CF6A77" w:rsidP="00D50D93">
      <w:pPr>
        <w:rPr>
          <w:sz w:val="28"/>
          <w:szCs w:val="28"/>
        </w:rPr>
      </w:pPr>
    </w:p>
    <w:p w:rsidR="00CF6A77" w:rsidRPr="001740B0" w:rsidRDefault="00CF6A77" w:rsidP="00D50D93">
      <w:pPr>
        <w:rPr>
          <w:sz w:val="28"/>
          <w:szCs w:val="28"/>
        </w:rPr>
      </w:pPr>
    </w:p>
    <w:p w:rsidR="00CF6A77" w:rsidRPr="001740B0" w:rsidRDefault="00CF6A77" w:rsidP="00D50D93">
      <w:pPr>
        <w:rPr>
          <w:sz w:val="28"/>
          <w:szCs w:val="28"/>
        </w:rPr>
      </w:pPr>
    </w:p>
    <w:p w:rsidR="00CF6A77" w:rsidRPr="001740B0" w:rsidRDefault="00CF6A77" w:rsidP="00D50D93">
      <w:pPr>
        <w:rPr>
          <w:sz w:val="28"/>
          <w:szCs w:val="28"/>
        </w:rPr>
      </w:pPr>
    </w:p>
    <w:p w:rsidR="00D50D93" w:rsidRPr="001740B0" w:rsidRDefault="00D50D93" w:rsidP="00D50D93">
      <w:pPr>
        <w:rPr>
          <w:sz w:val="28"/>
          <w:szCs w:val="28"/>
        </w:rPr>
      </w:pPr>
    </w:p>
    <w:p w:rsidR="00CF6A77" w:rsidRPr="001740B0" w:rsidRDefault="00CF6A77" w:rsidP="00D50D93">
      <w:pPr>
        <w:rPr>
          <w:sz w:val="28"/>
          <w:szCs w:val="28"/>
        </w:rPr>
      </w:pPr>
    </w:p>
    <w:p w:rsidR="00CF6A77" w:rsidRPr="001740B0" w:rsidRDefault="00CF6A77" w:rsidP="00D50D93">
      <w:pPr>
        <w:rPr>
          <w:sz w:val="28"/>
          <w:szCs w:val="28"/>
        </w:rPr>
      </w:pPr>
    </w:p>
    <w:p w:rsidR="00CF6A77" w:rsidRPr="001740B0" w:rsidRDefault="00CF6A77" w:rsidP="00D50D93">
      <w:pPr>
        <w:rPr>
          <w:sz w:val="28"/>
          <w:szCs w:val="28"/>
        </w:rPr>
      </w:pPr>
    </w:p>
    <w:p w:rsidR="00D50D93" w:rsidRPr="001740B0" w:rsidRDefault="00D50D93" w:rsidP="00D50D93">
      <w:pPr>
        <w:jc w:val="center"/>
        <w:rPr>
          <w:sz w:val="28"/>
          <w:szCs w:val="28"/>
        </w:rPr>
      </w:pPr>
    </w:p>
    <w:p w:rsidR="00D50D93" w:rsidRPr="001740B0" w:rsidRDefault="00D50D93" w:rsidP="00D50D93">
      <w:pPr>
        <w:jc w:val="center"/>
        <w:rPr>
          <w:b/>
          <w:sz w:val="28"/>
          <w:szCs w:val="28"/>
        </w:rPr>
      </w:pPr>
      <w:r w:rsidRPr="001740B0">
        <w:rPr>
          <w:b/>
          <w:sz w:val="28"/>
          <w:szCs w:val="28"/>
        </w:rPr>
        <w:t>МУНИЦИПАЛЬНАЯ ПРОГРАММА</w:t>
      </w:r>
    </w:p>
    <w:p w:rsidR="00D50D93" w:rsidRPr="001740B0" w:rsidRDefault="00D50D93" w:rsidP="00D50D93">
      <w:pPr>
        <w:jc w:val="center"/>
        <w:rPr>
          <w:b/>
          <w:sz w:val="28"/>
          <w:szCs w:val="28"/>
        </w:rPr>
      </w:pPr>
      <w:r w:rsidRPr="001740B0">
        <w:rPr>
          <w:b/>
          <w:sz w:val="28"/>
          <w:szCs w:val="28"/>
        </w:rPr>
        <w:t>«РАЗВИТИЕ ОБРАЗОВАНИЯ»</w:t>
      </w:r>
    </w:p>
    <w:p w:rsidR="00D50D93" w:rsidRPr="001740B0" w:rsidRDefault="00D50D93" w:rsidP="00D50D93">
      <w:pPr>
        <w:jc w:val="center"/>
        <w:rPr>
          <w:b/>
          <w:sz w:val="28"/>
          <w:szCs w:val="28"/>
        </w:rPr>
      </w:pPr>
    </w:p>
    <w:p w:rsidR="00D50D93" w:rsidRPr="001740B0" w:rsidRDefault="00D50D93" w:rsidP="00D50D93">
      <w:pPr>
        <w:jc w:val="center"/>
        <w:rPr>
          <w:b/>
          <w:sz w:val="28"/>
          <w:szCs w:val="28"/>
        </w:rPr>
      </w:pPr>
    </w:p>
    <w:p w:rsidR="00D50D93" w:rsidRPr="001740B0" w:rsidRDefault="00D50D93" w:rsidP="00D50D93">
      <w:pPr>
        <w:jc w:val="center"/>
        <w:rPr>
          <w:b/>
          <w:sz w:val="28"/>
          <w:szCs w:val="28"/>
        </w:rPr>
      </w:pPr>
    </w:p>
    <w:p w:rsidR="00D50D93" w:rsidRPr="001740B0" w:rsidRDefault="00D50D93" w:rsidP="00D50D93">
      <w:pPr>
        <w:jc w:val="center"/>
        <w:rPr>
          <w:b/>
          <w:sz w:val="28"/>
          <w:szCs w:val="28"/>
        </w:rPr>
      </w:pPr>
    </w:p>
    <w:p w:rsidR="00D50D93" w:rsidRPr="001740B0" w:rsidRDefault="00D50D93" w:rsidP="00D50D93">
      <w:pPr>
        <w:jc w:val="center"/>
        <w:rPr>
          <w:b/>
          <w:sz w:val="28"/>
          <w:szCs w:val="28"/>
        </w:rPr>
      </w:pPr>
    </w:p>
    <w:p w:rsidR="00D50D93" w:rsidRPr="001740B0" w:rsidRDefault="00D50D93" w:rsidP="00D50D93">
      <w:pPr>
        <w:jc w:val="center"/>
        <w:rPr>
          <w:b/>
          <w:sz w:val="28"/>
          <w:szCs w:val="28"/>
        </w:rPr>
      </w:pPr>
    </w:p>
    <w:p w:rsidR="00D50D93" w:rsidRPr="001740B0" w:rsidRDefault="00D50D93" w:rsidP="00D50D93">
      <w:pPr>
        <w:jc w:val="center"/>
        <w:rPr>
          <w:sz w:val="28"/>
          <w:szCs w:val="28"/>
        </w:rPr>
      </w:pPr>
    </w:p>
    <w:p w:rsidR="00D50D93" w:rsidRPr="001740B0" w:rsidRDefault="00D50D93" w:rsidP="00D50D93">
      <w:pPr>
        <w:jc w:val="center"/>
        <w:rPr>
          <w:sz w:val="28"/>
          <w:szCs w:val="28"/>
        </w:rPr>
      </w:pPr>
    </w:p>
    <w:p w:rsidR="00CF6A77" w:rsidRPr="001740B0" w:rsidRDefault="00CF6A77" w:rsidP="00D50D93">
      <w:pPr>
        <w:jc w:val="center"/>
        <w:rPr>
          <w:sz w:val="28"/>
          <w:szCs w:val="28"/>
        </w:rPr>
      </w:pPr>
    </w:p>
    <w:p w:rsidR="00CF6A77" w:rsidRPr="001740B0" w:rsidRDefault="00CF6A77" w:rsidP="00D50D93">
      <w:pPr>
        <w:jc w:val="center"/>
        <w:rPr>
          <w:sz w:val="28"/>
          <w:szCs w:val="28"/>
        </w:rPr>
      </w:pPr>
    </w:p>
    <w:p w:rsidR="00CF6A77" w:rsidRPr="001740B0" w:rsidRDefault="00CF6A77" w:rsidP="00D50D93">
      <w:pPr>
        <w:jc w:val="center"/>
        <w:rPr>
          <w:sz w:val="28"/>
          <w:szCs w:val="28"/>
        </w:rPr>
      </w:pPr>
    </w:p>
    <w:p w:rsidR="00CF6A77" w:rsidRPr="001740B0" w:rsidRDefault="00CF6A77" w:rsidP="00D50D93">
      <w:pPr>
        <w:jc w:val="center"/>
        <w:rPr>
          <w:sz w:val="28"/>
          <w:szCs w:val="28"/>
        </w:rPr>
      </w:pPr>
    </w:p>
    <w:p w:rsidR="00CF6A77" w:rsidRPr="001740B0" w:rsidRDefault="00CF6A77" w:rsidP="00D50D93">
      <w:pPr>
        <w:jc w:val="center"/>
        <w:rPr>
          <w:sz w:val="28"/>
          <w:szCs w:val="28"/>
        </w:rPr>
      </w:pPr>
    </w:p>
    <w:p w:rsidR="00D50D93" w:rsidRPr="001740B0" w:rsidRDefault="00D50D93" w:rsidP="00D50D93">
      <w:pPr>
        <w:jc w:val="center"/>
        <w:rPr>
          <w:sz w:val="28"/>
          <w:szCs w:val="28"/>
        </w:rPr>
      </w:pPr>
    </w:p>
    <w:p w:rsidR="00CF6A77" w:rsidRPr="001740B0" w:rsidRDefault="00CF6A77" w:rsidP="00D50D93">
      <w:pPr>
        <w:jc w:val="center"/>
        <w:rPr>
          <w:sz w:val="28"/>
          <w:szCs w:val="28"/>
        </w:rPr>
      </w:pPr>
    </w:p>
    <w:p w:rsidR="00CF6A77" w:rsidRPr="001740B0" w:rsidRDefault="00CF6A77" w:rsidP="00D50D93">
      <w:pPr>
        <w:jc w:val="center"/>
        <w:rPr>
          <w:sz w:val="28"/>
          <w:szCs w:val="28"/>
        </w:rPr>
      </w:pPr>
    </w:p>
    <w:p w:rsidR="00CF6A77" w:rsidRPr="001740B0" w:rsidRDefault="00CF6A77" w:rsidP="00D50D93">
      <w:pPr>
        <w:jc w:val="center"/>
        <w:rPr>
          <w:sz w:val="28"/>
          <w:szCs w:val="28"/>
        </w:rPr>
      </w:pPr>
    </w:p>
    <w:p w:rsidR="00CF6A77" w:rsidRPr="001740B0" w:rsidRDefault="00CF6A77" w:rsidP="00D50D93">
      <w:pPr>
        <w:jc w:val="center"/>
        <w:rPr>
          <w:sz w:val="28"/>
          <w:szCs w:val="28"/>
        </w:rPr>
      </w:pPr>
    </w:p>
    <w:p w:rsidR="00CF6A77" w:rsidRPr="001740B0" w:rsidRDefault="00CF6A77" w:rsidP="00D50D93">
      <w:pPr>
        <w:jc w:val="center"/>
        <w:rPr>
          <w:sz w:val="28"/>
          <w:szCs w:val="28"/>
        </w:rPr>
      </w:pPr>
    </w:p>
    <w:p w:rsidR="00CF6A77" w:rsidRPr="001740B0" w:rsidRDefault="00CF6A77" w:rsidP="00D50D93">
      <w:pPr>
        <w:jc w:val="center"/>
        <w:rPr>
          <w:sz w:val="28"/>
          <w:szCs w:val="28"/>
        </w:rPr>
      </w:pPr>
    </w:p>
    <w:p w:rsidR="00CF6A77" w:rsidRPr="001740B0" w:rsidRDefault="00CF6A77" w:rsidP="00D50D93">
      <w:pPr>
        <w:jc w:val="center"/>
        <w:rPr>
          <w:sz w:val="28"/>
          <w:szCs w:val="28"/>
        </w:rPr>
      </w:pPr>
    </w:p>
    <w:p w:rsidR="00CF6A77" w:rsidRPr="001740B0" w:rsidRDefault="00CF6A77" w:rsidP="00D50D93">
      <w:pPr>
        <w:jc w:val="center"/>
        <w:rPr>
          <w:sz w:val="28"/>
          <w:szCs w:val="28"/>
        </w:rPr>
      </w:pPr>
    </w:p>
    <w:p w:rsidR="00CF6A77" w:rsidRPr="001740B0" w:rsidRDefault="00CF6A77" w:rsidP="00D50D93">
      <w:pPr>
        <w:jc w:val="center"/>
        <w:rPr>
          <w:sz w:val="28"/>
          <w:szCs w:val="28"/>
        </w:rPr>
      </w:pPr>
    </w:p>
    <w:p w:rsidR="00CF6A77" w:rsidRPr="001740B0" w:rsidRDefault="00CF6A77" w:rsidP="00D50D93">
      <w:pPr>
        <w:jc w:val="center"/>
        <w:rPr>
          <w:sz w:val="28"/>
          <w:szCs w:val="28"/>
        </w:rPr>
      </w:pPr>
    </w:p>
    <w:p w:rsidR="00D50D93" w:rsidRPr="001740B0" w:rsidRDefault="00D50D93" w:rsidP="00D50D93">
      <w:pPr>
        <w:jc w:val="center"/>
        <w:rPr>
          <w:sz w:val="28"/>
          <w:szCs w:val="28"/>
        </w:rPr>
      </w:pPr>
      <w:r w:rsidRPr="001740B0">
        <w:rPr>
          <w:sz w:val="28"/>
          <w:szCs w:val="28"/>
        </w:rPr>
        <w:t>п.г.т. Козулька</w:t>
      </w:r>
    </w:p>
    <w:p w:rsidR="00D50D93" w:rsidRPr="001740B0" w:rsidRDefault="00D50D93" w:rsidP="00D50D93">
      <w:pPr>
        <w:jc w:val="center"/>
        <w:rPr>
          <w:sz w:val="28"/>
          <w:szCs w:val="28"/>
        </w:rPr>
      </w:pPr>
    </w:p>
    <w:p w:rsidR="00D50D93" w:rsidRPr="001740B0" w:rsidRDefault="00D50D93" w:rsidP="00D50D93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eastAsia="Calibri"/>
          <w:b/>
          <w:bCs/>
          <w:sz w:val="28"/>
          <w:szCs w:val="28"/>
        </w:rPr>
      </w:pPr>
      <w:r w:rsidRPr="001740B0">
        <w:rPr>
          <w:rFonts w:eastAsia="Calibri"/>
          <w:b/>
          <w:bCs/>
          <w:sz w:val="28"/>
          <w:szCs w:val="28"/>
        </w:rPr>
        <w:lastRenderedPageBreak/>
        <w:t xml:space="preserve">Муниципальная программа </w:t>
      </w:r>
    </w:p>
    <w:p w:rsidR="00D50D93" w:rsidRPr="001740B0" w:rsidRDefault="00D50D93" w:rsidP="00D50D93">
      <w:pPr>
        <w:jc w:val="center"/>
        <w:rPr>
          <w:b/>
          <w:sz w:val="28"/>
          <w:szCs w:val="28"/>
        </w:rPr>
      </w:pPr>
      <w:r w:rsidRPr="001740B0">
        <w:rPr>
          <w:b/>
          <w:sz w:val="28"/>
          <w:szCs w:val="28"/>
        </w:rPr>
        <w:t>«Развитие образования»</w:t>
      </w:r>
    </w:p>
    <w:p w:rsidR="00D50D93" w:rsidRPr="001740B0" w:rsidRDefault="00D50D93" w:rsidP="00D50D93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eastAsia="Calibri"/>
          <w:sz w:val="28"/>
          <w:szCs w:val="28"/>
        </w:rPr>
      </w:pPr>
      <w:r w:rsidRPr="001740B0">
        <w:rPr>
          <w:rFonts w:eastAsia="Calibri"/>
          <w:sz w:val="28"/>
          <w:szCs w:val="28"/>
        </w:rPr>
        <w:t>1. Паспорт муниципальной программы</w:t>
      </w:r>
    </w:p>
    <w:p w:rsidR="00D50D93" w:rsidRPr="001740B0" w:rsidRDefault="00D50D93" w:rsidP="00D50D93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D50D93" w:rsidRPr="001740B0" w:rsidTr="00CF6A77">
        <w:tc>
          <w:tcPr>
            <w:tcW w:w="3652" w:type="dxa"/>
          </w:tcPr>
          <w:p w:rsidR="00D50D93" w:rsidRPr="001740B0" w:rsidRDefault="00D50D93" w:rsidP="00CF6A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740B0">
              <w:rPr>
                <w:rFonts w:eastAsia="Calibri"/>
                <w:sz w:val="28"/>
                <w:szCs w:val="28"/>
              </w:rPr>
              <w:t>Наименование муниципальной программы</w:t>
            </w:r>
          </w:p>
          <w:p w:rsidR="00D50D93" w:rsidRPr="001740B0" w:rsidRDefault="00D50D93" w:rsidP="00CF6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D50D93" w:rsidRPr="001740B0" w:rsidRDefault="00D50D93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«Развитие образования» далее муниципальная программа)</w:t>
            </w:r>
          </w:p>
          <w:p w:rsidR="00D50D93" w:rsidRPr="001740B0" w:rsidRDefault="00D50D93" w:rsidP="00CF6A77">
            <w:pPr>
              <w:jc w:val="center"/>
              <w:rPr>
                <w:sz w:val="28"/>
                <w:szCs w:val="28"/>
              </w:rPr>
            </w:pPr>
          </w:p>
        </w:tc>
      </w:tr>
      <w:tr w:rsidR="00D50D93" w:rsidRPr="001740B0" w:rsidTr="00CF6A77">
        <w:tc>
          <w:tcPr>
            <w:tcW w:w="3652" w:type="dxa"/>
          </w:tcPr>
          <w:p w:rsidR="00D50D93" w:rsidRPr="001740B0" w:rsidRDefault="00D50D93" w:rsidP="00CF6A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740B0">
              <w:rPr>
                <w:rFonts w:eastAsia="Calibri"/>
                <w:sz w:val="28"/>
                <w:szCs w:val="28"/>
              </w:rPr>
              <w:t>Основания для разработки муниципальной программы</w:t>
            </w:r>
          </w:p>
          <w:p w:rsidR="00D50D93" w:rsidRPr="001740B0" w:rsidRDefault="00D50D93" w:rsidP="00CF6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Статья 179 Бюджетного кодекса Российской Федерации,  постановление администрации Козульского района от 30.08.2013 № 632 «Об утверждении порядка принятия решений о разработке муниципальных программ Козульского района Красноярского края, их формировании и реализации»</w:t>
            </w:r>
          </w:p>
        </w:tc>
      </w:tr>
      <w:tr w:rsidR="00D50D93" w:rsidRPr="001740B0" w:rsidTr="00CF6A77">
        <w:tc>
          <w:tcPr>
            <w:tcW w:w="3652" w:type="dxa"/>
          </w:tcPr>
          <w:p w:rsidR="00D50D93" w:rsidRPr="001740B0" w:rsidRDefault="00D50D93" w:rsidP="00CF6A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740B0">
              <w:rPr>
                <w:rFonts w:eastAsia="Calibri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D50D93" w:rsidRPr="001740B0" w:rsidRDefault="00D50D93" w:rsidP="00CF6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D50D93" w:rsidRPr="001740B0" w:rsidRDefault="00D50D93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Управление образования, опеки и попечительства администрации Козульского района</w:t>
            </w:r>
          </w:p>
        </w:tc>
      </w:tr>
      <w:tr w:rsidR="00D50D93" w:rsidRPr="001740B0" w:rsidTr="00CF6A77">
        <w:tc>
          <w:tcPr>
            <w:tcW w:w="3652" w:type="dxa"/>
          </w:tcPr>
          <w:p w:rsidR="00D50D93" w:rsidRPr="001740B0" w:rsidRDefault="00D50D93" w:rsidP="00CF6A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740B0">
              <w:rPr>
                <w:rFonts w:eastAsia="Calibri"/>
                <w:sz w:val="28"/>
                <w:szCs w:val="28"/>
              </w:rPr>
              <w:t>Соисполнители муниципальной программы</w:t>
            </w:r>
          </w:p>
          <w:p w:rsidR="00D50D93" w:rsidRPr="001740B0" w:rsidRDefault="00D50D93" w:rsidP="00CF6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D50D93" w:rsidRPr="001740B0" w:rsidRDefault="00D50D93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 xml:space="preserve">Нет </w:t>
            </w:r>
          </w:p>
        </w:tc>
      </w:tr>
      <w:tr w:rsidR="00D50D93" w:rsidRPr="001740B0" w:rsidTr="00CF6A77">
        <w:tc>
          <w:tcPr>
            <w:tcW w:w="3652" w:type="dxa"/>
          </w:tcPr>
          <w:p w:rsidR="00D50D93" w:rsidRPr="001740B0" w:rsidRDefault="00D50D93" w:rsidP="00CF6A7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740B0">
              <w:rPr>
                <w:rFonts w:eastAsia="Calibri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  <w:p w:rsidR="00D50D93" w:rsidRPr="001740B0" w:rsidRDefault="00D50D93" w:rsidP="00CF6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Подпрограмма 1 «Развитие дошкольного, общего и дополнительного образования детей»;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Подпрограмма 2 «Обеспечение реализации муниципальной программы и прочие мероприятия в сфере образования»</w:t>
            </w:r>
          </w:p>
        </w:tc>
      </w:tr>
      <w:tr w:rsidR="00D50D93" w:rsidRPr="001740B0" w:rsidTr="00CF6A77">
        <w:tc>
          <w:tcPr>
            <w:tcW w:w="3652" w:type="dxa"/>
          </w:tcPr>
          <w:p w:rsidR="00D50D93" w:rsidRPr="001740B0" w:rsidRDefault="00D50D93" w:rsidP="00CF6A77">
            <w:pPr>
              <w:rPr>
                <w:sz w:val="28"/>
                <w:szCs w:val="28"/>
              </w:rPr>
            </w:pPr>
            <w:r w:rsidRPr="001740B0">
              <w:rPr>
                <w:rFonts w:eastAsia="Calibri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919" w:type="dxa"/>
          </w:tcPr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Обеспечение высокого качества образования, соответствующего потребностям граждан Козульского района.</w:t>
            </w:r>
          </w:p>
        </w:tc>
      </w:tr>
      <w:tr w:rsidR="00D50D93" w:rsidRPr="001740B0" w:rsidTr="00CF6A77">
        <w:tc>
          <w:tcPr>
            <w:tcW w:w="3652" w:type="dxa"/>
          </w:tcPr>
          <w:p w:rsidR="00D50D93" w:rsidRPr="001740B0" w:rsidRDefault="00D50D93" w:rsidP="00CF6A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740B0">
              <w:rPr>
                <w:rFonts w:eastAsia="Calibri"/>
                <w:sz w:val="28"/>
                <w:szCs w:val="28"/>
              </w:rPr>
              <w:t>Задачи муниципальной программы</w:t>
            </w:r>
          </w:p>
          <w:p w:rsidR="00D50D93" w:rsidRPr="001740B0" w:rsidRDefault="00D50D93" w:rsidP="00CF6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отдыха, оздоровления детей.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2. Создание условий для эффективного управления отраслью.</w:t>
            </w:r>
          </w:p>
        </w:tc>
      </w:tr>
      <w:tr w:rsidR="00D50D93" w:rsidRPr="001740B0" w:rsidTr="00CF6A77">
        <w:tc>
          <w:tcPr>
            <w:tcW w:w="9571" w:type="dxa"/>
            <w:gridSpan w:val="2"/>
          </w:tcPr>
          <w:p w:rsidR="00D50D93" w:rsidRPr="001740B0" w:rsidRDefault="00D50D93" w:rsidP="00CF6A77">
            <w:pPr>
              <w:jc w:val="center"/>
              <w:rPr>
                <w:sz w:val="28"/>
                <w:szCs w:val="28"/>
              </w:rPr>
            </w:pPr>
            <w:r w:rsidRPr="001740B0">
              <w:rPr>
                <w:rFonts w:eastAsia="Calibri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представлены в приложениях 1, 2 к паспорту муниципальной программы.</w:t>
            </w:r>
          </w:p>
        </w:tc>
      </w:tr>
      <w:tr w:rsidR="00D50D93" w:rsidRPr="001740B0" w:rsidTr="00CF6A77">
        <w:tc>
          <w:tcPr>
            <w:tcW w:w="3652" w:type="dxa"/>
          </w:tcPr>
          <w:p w:rsidR="00D50D93" w:rsidRPr="001740B0" w:rsidRDefault="00D50D93" w:rsidP="00CF6A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740B0">
              <w:rPr>
                <w:rFonts w:eastAsia="Calibri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D50D93" w:rsidRPr="001740B0" w:rsidRDefault="00D50D93" w:rsidP="00CF6A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19" w:type="dxa"/>
          </w:tcPr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Объем финансирования программы составит</w:t>
            </w:r>
            <w:r w:rsidRPr="001740B0">
              <w:rPr>
                <w:b/>
                <w:sz w:val="28"/>
                <w:szCs w:val="28"/>
              </w:rPr>
              <w:t xml:space="preserve"> 2 539 734,34 </w:t>
            </w:r>
            <w:r w:rsidRPr="001740B0">
              <w:rPr>
                <w:sz w:val="28"/>
                <w:szCs w:val="28"/>
              </w:rPr>
              <w:t>тыс. рублей, в том числе по годам реализации: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2020 год – 335 845,67 тыс. рублей;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2021 год – 374 626,36 тыс. рублей.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2022 год -429 046,76 тыс. рублей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2023 год – 530 660,91 тыс. рублей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2024 год – 441 370,67 тыс. рублей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2025 год – 428 183,97 тыс. рублей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Из них: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из средств краевого бюджета –1 608 335,30 тыс. рублей, в том числе по годам: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2020 год – 210 733,18 тыс. рублей;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2021 год – 234 368,18 тыс. рублей.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2022 год – 286 544,65 тыс. рублей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2023 год – 307 454,59 тыс. рублей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2024 год – 286 145,35 тыс. рублей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2025 год – 283 089,35 тыс. рублей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из средств местного бюджета –</w:t>
            </w:r>
            <w:r w:rsidRPr="001740B0">
              <w:rPr>
                <w:b/>
                <w:sz w:val="28"/>
                <w:szCs w:val="28"/>
              </w:rPr>
              <w:t>814 392,24</w:t>
            </w:r>
            <w:r w:rsidRPr="001740B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2020 год – 113 547,96 тыс. рублей;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2021 год – 110 471,87 тыс. рублей.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2022 год – 116 446,83 тыс. рублей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2023 год – 185 063,74 тыс. рублей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2024 год – 146 365,92 тыс. рублей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2025 год – 142 495,92 тыс. рублей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</w:p>
          <w:p w:rsidR="00D50D93" w:rsidRPr="001740B0" w:rsidRDefault="00D50D93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 xml:space="preserve">из средств федерального бюджета – </w:t>
            </w:r>
            <w:r w:rsidRPr="001740B0">
              <w:rPr>
                <w:b/>
                <w:sz w:val="28"/>
                <w:szCs w:val="28"/>
              </w:rPr>
              <w:t>117006,80</w:t>
            </w:r>
            <w:r w:rsidRPr="001740B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2020год –11 564,53 тыс. рублей;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2021 год – 29 786,31 тыс. рублей.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2022 год – 26 055,28 тыс. рублей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2023 год – 38 142,58 тыс. рублей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2024 год – 8 859,40 тыс. рублей</w:t>
            </w:r>
          </w:p>
          <w:p w:rsidR="00D50D93" w:rsidRPr="001740B0" w:rsidRDefault="00D50D93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2025 год – 2 598,70 тыс. рублей</w:t>
            </w:r>
          </w:p>
        </w:tc>
      </w:tr>
    </w:tbl>
    <w:p w:rsidR="00D50D93" w:rsidRPr="001740B0" w:rsidRDefault="00D50D93" w:rsidP="00D50D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50D93" w:rsidRPr="001740B0" w:rsidRDefault="00D50D93" w:rsidP="00D50D93">
      <w:pPr>
        <w:pStyle w:val="a4"/>
        <w:ind w:firstLine="6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 сферы образования, основные показатели социально-экономического развития Козульского района и анализ социальных, финансово-экономических и прочих рисков реализации Программы</w:t>
      </w:r>
    </w:p>
    <w:p w:rsidR="00D50D93" w:rsidRPr="001740B0" w:rsidRDefault="00D50D93" w:rsidP="00D50D93">
      <w:pPr>
        <w:ind w:firstLine="709"/>
        <w:jc w:val="both"/>
        <w:rPr>
          <w:b/>
          <w:sz w:val="28"/>
          <w:szCs w:val="28"/>
        </w:rPr>
      </w:pPr>
      <w:r w:rsidRPr="001740B0">
        <w:rPr>
          <w:sz w:val="28"/>
          <w:szCs w:val="28"/>
        </w:rPr>
        <w:t>Программа «Развитие образования» необходима для создания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их отдыха и оздоровления.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На 31.12.2022 года на территории района функционирует 11 образовательных учреждений: 4 дошкольных образовательных учреждения, 7 общеобразовательных учреждений. 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Общее количество обучающихся в школах района составляет 1863 человека.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Все школы имеют лицензию на право осуществления образовательной деятельности по программам начального, основного, среднего общего образования, дополнительного образования детей и взрослых, свидетельства о государственной аккредитации по программам начального, основного и среднего общего образования.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Образовательную деятельность в 2022-2023 учебном году осуществляют 252 руководящих и педагогических работника.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Доля учителей, имеющих высшее образование, составляет 50 %. Доля педагогов с высшей и первой квалификационной категорией составляет 56,1 %.</w:t>
      </w:r>
    </w:p>
    <w:p w:rsidR="00D50D93" w:rsidRPr="001740B0" w:rsidRDefault="00D50D93" w:rsidP="00D50D93">
      <w:pPr>
        <w:ind w:firstLine="709"/>
        <w:jc w:val="both"/>
        <w:rPr>
          <w:rFonts w:eastAsia="Arial"/>
          <w:sz w:val="28"/>
          <w:szCs w:val="28"/>
        </w:rPr>
      </w:pPr>
      <w:r w:rsidRPr="001740B0">
        <w:rPr>
          <w:rFonts w:eastAsia="Arial"/>
          <w:sz w:val="28"/>
          <w:szCs w:val="28"/>
        </w:rPr>
        <w:t xml:space="preserve">Дошкольное образование получают 474 ребенка от 1,5 до 8 лет. </w:t>
      </w:r>
    </w:p>
    <w:p w:rsidR="00D50D93" w:rsidRPr="001740B0" w:rsidRDefault="00D50D93" w:rsidP="00D50D93">
      <w:pPr>
        <w:ind w:firstLine="709"/>
        <w:jc w:val="both"/>
        <w:rPr>
          <w:rFonts w:eastAsia="Arial"/>
          <w:sz w:val="28"/>
          <w:szCs w:val="28"/>
        </w:rPr>
      </w:pPr>
      <w:r w:rsidRPr="001740B0">
        <w:rPr>
          <w:rFonts w:eastAsia="Arial"/>
          <w:sz w:val="28"/>
          <w:szCs w:val="28"/>
        </w:rPr>
        <w:t>В очереди для определения детей в дошкольное учреждение в пгт. Козулька состоят 56 человека до полутора лет.</w:t>
      </w:r>
    </w:p>
    <w:p w:rsidR="00D50D93" w:rsidRPr="001740B0" w:rsidRDefault="00D50D93" w:rsidP="00D50D93">
      <w:pPr>
        <w:ind w:firstLine="709"/>
        <w:jc w:val="both"/>
        <w:rPr>
          <w:sz w:val="28"/>
          <w:szCs w:val="28"/>
        </w:rPr>
      </w:pPr>
      <w:r w:rsidRPr="001740B0">
        <w:rPr>
          <w:rFonts w:eastAsia="Arial"/>
          <w:sz w:val="28"/>
          <w:szCs w:val="28"/>
        </w:rPr>
        <w:t>В поселке Новочернореченский на очереди состоят 31 человек, из них до полутора лет – 23 ребенка, от 2 до 3 лет - 2 человека, от 3 до 5 лет – 6 человек.</w:t>
      </w:r>
    </w:p>
    <w:p w:rsidR="00D50D93" w:rsidRPr="001740B0" w:rsidRDefault="00D50D93" w:rsidP="00D50D93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1740B0">
        <w:rPr>
          <w:snapToGrid w:val="0"/>
          <w:sz w:val="28"/>
          <w:szCs w:val="28"/>
        </w:rPr>
        <w:t>100% школьников 1-11 классов школ района обучаются по федеральному государственному образовательному стандарту начального, основного, среднего общего образования.</w:t>
      </w:r>
    </w:p>
    <w:p w:rsidR="00D50D93" w:rsidRPr="001740B0" w:rsidRDefault="00D50D93" w:rsidP="00D50D93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1740B0">
        <w:rPr>
          <w:snapToGrid w:val="0"/>
          <w:sz w:val="28"/>
          <w:szCs w:val="28"/>
        </w:rPr>
        <w:t xml:space="preserve">Оснащенность кабинетов учебно-наглядным оборудованием составляет от 98% до 100%. На один компьютер приходится 8 учащихся. Все общеобразовательные учреждения подключены к сети «Интернет», имеют собственные сайты. </w:t>
      </w:r>
    </w:p>
    <w:p w:rsidR="00D50D93" w:rsidRPr="001740B0" w:rsidRDefault="00D50D93" w:rsidP="00D50D93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1740B0">
        <w:rPr>
          <w:snapToGrid w:val="0"/>
          <w:sz w:val="28"/>
          <w:szCs w:val="28"/>
        </w:rPr>
        <w:t>Для обеспечения доступности общего образования в МКОУ «Балахтонская СОШ», МКОУ «Кемчугская СОШ имени М.А. Хлебникова», МКОУ «Шадринская СОШ», МБОУ «Чернореченская СОШ № 2 им. В.Д. Солонченко» организовано обучение с применением информационно-телекоммуникационных сетей при опосредованном (на расстоянии) взаимодействии обучающихся и педагогических работников по предметам «физика», «география», «биология», «химия», «математика», «иностранный язык».</w:t>
      </w:r>
    </w:p>
    <w:p w:rsidR="00D50D93" w:rsidRPr="001740B0" w:rsidRDefault="00D50D93" w:rsidP="00D50D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1740B0">
        <w:rPr>
          <w:snapToGrid w:val="0"/>
          <w:sz w:val="28"/>
          <w:szCs w:val="28"/>
        </w:rPr>
        <w:t xml:space="preserve">Одним из вызовов современному образованию является развитие инклюзивных форм образования. На начало 2022-2023 учебного года в </w:t>
      </w:r>
      <w:r w:rsidRPr="001740B0">
        <w:rPr>
          <w:sz w:val="28"/>
          <w:szCs w:val="28"/>
        </w:rPr>
        <w:t>районе 158 детей дошкольного и школьного возраста относятся к категории детей с ограниченными возможностями здоровья, все они включены в образовательный процесс. В общеобразовательных классах интегрировано обучаются 68 человек, в специальных (коррекционных) классах 62 человека, 28 детей обучается на дому.</w:t>
      </w:r>
    </w:p>
    <w:p w:rsidR="00D50D93" w:rsidRPr="001740B0" w:rsidRDefault="00D50D93" w:rsidP="00D50D93">
      <w:pPr>
        <w:ind w:firstLine="709"/>
        <w:jc w:val="center"/>
        <w:rPr>
          <w:b/>
          <w:snapToGrid w:val="0"/>
          <w:sz w:val="28"/>
          <w:szCs w:val="28"/>
        </w:rPr>
      </w:pPr>
      <w:r w:rsidRPr="001740B0">
        <w:rPr>
          <w:b/>
          <w:snapToGrid w:val="0"/>
          <w:sz w:val="28"/>
          <w:szCs w:val="28"/>
        </w:rPr>
        <w:t>Дополнительное образование детей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В общеобразовательных учреждениях района реализуется 152 дополнительных общеобразовательных программы художественно-эстетической, физкультурно-спортивной, естественно-научной, научно-технической, туристско-краеведческой, социально-гуманитарной направленности. 143 дополнительных общеобразовательных программы реализуется в общеобразовательных учреждениях, 9 программ в МБУ ДО «Козульская детская школа искусств».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В районе реализуются сетевые дополнительные общеобразовательные программы совместно с КГПУ «Красноярский государственный университет им. В.П. Астафьева» «Психолого-педагогический класс». Для обучающихся старших классов в МБОУ «Козульская СОШ № 1» и МБОУ Козульская СОШ № 2 имени Д.К. Квитовича» совместно с ОМВД России по Козульскому району реализуется сетевая дополнительная общеобразовательная программа «Группа правовой направленности». В рамках функционирования районных интенсивных школ учащиеся включены в реализацию дополнительных общеобразовательных программ «Юнармия», «Академия добра», «Основы видеомонтажа»», «Школа безопасности», «Дизайн интерьера», «Ищущий путник» и др. 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В целях охвата дополнительным образованием детей 5-6 лет в 2021-2022 учебном году введено 7 программ дополнительного образования, которыми охвачено 165 дошкольников.   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Для обеспечения открытости и доступности дополнительного образования для детей и родителей информация о дополнительных общеобразовательных программах размещена на информационном портале «Навигатор дополнительного образования Красноярского края».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На базе МБОУ «Козульская СОШ № 2 имени Д.К. Квитовича» создано структурное подразделение «Муниципальный опорный центр дополнительного образования детей».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Козульском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образования, опеки и попечительства администрации Козульского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Козульском районе.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дополнительного образования в районе внедрена и функционирует целевая модель развития региональных систем дополнительного образования детей. с 1 сентября 2021 г. в районе введена система персонифицированного финансирования дополнительного образования детей(ПФДОД). В рамках ПФДОД на базе МБОУ «Козульская СОШ№2 имени Д.К. Квитовича» реализуется 4 дополнительных общеобразовательных программы, в которых занимается 81 детей (2,99% от общего числа детей в возрасте от 5 до 18 лет, проживающих на территории района). В 2024 г. численность детей, занимающихся по программам, реализуемых в рамках ПФДОД, составит 180 человек (6,79%). 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В соответствии с современными требованиями обновляется содержание образования. </w:t>
      </w:r>
      <w:r w:rsidRPr="001740B0">
        <w:rPr>
          <w:rFonts w:ascii="Times New Roman" w:eastAsia="Arial" w:hAnsi="Times New Roman" w:cs="Times New Roman"/>
          <w:sz w:val="28"/>
          <w:szCs w:val="28"/>
        </w:rPr>
        <w:t xml:space="preserve">В Центрах образования «Точках роста», которые функционируют с 1 сентября 2022 г. в пяти школах района, реализуются 42 программ естественно научной и технической направленности с охватом 508 детей. 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Основными задачами в части дополнительного образования являются: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-  повышение качества и доступности дополнительного образования: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-  обновление содержания дополнительного образования;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- проведение независимой оценки дополнительных общеобразовательных программ; 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- реализация сетевых дополнительных общеобразовательных программ;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- повышение профессионального уровня педагогов дополнительного образования;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- увеличение в 2024 г. охвата системой дополнительного образования детей 5-18 лет до 74%;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- обеспечение функционирования системы персонифицированного финансирования.</w:t>
      </w:r>
    </w:p>
    <w:p w:rsidR="00D50D93" w:rsidRPr="001740B0" w:rsidRDefault="00D50D93" w:rsidP="00D50D9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0B0">
        <w:rPr>
          <w:rFonts w:ascii="Times New Roman" w:eastAsia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Для реализации приоритетного направления в районе было обеспечено участие школьников в работе краевых интенсивных школ, в конкурсах, фестивалях, конференциях, форумах одаренных детей Красноярского края.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Более 20 ребят стали участниками краевых интенсивных школ. 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Проводимые для школьников района предметные олимпиады, спортивные соревнования, творческие конкурсы, научные конференции позволили охватить около 75 % школьников. </w:t>
      </w:r>
    </w:p>
    <w:p w:rsidR="00D50D93" w:rsidRPr="001740B0" w:rsidRDefault="00D50D93" w:rsidP="00D50D93">
      <w:pPr>
        <w:tabs>
          <w:tab w:val="left" w:pos="709"/>
          <w:tab w:val="left" w:pos="1134"/>
        </w:tabs>
        <w:spacing w:line="240" w:lineRule="atLeast"/>
        <w:contextualSpacing/>
        <w:jc w:val="center"/>
        <w:rPr>
          <w:b/>
          <w:sz w:val="28"/>
          <w:szCs w:val="28"/>
        </w:rPr>
      </w:pPr>
      <w:r w:rsidRPr="001740B0">
        <w:rPr>
          <w:b/>
          <w:sz w:val="28"/>
          <w:szCs w:val="28"/>
        </w:rPr>
        <w:t>Отдых и оздоровление детей</w:t>
      </w:r>
    </w:p>
    <w:p w:rsidR="00D50D93" w:rsidRPr="001740B0" w:rsidRDefault="00D50D93" w:rsidP="00D50D93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740B0">
        <w:rPr>
          <w:sz w:val="28"/>
          <w:szCs w:val="28"/>
        </w:rPr>
        <w:t>Система отдыха и оздоровления детей района включает в себя мероприятия, направленные на открытие лагерей с дневным пребыванием детей на базе общеобразовательных школ, приобретение путевок в загородные оздоровительные лагеря, организацию подвоза детей к месту отдыха и обратно, организацию временного трудоустройства подростков, реализацию летних образовательных программ и проектов. В 2022 г. 397 детей отдохнуло в летних лагерях с дневным пребыванием детей, функционирующих на базе общеобразовательных учреждений. 64 ребенка отдохнуло в загородных оздоровительных лагерях. 118 подростков было временно трудоустроены в трудовые отряды старшеклассников. На летний период 2022 г. летним отдыхом и оздоровлением было охвачено 64,7% детей от 7 до 17 лет.</w:t>
      </w:r>
    </w:p>
    <w:p w:rsidR="00D50D93" w:rsidRPr="001740B0" w:rsidRDefault="00D50D93" w:rsidP="00D50D9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3. Приоритеты и цели социально-экономического развития в сфере образования, описание основных целей и задач Программы, прогноз развития сферы образования.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Стратегическая цель политики в области образования в районе вытекает из стратегии развития образования в Красноярском крае – повышение доступности качественного образования современного уровня, соответствующего потребностям граждан района и региона в целом. Приоритетными направлениями развития по уровням и видам образования являются: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- в системе дошкольного образования</w:t>
      </w:r>
      <w:r w:rsidRPr="001740B0">
        <w:rPr>
          <w:rFonts w:ascii="Times New Roman" w:hAnsi="Times New Roman" w:cs="Times New Roman"/>
          <w:sz w:val="28"/>
          <w:szCs w:val="28"/>
        </w:rPr>
        <w:t xml:space="preserve"> – повышение доступности и качества дошкольного образования, внедрение системы оценки качества дошкольного образования;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-в системе общего образования</w:t>
      </w:r>
      <w:r w:rsidRPr="001740B0">
        <w:rPr>
          <w:rFonts w:ascii="Times New Roman" w:hAnsi="Times New Roman" w:cs="Times New Roman"/>
          <w:sz w:val="28"/>
          <w:szCs w:val="28"/>
        </w:rPr>
        <w:t xml:space="preserve"> – повышение доступности и качества образования, социализация детей с ограниченными возможностями здоровья через развитие инклюзивного образования, сохранение здоровья детей через совершенствование питания обучающихся и использование здоровье сберегающих технологий в образовательном процессе;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- в системе дополнительного образования</w:t>
      </w:r>
      <w:r w:rsidRPr="001740B0">
        <w:rPr>
          <w:rFonts w:ascii="Times New Roman" w:hAnsi="Times New Roman" w:cs="Times New Roman"/>
          <w:sz w:val="28"/>
          <w:szCs w:val="28"/>
        </w:rPr>
        <w:t xml:space="preserve"> – создание условий для становления и развития системы дополнительного образования, в том числе обеспечение функционирования системы персонифицированного финансирования дополнительного образования детей, становление системы работы с одаренными детьми и детьми, мотивированными к получению образования.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-создание комфортных и безопасных условий</w:t>
      </w:r>
      <w:r w:rsidRPr="001740B0">
        <w:rPr>
          <w:rFonts w:ascii="Times New Roman" w:hAnsi="Times New Roman" w:cs="Times New Roman"/>
          <w:sz w:val="28"/>
          <w:szCs w:val="28"/>
        </w:rPr>
        <w:t xml:space="preserve"> для осуществления образовательного процесса.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Кроме этого, необходимо совершенствовать кадровую политику через: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обеспечение методической поддержки педагогических работников в практике становления профессионального мастерства «на рабочем месте» с привлечением ресурсов новых методических позиций (супервизии);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введение в практику управления профессиональным мастерством и профессиональным развитием педагогов новых форматов взаимодействия: наставничества, горизонтального методического сотрудничества;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обеспечение условий разработки и реализации индивидуальных программ профессионального развития педагогических и управленческих кадров на основе оценки профессиональных дефицитов.</w:t>
      </w:r>
    </w:p>
    <w:p w:rsidR="00D50D93" w:rsidRPr="001740B0" w:rsidRDefault="00D50D93" w:rsidP="00D50D93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4. Механизм реализации мероприятий Программы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 администрация района.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Для обеспечения мониторинга и анализа хода реализации подпрограммы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от 30.08.2013 № 632 в редакции постановления от 14.04.2016 года №137, в экономический отдел администрации Козульского района до 30 марта года, следующего за отчетным годом.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D50D93" w:rsidRPr="001740B0" w:rsidRDefault="00D50D93" w:rsidP="00D50D9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образования на территории района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Своевременная и в полном объеме реализация Программы позволит: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- повысить удовлетворенность населения района качеством образовательных услуг;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- повысить уровень квалификации педагогических кадров;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- обеспечить 100% охват детей от 3 до 7 лет услугами дошкольного образования;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-обеспечить реализацию федеральных государственных образовательных стандартов во всех общеобразовательных учреждениях;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- обеспечить охват 74% детей 5-18 летнего возраста дополнительным образованием, не менее 80% школьников олимпиадным и конкурсным движением.</w:t>
      </w:r>
    </w:p>
    <w:p w:rsidR="00D50D93" w:rsidRPr="001740B0" w:rsidRDefault="00D50D93" w:rsidP="00D50D9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6. Перечень подпрограмм с указанием сроков их реализации и ожидаемых результатов.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В рамках муниципальной программы в период с 2023 по 2025 годы будут реализованы 2 подпрограммы: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1. «Развитие дошкольного, общего и дополнительного образования детей»;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2. «Обеспечение реализации муниципальной программы и прочие мероприятия в сфере образования».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D50D93" w:rsidRPr="001740B0" w:rsidRDefault="00D50D93" w:rsidP="00D50D9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7. Основные меры правового регулирования в сфере образования, направленные на достижение цели и (или) конечных результатов Программы, с обоснованием основных положений и сроков для принятия необходимых нормативно-правовых актов</w:t>
      </w:r>
    </w:p>
    <w:p w:rsidR="00D50D93" w:rsidRPr="001740B0" w:rsidRDefault="00D50D93" w:rsidP="00D50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Для достижения цели и конечных результатов Программы принятие дополнительных нормативно-правовых актов не требуется.</w:t>
      </w:r>
    </w:p>
    <w:p w:rsidR="00D50D93" w:rsidRPr="001740B0" w:rsidRDefault="00D50D93" w:rsidP="00D50D9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8. 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D50D93" w:rsidRPr="001740B0" w:rsidRDefault="00D50D93" w:rsidP="00D50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</w:t>
      </w:r>
    </w:p>
    <w:p w:rsidR="00D50D93" w:rsidRPr="001740B0" w:rsidRDefault="00D50D93" w:rsidP="00D50D9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D50D93" w:rsidRPr="001740B0" w:rsidRDefault="00D50D93" w:rsidP="00D50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Программа не содержит мероприятий, направленных на реализацию научной, научно-технической деятельности.</w:t>
      </w:r>
    </w:p>
    <w:p w:rsidR="00D50D93" w:rsidRPr="001740B0" w:rsidRDefault="00D50D93" w:rsidP="00D50D9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10.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бюджета, и бюджетов муниципальных образований района, а также перечень реализуемых ими мероприятий, в случае участия в разработке и реализации Программы</w:t>
      </w:r>
    </w:p>
    <w:p w:rsidR="00D50D93" w:rsidRPr="001740B0" w:rsidRDefault="00D50D93" w:rsidP="00D50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системы, приведена в приложении № 2 к настоящей Программе.</w:t>
      </w:r>
    </w:p>
    <w:p w:rsidR="00D50D93" w:rsidRPr="001740B0" w:rsidRDefault="00D50D93" w:rsidP="00D50D9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11.Прогноз сводных показателей муниципальных заданий, на оказание районными муниципальными учреждениями муниципальных услуг юридическим и (или) физическим лицам, выполнения работ.</w:t>
      </w:r>
    </w:p>
    <w:p w:rsidR="00D50D93" w:rsidRPr="001740B0" w:rsidRDefault="00D50D93" w:rsidP="00D50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(выполнение) муниципальных услуг (работ) районными муниципальными образовательными учреждениями по муниципальной Программе представлен в приложении № 3 к настоящей Программе.</w:t>
      </w:r>
    </w:p>
    <w:p w:rsidR="00D50D93" w:rsidRPr="001740B0" w:rsidRDefault="00D50D93" w:rsidP="00D50D9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D93" w:rsidRPr="001740B0" w:rsidRDefault="00D50D93" w:rsidP="00D50D9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12. Перечень показателей результативности программы с расшифровкой плановых значений по годам реализации представлен в приложении №4 к настоящей программе.</w:t>
      </w:r>
    </w:p>
    <w:p w:rsidR="00D50D93" w:rsidRPr="001740B0" w:rsidRDefault="00D50D93" w:rsidP="00D50D9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D93" w:rsidRPr="001740B0" w:rsidRDefault="00D50D93" w:rsidP="00D50D9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13. Значение целевых показателей на долгосрочный период представлены в приложении №5 к настоящей программе.</w:t>
      </w:r>
    </w:p>
    <w:p w:rsidR="00D50D93" w:rsidRPr="001740B0" w:rsidRDefault="00D50D93" w:rsidP="00D50D9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D93" w:rsidRPr="001740B0" w:rsidRDefault="00D50D93" w:rsidP="00D50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14. Целевые показатели и показатели результативности Программы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Показатель 1</w:t>
      </w:r>
      <w:r w:rsidRPr="001740B0">
        <w:rPr>
          <w:rFonts w:ascii="Times New Roman" w:hAnsi="Times New Roman" w:cs="Times New Roman"/>
          <w:sz w:val="28"/>
          <w:szCs w:val="28"/>
        </w:rPr>
        <w:t xml:space="preserve"> «Удельный вес численности населения в возрасте 5-18 лет, охваченного образованием, в общей численности населения в возрасте 5-18 лет» характеризует обеспечение законодательно закрепленных гарантий доступности общего образования. При этом необходимо учитывать, что зачисление ребенка в возрасте до 6,5 лет в школу производится только с согласованием учредителя, но не является обязательным, как не является обязательным и дошкольное образование.</w:t>
      </w:r>
    </w:p>
    <w:p w:rsidR="00D50D93" w:rsidRPr="001740B0" w:rsidRDefault="00D50D93" w:rsidP="00D50D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Показатель 2</w:t>
      </w:r>
      <w:r w:rsidRPr="001740B0">
        <w:rPr>
          <w:rFonts w:ascii="Times New Roman" w:hAnsi="Times New Roman" w:cs="Times New Roman"/>
          <w:sz w:val="28"/>
          <w:szCs w:val="28"/>
        </w:rPr>
        <w:t xml:space="preserve"> «Отношение численности детей от 3 до 7 лет, которым предоставлена возможность получать услуги дошкольного образования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с учетом групп кратковременного пребывания».</w:t>
      </w:r>
    </w:p>
    <w:p w:rsidR="00D50D93" w:rsidRPr="001740B0" w:rsidRDefault="00D50D93" w:rsidP="00D50D9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 xml:space="preserve">Показатель 3 </w:t>
      </w:r>
      <w:r w:rsidRPr="001740B0">
        <w:rPr>
          <w:rFonts w:ascii="Times New Roman" w:hAnsi="Times New Roman" w:cs="Times New Roman"/>
          <w:sz w:val="28"/>
          <w:szCs w:val="28"/>
        </w:rPr>
        <w:t>«Доля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2023 году, составит не менее - 6%.»</w:t>
      </w:r>
    </w:p>
    <w:p w:rsidR="00D50D93" w:rsidRPr="001740B0" w:rsidRDefault="00D50D93" w:rsidP="00D50D9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D50D93" w:rsidRPr="001740B0" w:rsidRDefault="00D50D93" w:rsidP="00D50D9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D50D93" w:rsidRPr="001740B0" w:rsidRDefault="00D50D93" w:rsidP="00D50D9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D50D93" w:rsidRPr="001740B0" w:rsidRDefault="00D50D93" w:rsidP="00D50D9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С=Ч_серт/Ч_всего, где:</w:t>
      </w:r>
    </w:p>
    <w:p w:rsidR="00D50D93" w:rsidRPr="001740B0" w:rsidRDefault="00D50D93" w:rsidP="00D50D9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D50D93" w:rsidRPr="001740B0" w:rsidRDefault="00D50D93" w:rsidP="00D50D9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Ч_серт – общая численность детей, использующих сертификаты дополнительного образования.</w:t>
      </w:r>
    </w:p>
    <w:p w:rsidR="00D50D93" w:rsidRPr="001740B0" w:rsidRDefault="00D50D93" w:rsidP="00D50D9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Ч_всего – численность детей в возрасте от 5 до 18 лет, проживающих на территории муниципалитета.</w:t>
      </w:r>
    </w:p>
    <w:p w:rsidR="00D50D93" w:rsidRPr="001740B0" w:rsidRDefault="00D50D93" w:rsidP="00D50D9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Показатель 3</w:t>
      </w:r>
      <w:r w:rsidRPr="001740B0">
        <w:rPr>
          <w:rFonts w:ascii="Times New Roman" w:hAnsi="Times New Roman" w:cs="Times New Roman"/>
          <w:sz w:val="28"/>
          <w:szCs w:val="28"/>
        </w:rPr>
        <w:t xml:space="preserve"> «Доля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организаций»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обучения». </w:t>
      </w:r>
    </w:p>
    <w:p w:rsidR="00D50D93" w:rsidRPr="001740B0" w:rsidRDefault="00D50D93" w:rsidP="00D50D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15. Подпрограмма №1 «Развитие дошкольного, общего и дополнительного образования» представлена в приложении №6 к настоящей программе.</w:t>
      </w:r>
    </w:p>
    <w:p w:rsidR="00D50D93" w:rsidRPr="001740B0" w:rsidRDefault="00D50D93" w:rsidP="00D50D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16. Подпрограмма №2 «Обеспечение реализации муниципальной программы и прочие мероприятия в сфере образования» представлена в приложении №7 к данной программе.</w:t>
      </w:r>
    </w:p>
    <w:p w:rsidR="00D50D93" w:rsidRPr="001740B0" w:rsidRDefault="00D50D93" w:rsidP="00D50D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D93" w:rsidRPr="001740B0" w:rsidRDefault="00D50D93" w:rsidP="00D50D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D93" w:rsidRPr="001740B0" w:rsidRDefault="00D50D93" w:rsidP="00D50D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D93" w:rsidRPr="001740B0" w:rsidRDefault="00D50D93" w:rsidP="00D50D93">
      <w:pPr>
        <w:pStyle w:val="a4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образования, </w:t>
      </w:r>
    </w:p>
    <w:p w:rsidR="00D50D93" w:rsidRPr="001740B0" w:rsidRDefault="00D50D93" w:rsidP="00D50D93">
      <w:pPr>
        <w:pStyle w:val="a4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опеки и попечительства</w:t>
      </w:r>
    </w:p>
    <w:p w:rsidR="00D50D93" w:rsidRPr="001740B0" w:rsidRDefault="00D50D93" w:rsidP="00D50D93">
      <w:pPr>
        <w:pStyle w:val="a4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администрации Козульского района                                                 А.Р. Косарев</w:t>
      </w:r>
    </w:p>
    <w:p w:rsidR="00D50D93" w:rsidRPr="001740B0" w:rsidRDefault="00D50D93" w:rsidP="00C02DB3">
      <w:pPr>
        <w:rPr>
          <w:sz w:val="28"/>
          <w:szCs w:val="28"/>
        </w:rPr>
      </w:pPr>
    </w:p>
    <w:p w:rsidR="00D50D93" w:rsidRPr="001740B0" w:rsidRDefault="00D50D93" w:rsidP="00C02DB3">
      <w:pPr>
        <w:rPr>
          <w:sz w:val="28"/>
          <w:szCs w:val="28"/>
        </w:rPr>
      </w:pPr>
    </w:p>
    <w:p w:rsidR="00D50D93" w:rsidRPr="001740B0" w:rsidRDefault="00D50D93" w:rsidP="00C02DB3">
      <w:pPr>
        <w:rPr>
          <w:sz w:val="28"/>
          <w:szCs w:val="28"/>
        </w:rPr>
      </w:pPr>
    </w:p>
    <w:p w:rsidR="00CF6A77" w:rsidRPr="001740B0" w:rsidRDefault="00CF6A77">
      <w:pPr>
        <w:jc w:val="center"/>
        <w:rPr>
          <w:sz w:val="28"/>
          <w:szCs w:val="28"/>
        </w:rPr>
      </w:pPr>
      <w:r w:rsidRPr="001740B0">
        <w:rPr>
          <w:sz w:val="28"/>
          <w:szCs w:val="28"/>
        </w:rPr>
        <w:br w:type="page"/>
      </w:r>
    </w:p>
    <w:p w:rsidR="00CF6A77" w:rsidRPr="001740B0" w:rsidRDefault="00CF6A77" w:rsidP="00C02DB3">
      <w:pPr>
        <w:rPr>
          <w:sz w:val="28"/>
          <w:szCs w:val="28"/>
        </w:rPr>
        <w:sectPr w:rsidR="00CF6A77" w:rsidRPr="001740B0" w:rsidSect="00CF6A77">
          <w:pgSz w:w="11906" w:h="16838"/>
          <w:pgMar w:top="1134" w:right="850" w:bottom="993" w:left="1701" w:header="709" w:footer="709" w:gutter="0"/>
          <w:cols w:space="708"/>
          <w:docGrid w:linePitch="381"/>
        </w:sectPr>
      </w:pPr>
    </w:p>
    <w:p w:rsidR="00D50D93" w:rsidRPr="001740B0" w:rsidRDefault="00D50D93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1556"/>
        <w:gridCol w:w="1484"/>
        <w:gridCol w:w="1377"/>
        <w:gridCol w:w="761"/>
        <w:gridCol w:w="761"/>
        <w:gridCol w:w="1464"/>
        <w:gridCol w:w="761"/>
        <w:gridCol w:w="1010"/>
        <w:gridCol w:w="1010"/>
        <w:gridCol w:w="1010"/>
        <w:gridCol w:w="1010"/>
        <w:gridCol w:w="1010"/>
        <w:gridCol w:w="1464"/>
      </w:tblGrid>
      <w:tr w:rsidR="00CF6A77" w:rsidRPr="001740B0" w:rsidTr="00CF6A77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ind w:firstLineChars="1500" w:firstLine="4200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</w:rPr>
            </w:pPr>
            <w:r w:rsidRPr="001740B0">
              <w:rPr>
                <w:color w:val="000000"/>
              </w:rPr>
              <w:t>Приложение №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F6A77" w:rsidRPr="001740B0" w:rsidTr="00CF6A77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ind w:firstLineChars="1500" w:firstLine="4200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</w:rPr>
            </w:pPr>
            <w:r w:rsidRPr="001740B0">
              <w:rPr>
                <w:color w:val="000000"/>
              </w:rPr>
              <w:t>к муниципальной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F6A77" w:rsidRPr="001740B0" w:rsidTr="00CF6A77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ind w:firstLineChars="1500" w:firstLine="4200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</w:rPr>
            </w:pPr>
            <w:r w:rsidRPr="001740B0">
              <w:rPr>
                <w:color w:val="000000"/>
              </w:rPr>
              <w:t>"Развитие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F6A77" w:rsidRPr="001740B0" w:rsidTr="00CF6A77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ind w:firstLineChars="1500" w:firstLine="4200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F6A77" w:rsidRPr="001740B0" w:rsidTr="00CF6A77">
        <w:trPr>
          <w:trHeight w:val="1125"/>
        </w:trPr>
        <w:tc>
          <w:tcPr>
            <w:tcW w:w="1901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 xml:space="preserve">Распределение планируемых расходов за счет средств районного бюджета (бюджета района) по мероприятиям и подпрограммам муниципальной программы </w:t>
            </w:r>
          </w:p>
        </w:tc>
      </w:tr>
      <w:tr w:rsidR="00CF6A77" w:rsidRPr="001740B0" w:rsidTr="00CF6A77">
        <w:trPr>
          <w:trHeight w:val="1155"/>
        </w:trPr>
        <w:tc>
          <w:tcPr>
            <w:tcW w:w="20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48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84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885"/>
        </w:trPr>
        <w:tc>
          <w:tcPr>
            <w:tcW w:w="2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Итого за  2021-2025годы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</w:tr>
      <w:tr w:rsidR="00CF6A77" w:rsidRPr="001740B0" w:rsidTr="00CF6A77">
        <w:trPr>
          <w:trHeight w:val="6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 «Развитие образования»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770474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374626,36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770474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428990,45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770474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530660,91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770474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443326,83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770474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430140,13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2 207 744,68</w:t>
            </w:r>
          </w:p>
        </w:tc>
      </w:tr>
      <w:tr w:rsidR="00CF6A77" w:rsidRPr="001740B0" w:rsidTr="00CF6A77">
        <w:trPr>
          <w:trHeight w:val="40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4 640,10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5 011,97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4 535,65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4 535,65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4 535,65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23 259,02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1 374,54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1 401,67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1 369,77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1 369,77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1 369,77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6 885,52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15 021,40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16 014,33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19 979,07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18 679,49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18 679,49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88 373,78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7 266,35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6 847,59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7 707,77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6 515,77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6 515,77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34 853,25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886,74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438,31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95,75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1 420,80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10,32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18,15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44,48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9 516,85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9 324,70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9 324,70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28 166,25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0110010211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3 126,42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2 816,07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2 816,07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8 758,56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5 776,70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7 817,37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9 582,41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9 517,21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9 517,21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42 210,90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1,20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15,75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1 742,79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2 347,41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2 893,89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2 874,20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2 874,20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12 732,49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8 200,69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7 383,33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7 761,19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4 165,66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4 165,66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31 676,53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2 495,79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2 960,01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3 379,08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5 480,48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5 980,48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20 295,84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211,23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39,03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255,43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30,82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38,82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65,65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72,31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39 675,98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39 307,30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39 755,60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24 063,96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19 663,96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162 466,80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1 683,47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1 344,16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99,27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3 126,90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20 233,40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17 097,94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17 097,94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54 429,28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10 220,86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10 240,86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10 240,86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30 702,58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3 162,74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3 092,74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3 092,74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9 348,22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25 407,14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20 126,62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21 657,71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21 896,99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21 896,99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110 985,45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5,93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5,93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7 111,16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6 018,43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6 540,63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6 612,89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6 612,89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32 896,00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554,07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609,61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599,42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599,42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2 973,12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1 035,93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512,28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1 548,21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0110085580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13 764,00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17 759,88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15 841,54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15 969,40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15 969,40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79 304,22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4 682,19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5 502,90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4 628,96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4 822,78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4 822,78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24 459,61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384,70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357,60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280,92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125,71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125,71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1 274,64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448,80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294,24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743,04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369,99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841,50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841,50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841,50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3 350,49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2 167,49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2 550,32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3 988,00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3 988,00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3 988,00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16 681,81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78,72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131,00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597,22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6 816,39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8 261,08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11 776,00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11 604,90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11 604,90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50 063,27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65,95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893,99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11,86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3 725,03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7 095,26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8 275,48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9 297,52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9 297,52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37 690,81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1 121,15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2 104,44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2 499,20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2 807,85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2 807,85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11 340,49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127,42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687,46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9 459,04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19 836,47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25 230,02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24 636,22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24 636,22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103 797,97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153,89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728,05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27 903,40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29 137,01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43 149,65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40 902,83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40 902,83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181 995,72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1 285,99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2 504,80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2 910,84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2 788,58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2 788,58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12 278,79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8 385,79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8 734,64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12 951,80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13 779,87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13 779,87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57 631,97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387,34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756,51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879,07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842,15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842,15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3 707,22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1 755,04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1 953,38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2 339,79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458,13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458,13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6 964,47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82 959,83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########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90 086,37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90 129,63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90 129,63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454 787,94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4 099,38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4 128,30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6 118,33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3 777,70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3 777,70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21 901,41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10 287,13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14 081,94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13 565,29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11 929,21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11 929,21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61 792,78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0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3 799,54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3 685,16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3 187,98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FF0000"/>
                <w:sz w:val="22"/>
                <w:szCs w:val="22"/>
              </w:rPr>
            </w:pPr>
            <w:r w:rsidRPr="001740B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FF0000"/>
                <w:sz w:val="22"/>
                <w:szCs w:val="22"/>
              </w:rPr>
            </w:pPr>
            <w:r w:rsidRPr="001740B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10 672,68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1 146,29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1 122,06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956,76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FF0000"/>
                <w:sz w:val="22"/>
                <w:szCs w:val="22"/>
              </w:rPr>
            </w:pPr>
            <w:r w:rsidRPr="001740B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FF0000"/>
                <w:sz w:val="22"/>
                <w:szCs w:val="22"/>
              </w:rPr>
            </w:pPr>
            <w:r w:rsidRPr="001740B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3 225,11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12 112,14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11 108,53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11 618,31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FF0000"/>
                <w:sz w:val="22"/>
                <w:szCs w:val="22"/>
              </w:rPr>
            </w:pPr>
            <w:r w:rsidRPr="001740B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FF0000"/>
                <w:sz w:val="22"/>
                <w:szCs w:val="22"/>
              </w:rPr>
            </w:pPr>
            <w:r w:rsidRPr="001740B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34 838,98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795,57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1 485,25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980,12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3 260,94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364,44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514,75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909,88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1 512,00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1 512,00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4 813,07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19,09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51,01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011EB51790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383,35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383,35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1520090200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01100L3040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959,58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1 157,37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1 041,43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977,50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290,80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4 426,68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01100L3040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5 021,07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7 579,00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8 358,87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7 881,90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2 307,90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31 148,74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188,90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347,39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596,33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397,55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397,55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1 927,72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918,61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1 819,36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2 187,00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2 114,11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2 114,11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9 153,19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959,9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1269,25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1 278,17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1 476,94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1 476,94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6 461,20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48,03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69,96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123,14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393,69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631,66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1 025,35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2 700,00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1 049,84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561,11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1 610,95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01100S8401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117,57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0110077700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9 734,09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9 729,09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19 463,18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01100L7502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14 205,30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011R73980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15,43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011R73981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44,20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3 499,37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3 499,37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3 499,37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10 498,11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223,36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223,36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1 948,50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1 948,50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102,55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102,55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011E151720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2 121,30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2 121,30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2 121,30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6 363,90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011E151690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2 998,12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2 998,12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011E151690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1 110,79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3 061,90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3 026,00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7 198,69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0110015980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743,60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1 943,60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0110015980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01100S5980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37,86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426,50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1 318,82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1 948,32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3 693,64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896,44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1 191,81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1 657,52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1 231,00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268,85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347,67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500,61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371,80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371,80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1 860,73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288,09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299,07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315,50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315,50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315,50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1 533,66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0120050820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4 636,42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3 195,80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4 249,97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5 864,20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5 864,20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23 810,59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1 283,70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4 743,53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6 027,23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3 300,54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3 477,87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5 003,50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4 860,22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4 860,22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21 502,35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957,23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1 043,30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1 510,21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1 467,79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1 467,79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6 446,32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49,12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54,72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203,84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1 177,34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1 378,40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2 063,02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2 000,02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2 000,02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8 618,80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3,19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351,48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413,82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623,03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604,00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2 596,33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4 437,42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5 474,82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5 222,33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5 007,04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5 007,04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25 148,65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0,51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1 265,93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1 667,47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1 577,14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1 512,13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1 512,13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7 534,80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3 455,84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4 389,94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4 365,13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4 270,64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4 270,64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20 752,19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996,16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1 293,69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1 304,67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1 289,73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1 289,73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6 173,98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2 029,53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2 721,85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2 938,48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1 697,05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1 697,05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11 083,96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616,63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468,02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514,62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514,62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2 113,89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138,66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7,66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161,64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31,44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31,44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2,55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1 034,46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1 079,80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1 079,80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3 194,69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1 376,35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326,10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326,10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2 028,55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415,66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801,10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801,10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2 017,86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404,31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473,37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826,34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826,34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826,34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3 356,70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122,16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249,55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249,55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249,55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1 013,81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241,93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241,93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483,86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011R373980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56,13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144,81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0120078460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30,49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0120078460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29,57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29,57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0120078460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8,93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06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770474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347633,78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770474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399669,42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770474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491479,59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770474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409824,90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770474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396638,20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2 045 245,89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4 640,10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5 011,97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4 535,65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4 535,65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4 535,65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23 259,02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1 374,54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1 401,67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1 369,77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1 369,77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1 369,77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6 885,52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15 021,40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16 014,33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19 979,07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18 679,49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18 679,49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88 373,78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7 266,35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6 847,59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7 707,77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6 515,77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6 515,77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34 853,25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886,74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438,31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95,75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1 420,80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10,32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18,15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44,48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9 516,85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9 324,70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9 324,70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28 166,25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0110010211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3 126,42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2 816,07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2 816,07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8 758,56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5 776,70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7 817,37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9 582,41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9 517,21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9 517,21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42 210,90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1,20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15,75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1 742,79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2 347,41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2 893,89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2 874,20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2 874,20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12 732,49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8 200,69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7 383,33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7 761,19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4 165,66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4 165,66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31 676,53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2 495,79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2 960,01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3 379,08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5 480,48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5 980,48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20 295,84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211,23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39,03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255,43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30,82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38,82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65,65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72,31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39 675,98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39 307,30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39 755,60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24 063,96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19 663,96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162 466,80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1 683,47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1 344,16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99,27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3 126,90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20 233,40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17 097,94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17 097,94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54 429,28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10 220,86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10 240,86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10 240,86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30 702,58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3 162,74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3 092,74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3 092,74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9 348,22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25 407,14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20 126,62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21 657,71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21 896,99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21 896,99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110 985,45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5,93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5,93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7 111,16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6 018,43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6 540,63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6 612,89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6 612,89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32 896,00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554,07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609,61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599,42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599,42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2 973,12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1 035,93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512,28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1 548,21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0110085580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13 764,00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17 759,88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15 841,54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15 969,40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15 969,40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79 304,22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4 682,19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5 502,90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4 628,96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4 822,78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4 822,78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24 459,61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384,70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357,60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280,92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125,71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125,71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1 274,64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448,80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294,24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743,04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369,99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841,50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841,50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841,50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3 350,49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2 167,49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2 550,32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3 988,00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3 988,00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3 988,00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16 681,81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78,72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131,00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597,22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6 816,39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8 261,08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11 776,00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11 604,90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11 604,90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50 063,27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65,95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893,99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11,86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3 725,03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7 095,26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8 275,48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9 297,52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9 297,52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37 690,81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1 121,15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2 104,44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2 499,20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2 807,85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2 807,85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11 340,49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127,42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687,46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9 459,04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19 836,47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25 230,02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24 636,22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24 636,22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103 797,97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153,89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728,05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27 903,40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29 137,01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43 149,65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40 902,83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40 902,83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181 995,72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1 285,99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2 504,80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2 910,84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2 788,58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2 788,58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12 278,79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8 385,79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8 734,64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12 951,80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13 779,87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13 779,87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57 631,97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387,34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756,51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879,07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842,15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842,15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3 707,22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1 755,04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1 953,38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2 339,79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458,13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458,13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6 964,47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82 959,83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770474" w:rsidP="00CF6A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101482,48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90 086,37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90 129,63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90 129,63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454 787,94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4 099,38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4 128,30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6 118,33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3 777,70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3 777,70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21 901,41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10 287,13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14 081,94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13 565,29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11 929,21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11 929,21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61 792,78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7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3 799,54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3 685,16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3 187,98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FF0000"/>
                <w:sz w:val="22"/>
                <w:szCs w:val="22"/>
              </w:rPr>
            </w:pPr>
            <w:r w:rsidRPr="001740B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FF0000"/>
                <w:sz w:val="22"/>
                <w:szCs w:val="22"/>
              </w:rPr>
            </w:pPr>
            <w:r w:rsidRPr="001740B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10 672,68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1 146,29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1 122,06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956,76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FF0000"/>
                <w:sz w:val="22"/>
                <w:szCs w:val="22"/>
              </w:rPr>
            </w:pPr>
            <w:r w:rsidRPr="001740B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FF0000"/>
                <w:sz w:val="22"/>
                <w:szCs w:val="22"/>
              </w:rPr>
            </w:pPr>
            <w:r w:rsidRPr="001740B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3 225,11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12 112,14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11 108,53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11 618,31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FF0000"/>
                <w:sz w:val="22"/>
                <w:szCs w:val="22"/>
              </w:rPr>
            </w:pPr>
            <w:r w:rsidRPr="001740B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FF0000"/>
                <w:sz w:val="22"/>
                <w:szCs w:val="22"/>
              </w:rPr>
            </w:pPr>
            <w:r w:rsidRPr="001740B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34 838,98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795,57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1 485,25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980,12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3 260,94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364,44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514,75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909,88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1 512,00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1 512,00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4 813,07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19,09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51,01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011EB51790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383,35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383,35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1510090200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1520090200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01100L3040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959,58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1 157,37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1 041,43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977,50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290,80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4 426,68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01100L3040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5 021,07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7 579,00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8 358,87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7 881,90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2 307,90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31 148,74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188,90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347,39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596,33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397,55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397,55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1 927,72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918,61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1 819,36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2 187,00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2 114,11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2 114,11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9 153,19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959,9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1269,25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1 278,17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1 476,94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1 476,94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6 461,20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48,03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69,96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123,14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393,69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631,66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1 025,35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1 049,84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561,11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1 610,95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01100S8401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117,57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0110077700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9 734,09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9 729,09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19 463,18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01100L7502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14 205,30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14 205,30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011R73980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15,43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011R73981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44,20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3 499,37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3 499,37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223,36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223,36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1 948,50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1 948,50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1 948,50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5 845,50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102,55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011E151720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2 121,30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2 121,30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011E151690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2 998,12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3 026,00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6 024,12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011E151690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1 110,79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3 061,90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4 172,69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0110015980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743,60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1 943,60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0110015980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01100S5980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37,86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426,50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1 318,82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1 948,32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2 201,62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2 201,62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8 096,88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144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01200000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26 992,58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29 377,34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39 181,32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33 501,93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33 501,93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162 555,10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896,44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1 191,81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1 657,52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1 231,00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6 207,77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268,85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347,67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500,61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371,80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371,80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1 860,73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288,09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299,07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315,50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315,50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315,50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1 533,66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0120050820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4 636,42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3 195,80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4 249,97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5 864,20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5 864,20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23 810,59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1 283,70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4 743,53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6 027,23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3 300,54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3 477,87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5 003,50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4 860,22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4 860,22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21 502,35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957,23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1 043,30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1 510,21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1 467,79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1 467,79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6 446,32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49,12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54,72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203,84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1 177,34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1 378,40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2 063,02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2 000,02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2 000,02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8 618,80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3,19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351,48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413,82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623,03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604,00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2 596,33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4 437,42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5 474,82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5 222,33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5 007,04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5 007,04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25 148,65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0,51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1 265,93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1 667,47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1 577,14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1 512,13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1 512,13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7 534,80</w:t>
            </w:r>
          </w:p>
        </w:tc>
      </w:tr>
      <w:tr w:rsidR="00CF6A77" w:rsidRPr="001740B0" w:rsidTr="00CF6A77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3 455,84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4 389,94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4 365,13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4 270,64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4 270,64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20 752,19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996,16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1 293,69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1 304,67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1 289,73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1 289,73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6 173,98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2 029,53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2 721,85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2 938,48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1 697,05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1 697,05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11 083,96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616,63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468,02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514,62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514,62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2 113,89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138,66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7,66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161,64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31,44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31,44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1 034,46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1 035,09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1 376,35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1 079,80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1 079,80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3 535,95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415,66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326,10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326,10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1 067,86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404,31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473,37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826,34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801,10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801,10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3 306,22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0120090550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122,16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249,55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241,93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241,93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998,57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0120075860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011R373980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56,13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80,77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144,81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144,81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0120078460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30,49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29,57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29,57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138,02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0120078460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8,93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41,69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0120078460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5,10</w:t>
            </w:r>
          </w:p>
        </w:tc>
      </w:tr>
      <w:tr w:rsidR="00CF6A77" w:rsidRPr="001740B0" w:rsidTr="00CF6A77">
        <w:trPr>
          <w:trHeight w:val="33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F6A77" w:rsidRPr="001740B0" w:rsidTr="00CF6A77">
        <w:trPr>
          <w:trHeight w:val="72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F6A77" w:rsidRPr="001740B0" w:rsidTr="00CF6A77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Начальник  управления образования,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F6A77" w:rsidRPr="001740B0" w:rsidTr="00CF6A77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опеки и попечительства администрации Козульского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А.Р.Косарев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F6A77" w:rsidRPr="001740B0" w:rsidTr="00CF6A77">
        <w:trPr>
          <w:trHeight w:val="37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CF6A77">
            <w:pPr>
              <w:jc w:val="center"/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F6A77" w:rsidRPr="001740B0" w:rsidRDefault="00CF6A77" w:rsidP="00C02DB3">
      <w:pPr>
        <w:rPr>
          <w:sz w:val="28"/>
          <w:szCs w:val="28"/>
        </w:rPr>
      </w:pPr>
    </w:p>
    <w:p w:rsidR="002B0FE2" w:rsidRPr="001740B0" w:rsidRDefault="002B0FE2">
      <w:pPr>
        <w:jc w:val="center"/>
        <w:rPr>
          <w:sz w:val="28"/>
          <w:szCs w:val="28"/>
        </w:rPr>
      </w:pPr>
      <w:r w:rsidRPr="001740B0">
        <w:rPr>
          <w:sz w:val="28"/>
          <w:szCs w:val="28"/>
        </w:rPr>
        <w:br w:type="page"/>
      </w:r>
    </w:p>
    <w:p w:rsidR="002B0FE2" w:rsidRPr="001740B0" w:rsidRDefault="002B0FE2" w:rsidP="00C02DB3">
      <w:pPr>
        <w:rPr>
          <w:sz w:val="28"/>
          <w:szCs w:val="28"/>
        </w:rPr>
        <w:sectPr w:rsidR="002B0FE2" w:rsidRPr="001740B0" w:rsidSect="00CF6A77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1842"/>
        <w:gridCol w:w="2805"/>
        <w:gridCol w:w="1644"/>
        <w:gridCol w:w="1137"/>
        <w:gridCol w:w="1137"/>
        <w:gridCol w:w="1137"/>
        <w:gridCol w:w="1182"/>
        <w:gridCol w:w="1607"/>
        <w:gridCol w:w="1028"/>
        <w:gridCol w:w="1159"/>
      </w:tblGrid>
      <w:tr w:rsidR="00CF6A77" w:rsidRPr="001740B0" w:rsidTr="00CF6A77">
        <w:trPr>
          <w:trHeight w:val="67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ind w:firstLineChars="1500" w:firstLine="4200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72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Приложение № 2 к муниципальной программе «Развитие образования»</w:t>
            </w:r>
          </w:p>
        </w:tc>
      </w:tr>
      <w:tr w:rsidR="00CF6A77" w:rsidRPr="001740B0" w:rsidTr="00CF6A77">
        <w:trPr>
          <w:trHeight w:val="30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72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</w:p>
        </w:tc>
      </w:tr>
      <w:tr w:rsidR="002B0FE2" w:rsidRPr="001740B0" w:rsidTr="00CF6A77">
        <w:trPr>
          <w:trHeight w:val="375"/>
        </w:trPr>
        <w:tc>
          <w:tcPr>
            <w:tcW w:w="1467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</w:tc>
      </w:tr>
      <w:tr w:rsidR="002B0FE2" w:rsidRPr="001740B0" w:rsidTr="00CF6A77">
        <w:trPr>
          <w:trHeight w:val="900"/>
        </w:trPr>
        <w:tc>
          <w:tcPr>
            <w:tcW w:w="1467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</w:p>
        </w:tc>
      </w:tr>
      <w:tr w:rsidR="00CF6A77" w:rsidRPr="001740B0" w:rsidTr="00CF6A77">
        <w:trPr>
          <w:trHeight w:val="1665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Оценка расходов</w:t>
            </w:r>
          </w:p>
        </w:tc>
      </w:tr>
      <w:tr w:rsidR="00CF6A77" w:rsidRPr="001740B0" w:rsidTr="00CF6A77">
        <w:trPr>
          <w:trHeight w:val="300"/>
        </w:trPr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(тыс. руб.), годы</w:t>
            </w:r>
          </w:p>
        </w:tc>
      </w:tr>
      <w:tr w:rsidR="00CF6A77" w:rsidRPr="001740B0" w:rsidTr="00CF6A77">
        <w:trPr>
          <w:trHeight w:val="300"/>
        </w:trPr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645"/>
        </w:trPr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2021год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2022год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Итого за 2020-2025 год</w:t>
            </w:r>
          </w:p>
        </w:tc>
      </w:tr>
      <w:tr w:rsidR="00CF6A77" w:rsidRPr="001740B0" w:rsidTr="00CF6A77">
        <w:trPr>
          <w:trHeight w:val="315"/>
        </w:trPr>
        <w:tc>
          <w:tcPr>
            <w:tcW w:w="18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335 845,67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374 626,36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429 046,76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530 660,91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441 370,67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428 183,97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2 539 734,34</w:t>
            </w:r>
          </w:p>
        </w:tc>
      </w:tr>
      <w:tr w:rsidR="00CF6A77" w:rsidRPr="001740B0" w:rsidTr="00CF6A77">
        <w:trPr>
          <w:trHeight w:val="330"/>
        </w:trPr>
        <w:tc>
          <w:tcPr>
            <w:tcW w:w="18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«Развитие образования»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15"/>
        </w:trPr>
        <w:tc>
          <w:tcPr>
            <w:tcW w:w="18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210733,18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234368,18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286544,65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307454,59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286 145,35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283 089,35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1 608 335,30</w:t>
            </w:r>
          </w:p>
        </w:tc>
      </w:tr>
      <w:tr w:rsidR="00CF6A77" w:rsidRPr="001740B0" w:rsidTr="00CF6A77">
        <w:trPr>
          <w:trHeight w:val="615"/>
        </w:trPr>
        <w:tc>
          <w:tcPr>
            <w:tcW w:w="18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113 547,96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110 471,87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116 446,83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185 063,74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146 365,92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142 495,92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814 392,24</w:t>
            </w:r>
          </w:p>
        </w:tc>
      </w:tr>
      <w:tr w:rsidR="00CF6A77" w:rsidRPr="001740B0" w:rsidTr="00CF6A77">
        <w:trPr>
          <w:trHeight w:val="645"/>
        </w:trPr>
        <w:tc>
          <w:tcPr>
            <w:tcW w:w="18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11 564,53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29 786,31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26 055,28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38 142,58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8 859,40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2 598,70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117 006,80</w:t>
            </w:r>
          </w:p>
        </w:tc>
      </w:tr>
      <w:tr w:rsidR="00CF6A77" w:rsidRPr="001740B0" w:rsidTr="00CF6A77">
        <w:trPr>
          <w:trHeight w:val="525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313 110,94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347 633,78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399 669,42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491 479,59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407 876,40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394 689,70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2 354 459,83</w:t>
            </w:r>
          </w:p>
        </w:tc>
      </w:tr>
      <w:tr w:rsidR="00CF6A77" w:rsidRPr="001740B0" w:rsidTr="00CF6A77">
        <w:trPr>
          <w:trHeight w:val="525"/>
        </w:trPr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465"/>
        </w:trPr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206791,42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231177,94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281 560,69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299 314,56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277 293,25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274 267,25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1 570 405,11</w:t>
            </w:r>
          </w:p>
        </w:tc>
      </w:tr>
      <w:tr w:rsidR="00CF6A77" w:rsidRPr="001740B0" w:rsidTr="00CF6A77">
        <w:trPr>
          <w:trHeight w:val="615"/>
        </w:trPr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94 754,99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91 305,95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93 435,25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157 390,36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121 723,75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117 823,75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676 434,05</w:t>
            </w:r>
          </w:p>
        </w:tc>
      </w:tr>
      <w:tr w:rsidR="00CF6A77" w:rsidRPr="001740B0" w:rsidTr="00CF6A77">
        <w:trPr>
          <w:trHeight w:val="615"/>
        </w:trPr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11 564,53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25149,89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24673,48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34774,67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8859,4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2598,7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107 620,67</w:t>
            </w:r>
          </w:p>
        </w:tc>
      </w:tr>
      <w:tr w:rsidR="00CF6A77" w:rsidRPr="001740B0" w:rsidTr="00CF6A77">
        <w:trPr>
          <w:trHeight w:val="405"/>
        </w:trPr>
        <w:tc>
          <w:tcPr>
            <w:tcW w:w="1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22734,73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26992,58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29377,34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39181,32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33494,27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33494,27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185 274,51</w:t>
            </w:r>
          </w:p>
        </w:tc>
      </w:tr>
      <w:tr w:rsidR="00CF6A77" w:rsidRPr="001740B0" w:rsidTr="00CF6A77">
        <w:trPr>
          <w:trHeight w:val="330"/>
        </w:trPr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6A77" w:rsidRPr="001740B0" w:rsidTr="00CF6A77">
        <w:trPr>
          <w:trHeight w:val="330"/>
        </w:trPr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3941,76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3190,24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4983,96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8140,03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8852,1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8822,1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37 930,19</w:t>
            </w:r>
          </w:p>
        </w:tc>
      </w:tr>
      <w:tr w:rsidR="00CF6A77" w:rsidRPr="001740B0" w:rsidTr="00CF6A77">
        <w:trPr>
          <w:trHeight w:val="615"/>
        </w:trPr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18792,97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19165,92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23011,58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27673,38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24642,17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24672,17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137 958,19</w:t>
            </w:r>
          </w:p>
        </w:tc>
      </w:tr>
      <w:tr w:rsidR="00CF6A77" w:rsidRPr="001740B0" w:rsidTr="00CF6A77">
        <w:trPr>
          <w:trHeight w:val="615"/>
        </w:trPr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4 636,42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1381,8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3367,91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9 386,13</w:t>
            </w:r>
          </w:p>
        </w:tc>
      </w:tr>
      <w:tr w:rsidR="00CF6A77" w:rsidRPr="001740B0" w:rsidTr="00CF6A77">
        <w:trPr>
          <w:trHeight w:val="30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</w:tr>
      <w:tr w:rsidR="00CF6A77" w:rsidRPr="001740B0" w:rsidTr="00CF6A77">
        <w:trPr>
          <w:trHeight w:val="30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</w:tr>
      <w:tr w:rsidR="00CF6A77" w:rsidRPr="001740B0" w:rsidTr="00CF6A77">
        <w:trPr>
          <w:trHeight w:val="30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</w:tr>
      <w:tr w:rsidR="00CF6A77" w:rsidRPr="001740B0" w:rsidTr="00CF6A77">
        <w:trPr>
          <w:trHeight w:val="300"/>
        </w:trPr>
        <w:tc>
          <w:tcPr>
            <w:tcW w:w="4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 xml:space="preserve">Начальник управления образования,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</w:tr>
      <w:tr w:rsidR="00CF6A77" w:rsidRPr="001740B0" w:rsidTr="00CF6A77">
        <w:trPr>
          <w:trHeight w:val="300"/>
        </w:trPr>
        <w:tc>
          <w:tcPr>
            <w:tcW w:w="4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2B0FE2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опеки и попечительства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2B0FE2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2B0FE2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2B0F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2B0FE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2B0FE2">
            <w:pPr>
              <w:rPr>
                <w:sz w:val="28"/>
                <w:szCs w:val="28"/>
              </w:rPr>
            </w:pPr>
          </w:p>
        </w:tc>
      </w:tr>
      <w:tr w:rsidR="00CF6A77" w:rsidRPr="001740B0" w:rsidTr="00CF6A77">
        <w:trPr>
          <w:trHeight w:val="300"/>
        </w:trPr>
        <w:tc>
          <w:tcPr>
            <w:tcW w:w="6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2B0FE2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 xml:space="preserve">администрации Козульского района                                                                    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2B0F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2B0FE2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A77" w:rsidRPr="001740B0" w:rsidRDefault="00CF6A77" w:rsidP="002B0FE2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2B0FE2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А.Р.Косарев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77" w:rsidRPr="001740B0" w:rsidRDefault="00CF6A77" w:rsidP="002B0FE2">
            <w:pPr>
              <w:rPr>
                <w:sz w:val="28"/>
                <w:szCs w:val="28"/>
              </w:rPr>
            </w:pPr>
          </w:p>
        </w:tc>
      </w:tr>
      <w:tr w:rsidR="00CF6A77" w:rsidRPr="001740B0" w:rsidTr="00CF6A77">
        <w:trPr>
          <w:trHeight w:val="30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  <w:r w:rsidRPr="001740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E2" w:rsidRPr="001740B0" w:rsidRDefault="002B0FE2" w:rsidP="002B0FE2">
            <w:pPr>
              <w:rPr>
                <w:sz w:val="28"/>
                <w:szCs w:val="28"/>
              </w:rPr>
            </w:pPr>
          </w:p>
        </w:tc>
      </w:tr>
    </w:tbl>
    <w:p w:rsidR="00D50D93" w:rsidRPr="001740B0" w:rsidRDefault="00D50D93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F6A7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Приложение № 3 к муниципальной программе «Развитие образования» </w:t>
      </w:r>
    </w:p>
    <w:p w:rsidR="00CF6A77" w:rsidRPr="001740B0" w:rsidRDefault="00CF6A77" w:rsidP="00CF6A77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CF6A77" w:rsidRPr="001740B0" w:rsidRDefault="00CF6A77" w:rsidP="00CF6A77">
      <w:pPr>
        <w:jc w:val="center"/>
        <w:rPr>
          <w:sz w:val="28"/>
          <w:szCs w:val="28"/>
        </w:rPr>
      </w:pPr>
      <w:r w:rsidRPr="001740B0">
        <w:rPr>
          <w:sz w:val="28"/>
          <w:szCs w:val="28"/>
        </w:rPr>
        <w:t>Прогноз сводных показателей муниципальных заданий на оказание (выполнение) муниципальных услуг (работ) муниципальными образовательными учреждениями по муниципальной программе</w:t>
      </w:r>
    </w:p>
    <w:p w:rsidR="00CF6A77" w:rsidRPr="001740B0" w:rsidRDefault="00CF6A77" w:rsidP="00CF6A77">
      <w:pPr>
        <w:jc w:val="center"/>
        <w:rPr>
          <w:sz w:val="28"/>
          <w:szCs w:val="28"/>
        </w:rPr>
      </w:pPr>
      <w:r w:rsidRPr="001740B0">
        <w:rPr>
          <w:sz w:val="28"/>
          <w:szCs w:val="28"/>
        </w:rPr>
        <w:t>«Развитие образования»</w:t>
      </w:r>
    </w:p>
    <w:tbl>
      <w:tblPr>
        <w:tblpPr w:leftFromText="180" w:rightFromText="180" w:vertAnchor="text" w:horzAnchor="margin" w:tblpXSpec="center" w:tblpY="88"/>
        <w:tblW w:w="13940" w:type="dxa"/>
        <w:tblLayout w:type="fixed"/>
        <w:tblLook w:val="04A0" w:firstRow="1" w:lastRow="0" w:firstColumn="1" w:lastColumn="0" w:noHBand="0" w:noVBand="1"/>
      </w:tblPr>
      <w:tblGrid>
        <w:gridCol w:w="4276"/>
        <w:gridCol w:w="1189"/>
        <w:gridCol w:w="1118"/>
        <w:gridCol w:w="1600"/>
        <w:gridCol w:w="1118"/>
        <w:gridCol w:w="1120"/>
        <w:gridCol w:w="1278"/>
        <w:gridCol w:w="1089"/>
        <w:gridCol w:w="1152"/>
      </w:tblGrid>
      <w:tr w:rsidR="00CF6A77" w:rsidRPr="001740B0" w:rsidTr="00CF6A77">
        <w:trPr>
          <w:trHeight w:val="298"/>
        </w:trPr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Наименование услуги, показателя объема услуги (работы)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5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Расходы районного бюджета на оказание          (выполнение) муниципальной услуги (работы), тыс. руб</w:t>
            </w:r>
          </w:p>
        </w:tc>
      </w:tr>
      <w:tr w:rsidR="00CF6A77" w:rsidRPr="001740B0" w:rsidTr="00CF6A77">
        <w:trPr>
          <w:trHeight w:val="298"/>
        </w:trPr>
        <w:tc>
          <w:tcPr>
            <w:tcW w:w="4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A77" w:rsidRPr="001740B0" w:rsidRDefault="00CF6A77" w:rsidP="00CF6A77">
            <w:pPr>
              <w:jc w:val="center"/>
              <w:rPr>
                <w:i/>
                <w:sz w:val="22"/>
                <w:szCs w:val="22"/>
              </w:rPr>
            </w:pPr>
            <w:r w:rsidRPr="001740B0">
              <w:rPr>
                <w:i/>
                <w:sz w:val="22"/>
                <w:szCs w:val="22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2023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2025</w:t>
            </w:r>
          </w:p>
        </w:tc>
      </w:tr>
      <w:tr w:rsidR="00CF6A77" w:rsidRPr="001740B0" w:rsidTr="00CF6A77">
        <w:trPr>
          <w:trHeight w:val="298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7" w:rsidRPr="001740B0" w:rsidRDefault="00CF6A77" w:rsidP="00CF6A77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7" w:rsidRPr="001740B0" w:rsidRDefault="00CF6A77" w:rsidP="00CF6A77">
            <w:pPr>
              <w:rPr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7" w:rsidRPr="001740B0" w:rsidRDefault="00CF6A77" w:rsidP="00CF6A77">
            <w:pPr>
              <w:rPr>
                <w:i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7" w:rsidRPr="001740B0" w:rsidRDefault="00CF6A77" w:rsidP="00CF6A7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7" w:rsidRPr="001740B0" w:rsidRDefault="00CF6A77" w:rsidP="00CF6A77">
            <w:pPr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7" w:rsidRPr="001740B0" w:rsidRDefault="00CF6A77" w:rsidP="00CF6A77">
            <w:pPr>
              <w:rPr>
                <w:b/>
                <w:sz w:val="22"/>
                <w:szCs w:val="22"/>
              </w:rPr>
            </w:pPr>
          </w:p>
        </w:tc>
      </w:tr>
      <w:tr w:rsidR="00CF6A77" w:rsidRPr="001740B0" w:rsidTr="00CF6A77">
        <w:trPr>
          <w:trHeight w:val="298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7" w:rsidRPr="001740B0" w:rsidRDefault="00CF6A77" w:rsidP="00CF6A77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A77" w:rsidRPr="001740B0" w:rsidRDefault="00CF6A77" w:rsidP="00CF6A77">
            <w:pPr>
              <w:rPr>
                <w:i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A77" w:rsidRPr="001740B0" w:rsidRDefault="00CF6A77" w:rsidP="00CF6A7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A77" w:rsidRPr="001740B0" w:rsidRDefault="00CF6A77" w:rsidP="00CF6A77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A77" w:rsidRPr="001740B0" w:rsidRDefault="00CF6A77" w:rsidP="00CF6A77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A77" w:rsidRPr="001740B0" w:rsidRDefault="00CF6A77" w:rsidP="00CF6A77">
            <w:pPr>
              <w:rPr>
                <w:sz w:val="22"/>
                <w:szCs w:val="22"/>
              </w:rPr>
            </w:pPr>
          </w:p>
        </w:tc>
      </w:tr>
      <w:tr w:rsidR="00CF6A77" w:rsidRPr="001740B0" w:rsidTr="00CF6A77">
        <w:trPr>
          <w:trHeight w:val="298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77" w:rsidRPr="001740B0" w:rsidRDefault="00CF6A77" w:rsidP="00CF6A77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A77" w:rsidRPr="001740B0" w:rsidRDefault="00CF6A77" w:rsidP="00CF6A77">
            <w:pPr>
              <w:rPr>
                <w:i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A77" w:rsidRPr="001740B0" w:rsidRDefault="00CF6A77" w:rsidP="00CF6A77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A77" w:rsidRPr="001740B0" w:rsidRDefault="00CF6A77" w:rsidP="00CF6A77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A77" w:rsidRPr="001740B0" w:rsidRDefault="00CF6A77" w:rsidP="00CF6A77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A77" w:rsidRPr="001740B0" w:rsidRDefault="00CF6A77" w:rsidP="00CF6A77">
            <w:pPr>
              <w:rPr>
                <w:sz w:val="22"/>
                <w:szCs w:val="22"/>
              </w:rPr>
            </w:pPr>
          </w:p>
        </w:tc>
      </w:tr>
      <w:tr w:rsidR="00CF6A77" w:rsidRPr="001740B0" w:rsidTr="00CF6A77">
        <w:trPr>
          <w:trHeight w:val="298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 (801012О.99.0.БА81АЦ60001)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22922,77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23941,76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34606,48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34606,48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34606,48</w:t>
            </w:r>
          </w:p>
        </w:tc>
      </w:tr>
      <w:tr w:rsidR="00CF6A77" w:rsidRPr="001740B0" w:rsidTr="00CF6A77">
        <w:trPr>
          <w:trHeight w:val="298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 xml:space="preserve"> Реализация основных общеобразовательных программ основного общего образования (802111О.99.0.БА96АЧ08001)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31643,21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30240,62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50792,63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50792,63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50792,63</w:t>
            </w:r>
          </w:p>
        </w:tc>
      </w:tr>
      <w:tr w:rsidR="00CF6A77" w:rsidRPr="001740B0" w:rsidTr="00CF6A77">
        <w:trPr>
          <w:trHeight w:val="298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Реализация адаптированных основных общеобразовательных программ основного общего образования (851200О.99.0.ББ04АА00000)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8656,42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8306,42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7986,12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7986,12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7986,12</w:t>
            </w:r>
          </w:p>
        </w:tc>
      </w:tr>
      <w:tr w:rsidR="00CF6A77" w:rsidRPr="001740B0" w:rsidTr="00CF6A77">
        <w:trPr>
          <w:trHeight w:val="298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 (802112О.99.0.ББ11АЧ08001)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6780,81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6330,81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8965,93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8965,93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8965,93</w:t>
            </w:r>
          </w:p>
        </w:tc>
      </w:tr>
      <w:tr w:rsidR="00CF6A77" w:rsidRPr="001740B0" w:rsidTr="00CF6A77">
        <w:trPr>
          <w:trHeight w:val="298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Предоставление питания (560200О.99.0.ББ18АА00000)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1546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1546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1546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24509,22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24759,22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31243,07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31243,07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31243,07</w:t>
            </w:r>
          </w:p>
        </w:tc>
      </w:tr>
      <w:tr w:rsidR="00CF6A77" w:rsidRPr="001740B0" w:rsidTr="00CF6A77">
        <w:trPr>
          <w:trHeight w:val="298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Присмотр и уход (880900О.99.0.ББ08АБ83000)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125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125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3876,35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3876,35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1948,97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1948,97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1948,97</w:t>
            </w:r>
          </w:p>
        </w:tc>
      </w:tr>
      <w:tr w:rsidR="00CF6A77" w:rsidRPr="001740B0" w:rsidTr="00CF6A77">
        <w:trPr>
          <w:trHeight w:val="298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Присмотр и уход (880900О.99.0.ББ08АБ76000)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1664,93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1664,93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2201,07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2201,07</w:t>
            </w:r>
          </w:p>
        </w:tc>
      </w:tr>
      <w:tr w:rsidR="00CF6A77" w:rsidRPr="001740B0" w:rsidTr="00CF6A77">
        <w:trPr>
          <w:trHeight w:val="298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Реализация дополнительных общеразвивающих программ (804200О.99.0.ББ52АИ16000)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2384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2384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2384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27699,38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27699,38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30308,67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30308,67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30308,67</w:t>
            </w:r>
          </w:p>
        </w:tc>
      </w:tr>
      <w:tr w:rsidR="00CF6A77" w:rsidRPr="001740B0" w:rsidTr="00CF6A77">
        <w:trPr>
          <w:trHeight w:val="298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 xml:space="preserve">Реализация дополнительных общеразвивающих программ (персонифицированное финансирование) (804200О.99.0.ББ52АИ16000)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22272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22272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22272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1461,68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2477,98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2477,98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2477,98</w:t>
            </w:r>
          </w:p>
        </w:tc>
      </w:tr>
      <w:tr w:rsidR="00CF6A77" w:rsidRPr="001740B0" w:rsidTr="00CF6A77">
        <w:trPr>
          <w:trHeight w:val="298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(Р.01.1.0001.0001.001)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1465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1465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1465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14483,86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14918,07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13411,6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13411,6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13411,6</w:t>
            </w:r>
          </w:p>
        </w:tc>
      </w:tr>
      <w:tr w:rsidR="00CF6A77" w:rsidRPr="001740B0" w:rsidTr="00CF6A77">
        <w:trPr>
          <w:trHeight w:val="298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Организация и осуществление транспортного обслуживания учащихся образовательных организаций (Р.19.1.0127.0001.001)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5172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5172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5172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4775,92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4775,92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8350,92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8350,92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8350,92</w:t>
            </w:r>
          </w:p>
        </w:tc>
      </w:tr>
    </w:tbl>
    <w:p w:rsidR="00CF6A77" w:rsidRPr="001740B0" w:rsidRDefault="00CF6A77" w:rsidP="00CF6A77">
      <w:pPr>
        <w:jc w:val="center"/>
        <w:rPr>
          <w:sz w:val="22"/>
          <w:szCs w:val="22"/>
        </w:rPr>
      </w:pPr>
    </w:p>
    <w:p w:rsidR="00CF6A77" w:rsidRPr="001740B0" w:rsidRDefault="00CF6A77" w:rsidP="00CF6A77">
      <w:pPr>
        <w:jc w:val="center"/>
        <w:rPr>
          <w:sz w:val="28"/>
          <w:szCs w:val="28"/>
        </w:rPr>
      </w:pPr>
    </w:p>
    <w:p w:rsidR="00CF6A77" w:rsidRPr="001740B0" w:rsidRDefault="00CF6A77" w:rsidP="00CF6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образования, </w:t>
      </w:r>
    </w:p>
    <w:p w:rsidR="00CF6A77" w:rsidRPr="001740B0" w:rsidRDefault="00CF6A77" w:rsidP="00CF6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опеки и попечительства</w:t>
      </w:r>
    </w:p>
    <w:p w:rsidR="00CF6A77" w:rsidRPr="001740B0" w:rsidRDefault="00CF6A77" w:rsidP="00CF6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администрации Козульского района                                                                                                                            А.Р. Косарев</w:t>
      </w:r>
    </w:p>
    <w:p w:rsidR="00CF6A77" w:rsidRPr="001740B0" w:rsidRDefault="00CF6A77" w:rsidP="00CF6A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6A77" w:rsidRPr="001740B0" w:rsidRDefault="00CF6A77" w:rsidP="00CF6A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6A77" w:rsidRPr="001740B0" w:rsidRDefault="00CF6A77" w:rsidP="00CF6A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6A77" w:rsidRPr="001740B0" w:rsidRDefault="00CF6A77" w:rsidP="00CF6A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6A77" w:rsidRPr="001740B0" w:rsidRDefault="00CF6A77" w:rsidP="00CF6A7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Приложение № 4 к муниципальной программе «Развитие образования» </w:t>
      </w:r>
    </w:p>
    <w:p w:rsidR="00CF6A77" w:rsidRPr="001740B0" w:rsidRDefault="00CF6A77" w:rsidP="00CF6A7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F6A77" w:rsidRPr="001740B0" w:rsidRDefault="00CF6A77" w:rsidP="00CF6A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Перечень показателей результативности программы с расшифровкой плановых значений по годам реализации</w:t>
      </w:r>
      <w:r w:rsidRPr="001740B0">
        <w:rPr>
          <w:rFonts w:ascii="Times New Roman" w:hAnsi="Times New Roman" w:cs="Times New Roman"/>
          <w:sz w:val="28"/>
          <w:szCs w:val="28"/>
        </w:rPr>
        <w:t>.</w:t>
      </w:r>
    </w:p>
    <w:p w:rsidR="00CF6A77" w:rsidRPr="001740B0" w:rsidRDefault="00CF6A77" w:rsidP="00CF6A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807"/>
        <w:gridCol w:w="968"/>
        <w:gridCol w:w="23"/>
        <w:gridCol w:w="337"/>
        <w:gridCol w:w="1385"/>
        <w:gridCol w:w="19"/>
        <w:gridCol w:w="1575"/>
        <w:gridCol w:w="18"/>
        <w:gridCol w:w="994"/>
        <w:gridCol w:w="22"/>
        <w:gridCol w:w="828"/>
        <w:gridCol w:w="22"/>
        <w:gridCol w:w="183"/>
        <w:gridCol w:w="9"/>
        <w:gridCol w:w="10"/>
        <w:gridCol w:w="14"/>
        <w:gridCol w:w="22"/>
        <w:gridCol w:w="1016"/>
        <w:gridCol w:w="22"/>
        <w:gridCol w:w="259"/>
        <w:gridCol w:w="33"/>
        <w:gridCol w:w="685"/>
        <w:gridCol w:w="22"/>
        <w:gridCol w:w="802"/>
        <w:gridCol w:w="51"/>
        <w:gridCol w:w="34"/>
      </w:tblGrid>
      <w:tr w:rsidR="00CF6A77" w:rsidRPr="001740B0" w:rsidTr="00CF6A77">
        <w:trPr>
          <w:gridAfter w:val="2"/>
          <w:wAfter w:w="85" w:type="dxa"/>
          <w:cantSplit/>
          <w:trHeight w:val="113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Цели, задачи, показатели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Вес показателя результативности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74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F6A77" w:rsidRPr="001740B0" w:rsidTr="00CF6A77">
        <w:trPr>
          <w:gridAfter w:val="2"/>
          <w:wAfter w:w="85" w:type="dxa"/>
          <w:jc w:val="center"/>
        </w:trPr>
        <w:tc>
          <w:tcPr>
            <w:tcW w:w="1588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40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Цель: Обеспечение высокого качества образования, соответствующего потребностям жителей района</w:t>
            </w:r>
            <w:r w:rsidRPr="001740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F6A77" w:rsidRPr="001740B0" w:rsidTr="00CF6A77">
        <w:trPr>
          <w:gridAfter w:val="2"/>
          <w:wAfter w:w="85" w:type="dxa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Гос.стат. отчетность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F6A77" w:rsidRPr="001740B0" w:rsidTr="00CF6A77">
        <w:trPr>
          <w:gridAfter w:val="2"/>
          <w:wAfter w:w="85" w:type="dxa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jc w:val="both"/>
              <w:textAlignment w:val="center"/>
              <w:rPr>
                <w:color w:val="000000"/>
                <w:kern w:val="24"/>
                <w:sz w:val="28"/>
                <w:szCs w:val="28"/>
              </w:rPr>
            </w:pPr>
            <w:r w:rsidRPr="001740B0">
              <w:rPr>
                <w:color w:val="000000"/>
                <w:kern w:val="24"/>
                <w:sz w:val="28"/>
                <w:szCs w:val="28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(с учетом групп кратковременного пребывания)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color w:val="000000"/>
                <w:kern w:val="24"/>
                <w:sz w:val="28"/>
                <w:szCs w:val="28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Х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color w:val="000000"/>
                <w:kern w:val="24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F6A77" w:rsidRPr="001740B0" w:rsidTr="00CF6A77">
        <w:trPr>
          <w:gridAfter w:val="2"/>
          <w:wAfter w:w="85" w:type="dxa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A77" w:rsidRPr="001740B0" w:rsidRDefault="00CF6A77" w:rsidP="00CF6A77">
            <w:pPr>
              <w:jc w:val="both"/>
              <w:textAlignment w:val="center"/>
              <w:rPr>
                <w:kern w:val="24"/>
                <w:sz w:val="28"/>
                <w:szCs w:val="28"/>
              </w:rPr>
            </w:pPr>
            <w:r w:rsidRPr="001740B0">
              <w:rPr>
                <w:kern w:val="24"/>
                <w:sz w:val="28"/>
                <w:szCs w:val="2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color w:val="000000"/>
                <w:kern w:val="24"/>
                <w:sz w:val="28"/>
                <w:szCs w:val="28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Х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color w:val="000000"/>
                <w:kern w:val="24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92,75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63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1.1</w:t>
            </w:r>
          </w:p>
        </w:tc>
        <w:tc>
          <w:tcPr>
            <w:tcW w:w="1507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Задача 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детей.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1.1.1</w:t>
            </w:r>
          </w:p>
        </w:tc>
        <w:tc>
          <w:tcPr>
            <w:tcW w:w="1507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740B0">
              <w:rPr>
                <w:b/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1.1.1.1</w:t>
            </w:r>
          </w:p>
        </w:tc>
        <w:tc>
          <w:tcPr>
            <w:tcW w:w="1507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Доля воспитанников, дошкольных учреждений, расположенных на территории Козульского района, обучающихся по программам, соответствующим требованиям стандартов дошкольного образования.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0,05</w:t>
            </w:r>
          </w:p>
        </w:tc>
        <w:tc>
          <w:tcPr>
            <w:tcW w:w="1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1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Доля муниципальных дошкольных образовательных учреждений, в которых оценка деятельности учреждений и их руководителей осуществляется на основании показателей эффективности деятельности подведомственных дошкольных образовательных учреждений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0,05</w:t>
            </w:r>
          </w:p>
        </w:tc>
        <w:tc>
          <w:tcPr>
            <w:tcW w:w="1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1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Обеспеченность детей дошкольного возраста местами в ДОУ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0,06</w:t>
            </w:r>
          </w:p>
        </w:tc>
        <w:tc>
          <w:tcPr>
            <w:tcW w:w="1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51</w:t>
            </w: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51,0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51,0</w:t>
            </w:r>
          </w:p>
        </w:tc>
        <w:tc>
          <w:tcPr>
            <w:tcW w:w="1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51,0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676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1.1.1.2</w:t>
            </w:r>
          </w:p>
        </w:tc>
        <w:tc>
          <w:tcPr>
            <w:tcW w:w="1507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0,05</w:t>
            </w:r>
          </w:p>
        </w:tc>
        <w:tc>
          <w:tcPr>
            <w:tcW w:w="1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90,9</w:t>
            </w: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1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0,05</w:t>
            </w:r>
          </w:p>
        </w:tc>
        <w:tc>
          <w:tcPr>
            <w:tcW w:w="1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1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общеобразовательных организаций, в которых оценка деятельности руководителей и основных категорий работников осуществляется на основании показателей эффективности деятельности подведомственных муниципальных общеобразовательных организаций, расположенных на территории Козульского района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0,05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1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1.1.1.3</w:t>
            </w:r>
          </w:p>
        </w:tc>
        <w:tc>
          <w:tcPr>
            <w:tcW w:w="1507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Обеспечить развитие районной системы дополнительного образования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Доля детей школьного возраста, получающих услуги дополнительного образования, в общей численности детей в возрасте 5-18 лет.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0,05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70,22</w:t>
            </w:r>
          </w:p>
        </w:tc>
        <w:tc>
          <w:tcPr>
            <w:tcW w:w="107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72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1740B0">
              <w:rPr>
                <w:sz w:val="28"/>
                <w:szCs w:val="28"/>
              </w:rPr>
              <w:t>73</w:t>
            </w:r>
          </w:p>
        </w:tc>
        <w:tc>
          <w:tcPr>
            <w:tcW w:w="1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1740B0">
              <w:rPr>
                <w:sz w:val="28"/>
                <w:szCs w:val="28"/>
              </w:rPr>
              <w:t>74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Доля школ района, на базе которых созданы и функционируют физкультурно-спортивные клубы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0,05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107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1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1.1.1.4</w:t>
            </w:r>
          </w:p>
        </w:tc>
        <w:tc>
          <w:tcPr>
            <w:tcW w:w="101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Содействовать выявлению и поддержке одаренных детей</w:t>
            </w:r>
          </w:p>
        </w:tc>
        <w:tc>
          <w:tcPr>
            <w:tcW w:w="10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0,06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80,4</w:t>
            </w:r>
          </w:p>
        </w:tc>
        <w:tc>
          <w:tcPr>
            <w:tcW w:w="10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80,4</w:t>
            </w:r>
          </w:p>
        </w:tc>
        <w:tc>
          <w:tcPr>
            <w:tcW w:w="1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80,5</w:t>
            </w:r>
          </w:p>
        </w:tc>
        <w:tc>
          <w:tcPr>
            <w:tcW w:w="1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80,6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1.1.1.5</w:t>
            </w:r>
          </w:p>
        </w:tc>
        <w:tc>
          <w:tcPr>
            <w:tcW w:w="111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Обеспечить безопасный, качественный отдых и оздоровление детей</w:t>
            </w: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Доля оздоровленных детей школьного возраста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0,06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0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64,7</w:t>
            </w:r>
          </w:p>
        </w:tc>
        <w:tc>
          <w:tcPr>
            <w:tcW w:w="10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64,7</w:t>
            </w:r>
          </w:p>
        </w:tc>
        <w:tc>
          <w:tcPr>
            <w:tcW w:w="1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65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1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1.1.1.6</w:t>
            </w:r>
          </w:p>
        </w:tc>
        <w:tc>
          <w:tcPr>
            <w:tcW w:w="151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  <w:lang w:eastAsia="en-US"/>
              </w:rPr>
              <w:t>Создать безопасные и комфортные условия, соответствующие требованиям надзорных органов, в образовательных учреждениях района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 реализующих программы общего образования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0,06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8,3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740B0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740B0">
              <w:rPr>
                <w:sz w:val="28"/>
                <w:szCs w:val="28"/>
                <w:lang w:val="en-US"/>
              </w:rPr>
              <w:t>14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1.2.</w:t>
            </w:r>
          </w:p>
        </w:tc>
        <w:tc>
          <w:tcPr>
            <w:tcW w:w="1507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Задача 2 Создание условий для эффективного управления отраслью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1.2.1.</w:t>
            </w:r>
          </w:p>
        </w:tc>
        <w:tc>
          <w:tcPr>
            <w:tcW w:w="1507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b/>
                <w:sz w:val="28"/>
                <w:szCs w:val="28"/>
              </w:rPr>
              <w:t>Подпрограмма 2 «Обеспечение реализации муниципальной программы и прочие мероприятия в сфере образования»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1.2.1.</w:t>
            </w:r>
          </w:p>
        </w:tc>
        <w:tc>
          <w:tcPr>
            <w:tcW w:w="1507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Обеспечить стабильное функционирование управления образования, направленное на эффективное управление отраслью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Соблюдение сроков предоставления отраслевой годовой отчетности (</w:t>
            </w:r>
            <w:r w:rsidRPr="001740B0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образования)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0,05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Министерство образования Красноярского края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5.</w:t>
            </w:r>
          </w:p>
        </w:tc>
        <w:tc>
          <w:tcPr>
            <w:tcW w:w="1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cantSplit/>
          <w:trHeight w:val="15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740B0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образования)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0,04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Администрация Козульского района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Своевременность утверждения планов финансово-хозяйственной деятельности подведомственных образовательных учреждений на текущий финансовый год и плановый период в соответствии с установленными в муниципалитете сроками</w:t>
            </w:r>
          </w:p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740B0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образования)</w:t>
            </w:r>
          </w:p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0,04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Администрация Козульского района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cantSplit/>
          <w:trHeight w:val="48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</w:t>
            </w:r>
          </w:p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i/>
                <w:sz w:val="28"/>
                <w:szCs w:val="28"/>
              </w:rPr>
              <w:t>(управление образования)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0,04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Администрация Козульского района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302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1.2.1.2</w:t>
            </w:r>
          </w:p>
        </w:tc>
        <w:tc>
          <w:tcPr>
            <w:tcW w:w="1507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b/>
                <w:sz w:val="28"/>
                <w:szCs w:val="28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48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Число участников и победителей краевых и районных конкурсов профессионального мастерства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0,04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Публичный доклад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50</w:t>
            </w: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50</w:t>
            </w:r>
          </w:p>
        </w:tc>
        <w:tc>
          <w:tcPr>
            <w:tcW w:w="1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50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50</w:t>
            </w:r>
          </w:p>
        </w:tc>
      </w:tr>
      <w:tr w:rsidR="00CF6A77" w:rsidRPr="001740B0" w:rsidTr="00CF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5" w:type="dxa"/>
          <w:cantSplit/>
          <w:trHeight w:val="48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Число участников августовской конференции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0,04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Программа конференции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270</w:t>
            </w: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270</w:t>
            </w:r>
          </w:p>
        </w:tc>
        <w:tc>
          <w:tcPr>
            <w:tcW w:w="1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270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270</w:t>
            </w:r>
          </w:p>
        </w:tc>
      </w:tr>
    </w:tbl>
    <w:p w:rsidR="00CF6A77" w:rsidRPr="001740B0" w:rsidRDefault="00CF6A77" w:rsidP="00CF6A77">
      <w:pPr>
        <w:rPr>
          <w:sz w:val="28"/>
          <w:szCs w:val="28"/>
        </w:rPr>
      </w:pPr>
    </w:p>
    <w:p w:rsidR="00CF6A77" w:rsidRPr="001740B0" w:rsidRDefault="00CF6A77" w:rsidP="00CF6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образования, </w:t>
      </w:r>
    </w:p>
    <w:p w:rsidR="00CF6A77" w:rsidRPr="001740B0" w:rsidRDefault="00CF6A77" w:rsidP="00CF6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опеки и попечительства</w:t>
      </w:r>
    </w:p>
    <w:p w:rsidR="00CF6A77" w:rsidRPr="001740B0" w:rsidRDefault="00CF6A77" w:rsidP="00CF6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администрации Козульского района                                                                                                                            А.Р. Косарев</w:t>
      </w:r>
    </w:p>
    <w:p w:rsidR="00CF6A77" w:rsidRPr="001740B0" w:rsidRDefault="00CF6A77" w:rsidP="00CF6A77">
      <w:pPr>
        <w:rPr>
          <w:sz w:val="28"/>
          <w:szCs w:val="28"/>
        </w:rPr>
      </w:pPr>
    </w:p>
    <w:p w:rsidR="00CF6A77" w:rsidRPr="001740B0" w:rsidRDefault="00CF6A77" w:rsidP="00CF6A77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F6A77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F6A77" w:rsidRPr="001740B0" w:rsidRDefault="00CF6A77" w:rsidP="00CF6A77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Приложение № 5 к муниципальной программе «Развитие образования»</w:t>
      </w:r>
    </w:p>
    <w:p w:rsidR="00CF6A77" w:rsidRPr="001740B0" w:rsidRDefault="00CF6A77" w:rsidP="00CF6A77">
      <w:pPr>
        <w:autoSpaceDE w:val="0"/>
        <w:autoSpaceDN w:val="0"/>
        <w:adjustRightInd w:val="0"/>
        <w:ind w:left="8460"/>
        <w:jc w:val="center"/>
        <w:outlineLvl w:val="2"/>
        <w:rPr>
          <w:sz w:val="28"/>
          <w:szCs w:val="28"/>
        </w:rPr>
      </w:pPr>
      <w:r w:rsidRPr="001740B0">
        <w:rPr>
          <w:sz w:val="28"/>
          <w:szCs w:val="28"/>
        </w:rPr>
        <w:t xml:space="preserve"> </w:t>
      </w:r>
    </w:p>
    <w:p w:rsidR="00CF6A77" w:rsidRPr="001740B0" w:rsidRDefault="00CF6A77" w:rsidP="00CF6A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B0">
        <w:rPr>
          <w:rFonts w:ascii="Times New Roman" w:hAnsi="Times New Roman" w:cs="Times New Roman"/>
          <w:b/>
          <w:sz w:val="28"/>
          <w:szCs w:val="28"/>
        </w:rPr>
        <w:t>Значение целевых показателей на долгосрочный период</w:t>
      </w:r>
    </w:p>
    <w:p w:rsidR="00CF6A77" w:rsidRPr="001740B0" w:rsidRDefault="00CF6A77" w:rsidP="00CF6A77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5542"/>
        <w:gridCol w:w="1276"/>
        <w:gridCol w:w="851"/>
        <w:gridCol w:w="992"/>
        <w:gridCol w:w="850"/>
        <w:gridCol w:w="992"/>
        <w:gridCol w:w="992"/>
        <w:gridCol w:w="993"/>
        <w:gridCol w:w="960"/>
        <w:gridCol w:w="882"/>
      </w:tblGrid>
      <w:tr w:rsidR="00CF6A77" w:rsidRPr="001740B0" w:rsidTr="00CF6A77">
        <w:tc>
          <w:tcPr>
            <w:tcW w:w="695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№ п/п</w:t>
            </w:r>
          </w:p>
        </w:tc>
        <w:tc>
          <w:tcPr>
            <w:tcW w:w="5542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Цели, задачи, показатели</w:t>
            </w:r>
          </w:p>
        </w:tc>
        <w:tc>
          <w:tcPr>
            <w:tcW w:w="1276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51" w:type="dxa"/>
            <w:vAlign w:val="center"/>
          </w:tcPr>
          <w:p w:rsidR="00CF6A77" w:rsidRPr="001740B0" w:rsidRDefault="00CF6A77" w:rsidP="00CF6A77">
            <w:pPr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vAlign w:val="center"/>
          </w:tcPr>
          <w:p w:rsidR="00CF6A77" w:rsidRPr="001740B0" w:rsidRDefault="00CF6A77" w:rsidP="00CF6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B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2024 год</w:t>
            </w:r>
          </w:p>
        </w:tc>
        <w:tc>
          <w:tcPr>
            <w:tcW w:w="993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2025 год</w:t>
            </w:r>
          </w:p>
        </w:tc>
        <w:tc>
          <w:tcPr>
            <w:tcW w:w="960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2026 год</w:t>
            </w:r>
          </w:p>
        </w:tc>
        <w:tc>
          <w:tcPr>
            <w:tcW w:w="882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2027 год</w:t>
            </w:r>
          </w:p>
        </w:tc>
      </w:tr>
      <w:tr w:rsidR="00CF6A77" w:rsidRPr="001740B0" w:rsidTr="00CF6A77">
        <w:tc>
          <w:tcPr>
            <w:tcW w:w="695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</w:t>
            </w:r>
          </w:p>
        </w:tc>
        <w:tc>
          <w:tcPr>
            <w:tcW w:w="5542" w:type="dxa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276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882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</w:tr>
      <w:tr w:rsidR="00CF6A77" w:rsidRPr="001740B0" w:rsidTr="00CF6A77">
        <w:tc>
          <w:tcPr>
            <w:tcW w:w="695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</w:t>
            </w:r>
          </w:p>
        </w:tc>
        <w:tc>
          <w:tcPr>
            <w:tcW w:w="5542" w:type="dxa"/>
            <w:vAlign w:val="center"/>
          </w:tcPr>
          <w:p w:rsidR="00CF6A77" w:rsidRPr="001740B0" w:rsidRDefault="00CF6A77" w:rsidP="00CF6A77">
            <w:pPr>
              <w:jc w:val="both"/>
              <w:textAlignment w:val="center"/>
              <w:rPr>
                <w:sz w:val="28"/>
                <w:szCs w:val="28"/>
              </w:rPr>
            </w:pPr>
            <w:r w:rsidRPr="001740B0">
              <w:rPr>
                <w:color w:val="000000"/>
                <w:kern w:val="24"/>
                <w:sz w:val="28"/>
                <w:szCs w:val="28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(с учетом групп кратковременного пребывания)</w:t>
            </w:r>
          </w:p>
        </w:tc>
        <w:tc>
          <w:tcPr>
            <w:tcW w:w="1276" w:type="dxa"/>
            <w:vAlign w:val="center"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color w:val="000000"/>
                <w:kern w:val="24"/>
                <w:sz w:val="28"/>
                <w:szCs w:val="28"/>
              </w:rPr>
              <w:t>%</w:t>
            </w:r>
          </w:p>
        </w:tc>
        <w:tc>
          <w:tcPr>
            <w:tcW w:w="851" w:type="dxa"/>
            <w:vAlign w:val="center"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882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</w:tr>
      <w:tr w:rsidR="00CF6A77" w:rsidRPr="001740B0" w:rsidTr="00CF6A77">
        <w:tc>
          <w:tcPr>
            <w:tcW w:w="695" w:type="dxa"/>
            <w:vAlign w:val="center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3</w:t>
            </w:r>
          </w:p>
        </w:tc>
        <w:tc>
          <w:tcPr>
            <w:tcW w:w="5542" w:type="dxa"/>
            <w:vAlign w:val="center"/>
          </w:tcPr>
          <w:p w:rsidR="00CF6A77" w:rsidRPr="001740B0" w:rsidRDefault="00CF6A77" w:rsidP="00CF6A77">
            <w:pPr>
              <w:jc w:val="both"/>
              <w:textAlignment w:val="center"/>
              <w:rPr>
                <w:sz w:val="28"/>
                <w:szCs w:val="28"/>
              </w:rPr>
            </w:pPr>
            <w:r w:rsidRPr="001740B0">
              <w:rPr>
                <w:kern w:val="24"/>
                <w:sz w:val="28"/>
                <w:szCs w:val="2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color w:val="000000"/>
                <w:kern w:val="24"/>
                <w:sz w:val="28"/>
                <w:szCs w:val="28"/>
              </w:rPr>
              <w:t>%</w:t>
            </w:r>
          </w:p>
        </w:tc>
        <w:tc>
          <w:tcPr>
            <w:tcW w:w="851" w:type="dxa"/>
            <w:vAlign w:val="center"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92,75</w:t>
            </w:r>
          </w:p>
        </w:tc>
        <w:tc>
          <w:tcPr>
            <w:tcW w:w="992" w:type="dxa"/>
            <w:vAlign w:val="center"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  <w:tc>
          <w:tcPr>
            <w:tcW w:w="960" w:type="dxa"/>
            <w:vAlign w:val="center"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  <w:tc>
          <w:tcPr>
            <w:tcW w:w="882" w:type="dxa"/>
            <w:vAlign w:val="center"/>
          </w:tcPr>
          <w:p w:rsidR="00CF6A77" w:rsidRPr="001740B0" w:rsidRDefault="00CF6A77" w:rsidP="00CF6A77">
            <w:pPr>
              <w:jc w:val="center"/>
              <w:textAlignment w:val="center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100</w:t>
            </w:r>
          </w:p>
        </w:tc>
      </w:tr>
    </w:tbl>
    <w:p w:rsidR="00CF6A77" w:rsidRPr="001740B0" w:rsidRDefault="00CF6A77" w:rsidP="00CF6A77">
      <w:pPr>
        <w:rPr>
          <w:sz w:val="28"/>
          <w:szCs w:val="28"/>
        </w:rPr>
      </w:pPr>
    </w:p>
    <w:p w:rsidR="00CF6A77" w:rsidRPr="001740B0" w:rsidRDefault="00CF6A77" w:rsidP="00CF6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образования, </w:t>
      </w:r>
    </w:p>
    <w:p w:rsidR="00CF6A77" w:rsidRPr="001740B0" w:rsidRDefault="00CF6A77" w:rsidP="00CF6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опеки и попечительства</w:t>
      </w:r>
    </w:p>
    <w:p w:rsidR="00CF6A77" w:rsidRPr="001740B0" w:rsidRDefault="00CF6A77" w:rsidP="00CF6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администрации Козульского района                                                                                                                           А.Р. Косарев</w:t>
      </w:r>
    </w:p>
    <w:p w:rsidR="00CF6A77" w:rsidRPr="001740B0" w:rsidRDefault="00CF6A77" w:rsidP="00CF6A77">
      <w:pPr>
        <w:ind w:left="426"/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>
      <w:pPr>
        <w:jc w:val="center"/>
        <w:rPr>
          <w:sz w:val="28"/>
          <w:szCs w:val="28"/>
        </w:rPr>
      </w:pPr>
      <w:r w:rsidRPr="001740B0">
        <w:rPr>
          <w:sz w:val="28"/>
          <w:szCs w:val="28"/>
        </w:rPr>
        <w:br w:type="page"/>
      </w:r>
    </w:p>
    <w:p w:rsidR="00CF6A77" w:rsidRPr="001740B0" w:rsidRDefault="00CF6A77" w:rsidP="00C02DB3">
      <w:pPr>
        <w:rPr>
          <w:sz w:val="28"/>
          <w:szCs w:val="28"/>
        </w:rPr>
        <w:sectPr w:rsidR="00CF6A77" w:rsidRPr="001740B0" w:rsidSect="00CF6A77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CF6A77" w:rsidRPr="001740B0" w:rsidTr="00CF6A77">
        <w:tc>
          <w:tcPr>
            <w:tcW w:w="4785" w:type="dxa"/>
          </w:tcPr>
          <w:p w:rsidR="00CF6A77" w:rsidRPr="001740B0" w:rsidRDefault="00CF6A77" w:rsidP="00CF6A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 xml:space="preserve">Приложение № 6 </w:t>
            </w:r>
          </w:p>
          <w:p w:rsidR="00CF6A77" w:rsidRPr="001740B0" w:rsidRDefault="00CF6A77" w:rsidP="00CF6A77">
            <w:pPr>
              <w:rPr>
                <w:b/>
                <w:sz w:val="28"/>
                <w:szCs w:val="28"/>
              </w:rPr>
            </w:pPr>
            <w:r w:rsidRPr="001740B0">
              <w:rPr>
                <w:rFonts w:eastAsia="Calibri"/>
                <w:sz w:val="28"/>
                <w:szCs w:val="28"/>
              </w:rPr>
              <w:t>к муниципальной программе «Развитие образования»</w:t>
            </w:r>
          </w:p>
        </w:tc>
      </w:tr>
    </w:tbl>
    <w:p w:rsidR="00CF6A77" w:rsidRPr="001740B0" w:rsidRDefault="00CF6A77" w:rsidP="00CF6A77">
      <w:pPr>
        <w:jc w:val="center"/>
        <w:rPr>
          <w:b/>
          <w:sz w:val="28"/>
          <w:szCs w:val="28"/>
        </w:rPr>
      </w:pPr>
    </w:p>
    <w:p w:rsidR="00CF6A77" w:rsidRPr="001740B0" w:rsidRDefault="00CF6A77" w:rsidP="00CF6A77">
      <w:pPr>
        <w:jc w:val="center"/>
        <w:rPr>
          <w:b/>
          <w:sz w:val="28"/>
          <w:szCs w:val="28"/>
        </w:rPr>
      </w:pPr>
      <w:r w:rsidRPr="001740B0">
        <w:rPr>
          <w:b/>
          <w:sz w:val="28"/>
          <w:szCs w:val="28"/>
        </w:rPr>
        <w:t xml:space="preserve">Подпрограмма № 1 «Развитие дошкольного, общего и дополнительного образования детей» </w:t>
      </w:r>
    </w:p>
    <w:p w:rsidR="00CF6A77" w:rsidRPr="001740B0" w:rsidRDefault="00CF6A77" w:rsidP="00CF6A77">
      <w:pPr>
        <w:pStyle w:val="a3"/>
        <w:numPr>
          <w:ilvl w:val="0"/>
          <w:numId w:val="2"/>
        </w:numPr>
        <w:spacing w:after="200" w:line="276" w:lineRule="auto"/>
        <w:jc w:val="center"/>
        <w:rPr>
          <w:sz w:val="28"/>
          <w:szCs w:val="28"/>
        </w:rPr>
      </w:pPr>
      <w:r w:rsidRPr="001740B0">
        <w:rPr>
          <w:sz w:val="28"/>
          <w:szCs w:val="28"/>
        </w:rPr>
        <w:t>Паспорт подпрограммы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CF6A77" w:rsidRPr="001740B0" w:rsidTr="00CF6A77">
        <w:tc>
          <w:tcPr>
            <w:tcW w:w="3652" w:type="dxa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40B0">
              <w:rPr>
                <w:rFonts w:eastAsia="Calibri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19" w:type="dxa"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CF6A77" w:rsidRPr="001740B0" w:rsidTr="00CF6A77">
        <w:tc>
          <w:tcPr>
            <w:tcW w:w="3652" w:type="dxa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740B0">
              <w:rPr>
                <w:rFonts w:eastAsia="Calibri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9" w:type="dxa"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 xml:space="preserve">«Развитие образования» </w:t>
            </w:r>
          </w:p>
        </w:tc>
      </w:tr>
      <w:tr w:rsidR="00CF6A77" w:rsidRPr="001740B0" w:rsidTr="00CF6A77">
        <w:tc>
          <w:tcPr>
            <w:tcW w:w="3652" w:type="dxa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5919" w:type="dxa"/>
          </w:tcPr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Управление образования, опеки и попечительства администрации Козульского района</w:t>
            </w:r>
          </w:p>
        </w:tc>
      </w:tr>
      <w:tr w:rsidR="00CF6A77" w:rsidRPr="001740B0" w:rsidTr="00CF6A77">
        <w:tc>
          <w:tcPr>
            <w:tcW w:w="3652" w:type="dxa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919" w:type="dxa"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Управление образования администрации Козульского района, образовательные учреждения Козульского района</w:t>
            </w:r>
          </w:p>
        </w:tc>
      </w:tr>
      <w:tr w:rsidR="00CF6A77" w:rsidRPr="001740B0" w:rsidTr="00CF6A77">
        <w:tc>
          <w:tcPr>
            <w:tcW w:w="3652" w:type="dxa"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  <w:r w:rsidRPr="001740B0">
              <w:rPr>
                <w:rFonts w:eastAsia="Calibri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919" w:type="dxa"/>
          </w:tcPr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детей.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Задачи: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1. Обеспечить доступность дошкольного образования, соответствующего федеральному государственному образовательному стандарту дошкольного образования;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3. Обеспечить развитие районной системы дополнительного образования;</w:t>
            </w:r>
          </w:p>
          <w:p w:rsidR="00CF6A77" w:rsidRPr="001740B0" w:rsidRDefault="00CF6A77" w:rsidP="00CF6A7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740B0">
              <w:rPr>
                <w:sz w:val="28"/>
                <w:szCs w:val="28"/>
              </w:rPr>
              <w:t>4.</w:t>
            </w:r>
            <w:r w:rsidRPr="001740B0">
              <w:rPr>
                <w:rFonts w:eastAsiaTheme="minorHAnsi"/>
                <w:sz w:val="28"/>
                <w:szCs w:val="28"/>
                <w:lang w:eastAsia="en-US"/>
              </w:rPr>
              <w:t xml:space="preserve"> Обеспечить функционирование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5. Содействовать выявлению и поддержке одаренных детей;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6. Обеспечить безопасный, качественный отдых и оздоровление детей.</w:t>
            </w:r>
          </w:p>
          <w:p w:rsidR="00CF6A77" w:rsidRPr="001740B0" w:rsidRDefault="00CF6A77" w:rsidP="00CF6A77">
            <w:pPr>
              <w:ind w:firstLine="34"/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7.Обеспечить в образовательных учреждениях района безопасные и комфортные условия, соответствующие требованиям надзорных органов.</w:t>
            </w:r>
          </w:p>
        </w:tc>
      </w:tr>
      <w:tr w:rsidR="00CF6A77" w:rsidRPr="001740B0" w:rsidTr="00CF6A77">
        <w:tc>
          <w:tcPr>
            <w:tcW w:w="3652" w:type="dxa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740B0">
              <w:rPr>
                <w:rFonts w:eastAsia="Calibri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919" w:type="dxa"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Перечень целевых индикаторов</w:t>
            </w:r>
          </w:p>
          <w:p w:rsidR="00CF6A77" w:rsidRPr="001740B0" w:rsidRDefault="00CF6A77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подпрограммы представлены в приложении № 1 к подпрограмме</w:t>
            </w:r>
          </w:p>
        </w:tc>
      </w:tr>
      <w:tr w:rsidR="00CF6A77" w:rsidRPr="001740B0" w:rsidTr="00CF6A77">
        <w:tc>
          <w:tcPr>
            <w:tcW w:w="3652" w:type="dxa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740B0">
              <w:rPr>
                <w:rFonts w:eastAsia="Calibri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919" w:type="dxa"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</w:t>
            </w:r>
            <w:r w:rsidRPr="001740B0">
              <w:rPr>
                <w:sz w:val="28"/>
                <w:szCs w:val="28"/>
                <w:lang w:val="en-US"/>
              </w:rPr>
              <w:t>20</w:t>
            </w:r>
            <w:r w:rsidRPr="001740B0">
              <w:rPr>
                <w:sz w:val="28"/>
                <w:szCs w:val="28"/>
              </w:rPr>
              <w:t>– 2025 годы</w:t>
            </w:r>
          </w:p>
        </w:tc>
      </w:tr>
      <w:tr w:rsidR="00CF6A77" w:rsidRPr="001740B0" w:rsidTr="00CF6A77">
        <w:trPr>
          <w:trHeight w:val="2117"/>
        </w:trPr>
        <w:tc>
          <w:tcPr>
            <w:tcW w:w="3652" w:type="dxa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740B0">
              <w:rPr>
                <w:rFonts w:eastAsia="Calibri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Pr="001740B0">
              <w:rPr>
                <w:b/>
                <w:sz w:val="28"/>
                <w:szCs w:val="28"/>
              </w:rPr>
              <w:t xml:space="preserve">2 354 459,83 </w:t>
            </w:r>
            <w:r w:rsidRPr="001740B0">
              <w:rPr>
                <w:sz w:val="28"/>
                <w:szCs w:val="28"/>
              </w:rPr>
              <w:t>тыс. рублей, в том числе по годам реализации: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2020 год – 313 110,94 тыс. рублей;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2021 год – 347 633,78 тыс. рублей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2022 год -  399 669,42 тыс. рублей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2023 год -  491 479,59 тыс. рублей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2024 год - 407 876,40 тыс. рублей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2025 год – 39 4689,70 тыс. рублей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Из них: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 xml:space="preserve">из средств краевого бюджета – </w:t>
            </w:r>
            <w:r w:rsidRPr="001740B0">
              <w:rPr>
                <w:b/>
                <w:sz w:val="28"/>
                <w:szCs w:val="28"/>
              </w:rPr>
              <w:t>1 570 405,11</w:t>
            </w:r>
            <w:r w:rsidRPr="001740B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2020 год – 206 791,42тыс. рублей;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2021 год – 231 177,94 тыс. рублей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2022 год –281 560,69 тыс. рублей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2023 год –299 314,56 тыс. рублей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2024 год – 277 293,25 тыс. рублей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2025 год – 274 267,25 тыс. рублей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из средств местного бюджета –</w:t>
            </w:r>
            <w:r w:rsidRPr="001740B0">
              <w:rPr>
                <w:b/>
                <w:sz w:val="28"/>
                <w:szCs w:val="28"/>
              </w:rPr>
              <w:t>676 434,05</w:t>
            </w:r>
            <w:r w:rsidRPr="001740B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2020 год – 94</w:t>
            </w:r>
            <w:r w:rsidRPr="001740B0">
              <w:rPr>
                <w:sz w:val="28"/>
                <w:szCs w:val="28"/>
                <w:lang w:val="en-US"/>
              </w:rPr>
              <w:t> </w:t>
            </w:r>
            <w:r w:rsidRPr="001740B0">
              <w:rPr>
                <w:sz w:val="28"/>
                <w:szCs w:val="28"/>
              </w:rPr>
              <w:t>754,99 тыс. рублей;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2021 год – 91</w:t>
            </w:r>
            <w:r w:rsidRPr="001740B0">
              <w:rPr>
                <w:sz w:val="28"/>
                <w:szCs w:val="28"/>
                <w:lang w:val="en-US"/>
              </w:rPr>
              <w:t> </w:t>
            </w:r>
            <w:r w:rsidRPr="001740B0">
              <w:rPr>
                <w:sz w:val="28"/>
                <w:szCs w:val="28"/>
              </w:rPr>
              <w:t>305.95 тыс. рублей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2022 год - 93 435,25 тыс. рублей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2023 год - 157 390,36 тыс. рублей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2024 год – 121 723,75 тыс. рублей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2025 год – 117 823,75 тыс. рублей</w:t>
            </w:r>
          </w:p>
          <w:p w:rsidR="00CF6A77" w:rsidRPr="001740B0" w:rsidRDefault="00CF6A77" w:rsidP="00CF6A77">
            <w:pPr>
              <w:jc w:val="both"/>
              <w:rPr>
                <w:sz w:val="28"/>
                <w:szCs w:val="28"/>
              </w:rPr>
            </w:pPr>
          </w:p>
          <w:p w:rsidR="00CF6A77" w:rsidRPr="001740B0" w:rsidRDefault="00CF6A77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 xml:space="preserve">из средств федерального бюджета – </w:t>
            </w:r>
            <w:r w:rsidRPr="001740B0">
              <w:rPr>
                <w:b/>
                <w:sz w:val="28"/>
                <w:szCs w:val="28"/>
              </w:rPr>
              <w:t>107620,67</w:t>
            </w:r>
            <w:r w:rsidRPr="001740B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F6A77" w:rsidRPr="001740B0" w:rsidRDefault="00CF6A77" w:rsidP="00CF6A77">
            <w:pPr>
              <w:rPr>
                <w:sz w:val="28"/>
                <w:szCs w:val="28"/>
              </w:rPr>
            </w:pPr>
          </w:p>
          <w:p w:rsidR="00CF6A77" w:rsidRPr="001740B0" w:rsidRDefault="00CF6A77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2020год – 11 564,53 тыс. рублей;</w:t>
            </w:r>
          </w:p>
          <w:p w:rsidR="00CF6A77" w:rsidRPr="001740B0" w:rsidRDefault="00CF6A77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2021 год – 25 149,89 тыс. рублей.</w:t>
            </w:r>
          </w:p>
          <w:p w:rsidR="00CF6A77" w:rsidRPr="001740B0" w:rsidRDefault="00CF6A77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2022 год - 24 673,48 тыс.руб</w:t>
            </w:r>
          </w:p>
          <w:p w:rsidR="00CF6A77" w:rsidRPr="001740B0" w:rsidRDefault="00CF6A77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2023 год – 34 774,67 тыс.руб</w:t>
            </w:r>
          </w:p>
          <w:p w:rsidR="00CF6A77" w:rsidRPr="001740B0" w:rsidRDefault="00CF6A77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2024 год – 8 859,40 тыс.руб</w:t>
            </w:r>
          </w:p>
          <w:p w:rsidR="00CF6A77" w:rsidRPr="001740B0" w:rsidRDefault="00CF6A77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2025 год – 2 598,70 тыс.руб</w:t>
            </w:r>
          </w:p>
        </w:tc>
      </w:tr>
      <w:tr w:rsidR="00CF6A77" w:rsidRPr="001740B0" w:rsidTr="00CF6A77">
        <w:tc>
          <w:tcPr>
            <w:tcW w:w="3652" w:type="dxa"/>
          </w:tcPr>
          <w:p w:rsidR="00CF6A77" w:rsidRPr="001740B0" w:rsidRDefault="00CF6A77" w:rsidP="00CF6A7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740B0">
              <w:rPr>
                <w:rFonts w:eastAsia="Calibri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5919" w:type="dxa"/>
          </w:tcPr>
          <w:p w:rsidR="00CF6A77" w:rsidRPr="001740B0" w:rsidRDefault="00CF6A77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 xml:space="preserve">Контроль за ходом реализации подпрограммы осуществляют: </w:t>
            </w:r>
          </w:p>
          <w:p w:rsidR="00CF6A77" w:rsidRPr="001740B0" w:rsidRDefault="00CF6A77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Администрация района,</w:t>
            </w:r>
          </w:p>
          <w:p w:rsidR="00CF6A77" w:rsidRPr="001740B0" w:rsidRDefault="00CF6A77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Контрольно-счетный орган Козульского районного Совета депутатов,</w:t>
            </w:r>
          </w:p>
          <w:p w:rsidR="00CF6A77" w:rsidRPr="001740B0" w:rsidRDefault="00CF6A77" w:rsidP="00CF6A77">
            <w:pPr>
              <w:rPr>
                <w:sz w:val="28"/>
                <w:szCs w:val="28"/>
              </w:rPr>
            </w:pPr>
            <w:r w:rsidRPr="001740B0">
              <w:rPr>
                <w:sz w:val="28"/>
                <w:szCs w:val="28"/>
              </w:rPr>
              <w:t>управление образования, опеки и попечительства администрации района.</w:t>
            </w:r>
          </w:p>
        </w:tc>
      </w:tr>
    </w:tbl>
    <w:p w:rsidR="00CF6A77" w:rsidRPr="001740B0" w:rsidRDefault="00CF6A77" w:rsidP="00CF6A77">
      <w:pPr>
        <w:jc w:val="center"/>
        <w:rPr>
          <w:b/>
          <w:sz w:val="28"/>
          <w:szCs w:val="28"/>
        </w:rPr>
      </w:pPr>
      <w:r w:rsidRPr="001740B0">
        <w:rPr>
          <w:b/>
          <w:sz w:val="28"/>
          <w:szCs w:val="28"/>
        </w:rPr>
        <w:t>2.Основные разделы подпрограммы</w:t>
      </w:r>
    </w:p>
    <w:p w:rsidR="00CF6A77" w:rsidRPr="001740B0" w:rsidRDefault="00CF6A77" w:rsidP="00CF6A77">
      <w:pPr>
        <w:pStyle w:val="a3"/>
        <w:ind w:left="-142"/>
        <w:jc w:val="center"/>
        <w:rPr>
          <w:b/>
          <w:sz w:val="28"/>
          <w:szCs w:val="28"/>
        </w:rPr>
      </w:pPr>
      <w:r w:rsidRPr="001740B0">
        <w:rPr>
          <w:b/>
          <w:sz w:val="28"/>
          <w:szCs w:val="28"/>
        </w:rPr>
        <w:t>2.1.Постановка общерайонной проблемы</w:t>
      </w:r>
    </w:p>
    <w:p w:rsidR="00CF6A77" w:rsidRPr="001740B0" w:rsidRDefault="00CF6A77" w:rsidP="00CF6A77">
      <w:pPr>
        <w:pStyle w:val="a3"/>
        <w:ind w:left="-142"/>
        <w:jc w:val="center"/>
        <w:rPr>
          <w:b/>
          <w:sz w:val="28"/>
          <w:szCs w:val="28"/>
        </w:rPr>
      </w:pPr>
      <w:r w:rsidRPr="001740B0">
        <w:rPr>
          <w:b/>
          <w:sz w:val="28"/>
          <w:szCs w:val="28"/>
        </w:rPr>
        <w:t>и обоснование необходимости разработки подпрограммы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На 31.12.2022 года на территории района функционирует 11 образовательных учреждений: 4 дошкольных образовательных учреждения, 7 общеобразовательных учреждений. 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Общее количество обучающихся в школах района составляет 1863 человека.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Все школы имеют лицензию на право осуществления образовательной деятельности по программам начального, основного, среднего общего образования, дополнительного образования детей и взрослых, свидетельства о государственной аккредитации по программам начального, основного и среднего общего образования.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Образовательную деятельность в 2022-2023 учебном году осуществляют 252 руководящих и педагогических работников.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Доля учителей, имеющих высшее образование, составляет 59 %. Доля педагогов с высшей и первой квалификационной категорией составляет 56,1 %.</w:t>
      </w:r>
    </w:p>
    <w:p w:rsidR="00CF6A77" w:rsidRPr="001740B0" w:rsidRDefault="00CF6A77" w:rsidP="00CF6A77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1740B0">
        <w:rPr>
          <w:rFonts w:eastAsia="Arial"/>
          <w:sz w:val="28"/>
          <w:szCs w:val="28"/>
        </w:rPr>
        <w:t xml:space="preserve">Дошкольное образование получают 474 ребенка от 1,5 до 8 лет. </w:t>
      </w:r>
    </w:p>
    <w:p w:rsidR="00CF6A77" w:rsidRPr="001740B0" w:rsidRDefault="00CF6A77" w:rsidP="00CF6A77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1740B0">
        <w:rPr>
          <w:rFonts w:eastAsia="Arial"/>
          <w:sz w:val="28"/>
          <w:szCs w:val="28"/>
        </w:rPr>
        <w:t>В очереди для определения детей в дошкольные учреждения в п.г.т. Козулька состоят 56 человека, это дети до полутора лет.</w:t>
      </w:r>
    </w:p>
    <w:p w:rsidR="00CF6A77" w:rsidRPr="001740B0" w:rsidRDefault="00CF6A77" w:rsidP="00CF6A77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1740B0">
        <w:rPr>
          <w:rFonts w:eastAsia="Arial"/>
          <w:sz w:val="28"/>
          <w:szCs w:val="28"/>
        </w:rPr>
        <w:t>В поселке Новочернореченский очередь составляет 31 человек, из них до полутора лет – 23 человека, от 2 до 3 лет - 2 человека, от 3 до 5 лет – 6 человек.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740B0">
        <w:rPr>
          <w:rFonts w:ascii="Times New Roman" w:eastAsia="Times New Roman" w:hAnsi="Times New Roman" w:cs="Times New Roman"/>
          <w:snapToGrid w:val="0"/>
          <w:sz w:val="28"/>
          <w:szCs w:val="28"/>
        </w:rPr>
        <w:t>100% школьников 1-11 классов школ района обучаются по федеральному государственному образовательному стандарту начального, основного, среднего общего образования.</w:t>
      </w:r>
    </w:p>
    <w:p w:rsidR="00CF6A77" w:rsidRPr="001740B0" w:rsidRDefault="00CF6A77" w:rsidP="00CF6A77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1740B0">
        <w:rPr>
          <w:snapToGrid w:val="0"/>
          <w:sz w:val="28"/>
          <w:szCs w:val="28"/>
        </w:rPr>
        <w:t xml:space="preserve">Оснащенность кабинетов учебно-наглядным оборудованием составляет от 98% до 100%.  На один компьютер приходится 8 учащихся. Все общеобразовательные учреждения подключены к сети «Интернет», имеют собственные сайты. </w:t>
      </w:r>
    </w:p>
    <w:p w:rsidR="00CF6A77" w:rsidRPr="001740B0" w:rsidRDefault="00CF6A77" w:rsidP="00CF6A77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1740B0">
        <w:rPr>
          <w:snapToGrid w:val="0"/>
          <w:sz w:val="28"/>
          <w:szCs w:val="28"/>
        </w:rPr>
        <w:t>Для обеспечения доступности общего образования в МКОУ «Балахтонская СОШ», МКОУ «Кемчугская СОШ имени М.А. Хлебникова», МКОУ «Шадринская СОШ», МБОУ «Чернореченская СОШ № 2 им. В.Д. Солонченко» организовано обучение с применением информационно-телекоммуникационных сетей при опосредованном (на расстоянии) взаимодействии обучающихся и педагогических работников по предметам «физика», «география», «биология», «химия», «математика», «иностранный язык».</w:t>
      </w:r>
    </w:p>
    <w:p w:rsidR="00CF6A77" w:rsidRPr="001740B0" w:rsidRDefault="00CF6A77" w:rsidP="00CF6A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1740B0">
        <w:rPr>
          <w:snapToGrid w:val="0"/>
          <w:sz w:val="28"/>
          <w:szCs w:val="28"/>
        </w:rPr>
        <w:t xml:space="preserve">Одним из вызовов современному образованию является развитие инклюзивных форм образования. На начало 2022-2023 учебного года в </w:t>
      </w:r>
      <w:r w:rsidRPr="001740B0">
        <w:rPr>
          <w:sz w:val="28"/>
          <w:szCs w:val="28"/>
        </w:rPr>
        <w:t>районе 158 детей дошкольного и школьного возраста относятся к категории детей с ограниченными возможностями здоровья, все они включены в образовательный процесс. В общеобразовательных классах интегрировано обучаются 68 человек, в специальных (коррекционных) классах 62 человек, 28 детей обучается на дому.</w:t>
      </w:r>
    </w:p>
    <w:p w:rsidR="00CF6A77" w:rsidRPr="001740B0" w:rsidRDefault="00CF6A77" w:rsidP="00CF6A77">
      <w:pPr>
        <w:ind w:firstLine="709"/>
        <w:jc w:val="center"/>
        <w:rPr>
          <w:b/>
          <w:snapToGrid w:val="0"/>
          <w:sz w:val="28"/>
          <w:szCs w:val="28"/>
        </w:rPr>
      </w:pPr>
    </w:p>
    <w:p w:rsidR="00CF6A77" w:rsidRPr="001740B0" w:rsidRDefault="00CF6A77" w:rsidP="00CF6A77">
      <w:pPr>
        <w:ind w:firstLine="709"/>
        <w:jc w:val="center"/>
        <w:rPr>
          <w:b/>
          <w:snapToGrid w:val="0"/>
          <w:sz w:val="28"/>
          <w:szCs w:val="28"/>
        </w:rPr>
      </w:pPr>
      <w:r w:rsidRPr="001740B0">
        <w:rPr>
          <w:b/>
          <w:snapToGrid w:val="0"/>
          <w:sz w:val="28"/>
          <w:szCs w:val="28"/>
        </w:rPr>
        <w:t>Дополнительное образование детей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В общеобразовательных учреждениях района реализуется 152 дополнительных общеобразовательных программы художественно-эстетической, физкультурно-спортивной, естественно-научной, научно-технической, туристско-краеведческой, социально-гуманитарной направленности. 143 дополнительных общеобразовательных программы реализуется в общеобразовательных учреждениях, 9 программ в МБУ ДО «Козульская детская школа искусств».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В районе реализуются сетевые дополнительные общеобразовательные программы совместно с КГПУ «Красноярский государственный университет им. В.П. Астафьева» «Психолого-педагогический класс». Для обучающихся старших классов в МБОУ «Козульская СОШ № 1» и МБОУ Козульская СОШ № 2 имени Д.К. Квитовича» совместно с ОМВД России по Козульскому району реализуется сетевая дополнительная общеобразовательная программа «Группа правовой направленности». В рамках функционирования районных интенсивных школ учащиеся включены в реализацию дополнительных общеобразовательных программ «Юнармия», «Академия добра», «Основы видеомонтажа»», «Школа безопасности», «Дизайн интерьера», «Ищущий путник» и др. 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В целях охвата дополнительным образованием детей 5-6 лет в 2022-2023 учебном году введено 7 программ дополнительного образования, которыми охвачено 165 дошкольников. 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Для обеспечения открытости и доступности дополнительного образования для детей и родителей информация о дополнительных общеобразовательных программах размещена на информационном портале «Навигатор дополнительного образования Красноярского края».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На базе МБОУ «Козульская СОШ № 2 имени Д.К. Квитовича» создано структурное подразделение «Муниципальный опорный центр дополнительного образования детей».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Козульском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образования, опеки и попечительства администрации Козульского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Козульском районе.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дополнительного образования в районе внедрена и функционирует целевая модель развития региональных систем дополнительного образования детей. с 1 сентября 2021 г. в районе введена система персонифицированного финансирования дополнительного образования детей(ПФДОД). В рамках ПФДОД на базе МБОУ «Козульская СОШ№2 имени Д.К. Квитовича» реализуется 4 дополнительных общеобразовательных программы, в которых занимается 81 детей (2,99% от общего числа детей в возрасте от 5 до 18 лет, проживающих на территории района). В 2024 г. численность детей, занимающихся по программам, реализуемых в рамках ПФДОД, составит 180 человек (6,79%). 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В соответствии с современными требованиями обновляется содержание образования. </w:t>
      </w:r>
      <w:r w:rsidRPr="001740B0">
        <w:rPr>
          <w:rFonts w:ascii="Times New Roman" w:eastAsia="Arial" w:hAnsi="Times New Roman" w:cs="Times New Roman"/>
          <w:sz w:val="28"/>
          <w:szCs w:val="28"/>
        </w:rPr>
        <w:t xml:space="preserve">В Центрах образования «Точках роста», которые функционируют с 1 сентября 2022 г. в пяти школах района, реализуется 42 программы естественно-научной и технической направленности с охватом 508 детей. 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Основными задачами в части дополнительного образования являются: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- повышение качества и доступности дополнительного образования: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- обновление содержания дополнительного образования;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- проведение независимой оценки дополнительных общеобразовательных программ; 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- реализация сетевых дополнительных общеобразовательных программ;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- повышение профессионального уровня педагогов дополнительного образования;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- увеличение в 2024 г. охвата системой дополнительного образования детей 5-18 лет до 74%;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- обеспечение функционирования системы персонифицированного финансирования.</w:t>
      </w:r>
    </w:p>
    <w:p w:rsidR="00CF6A77" w:rsidRPr="001740B0" w:rsidRDefault="00CF6A77" w:rsidP="00CF6A77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6A77" w:rsidRPr="001740B0" w:rsidRDefault="00CF6A77" w:rsidP="00CF6A77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0B0">
        <w:rPr>
          <w:rFonts w:ascii="Times New Roman" w:eastAsia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Для реализации приоритетного направления в районе было обеспечено участие школьников в работе краевых интенсивных школ, в конкурсах, фестивалях, конференциях, форумах одаренных детей Красноярского края.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Более 20 ребят стали участниками краевых интенсивных школ. 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Проводимые для школьников района предметные олимпиады, спортивные соревнования, творческие конкурсы, научные конференции позволили охватить около 75 % школьников. </w:t>
      </w:r>
    </w:p>
    <w:p w:rsidR="00CF6A77" w:rsidRPr="001740B0" w:rsidRDefault="00CF6A77" w:rsidP="00CF6A77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6A77" w:rsidRPr="001740B0" w:rsidRDefault="00CF6A77" w:rsidP="00CF6A77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  <w:r w:rsidRPr="001740B0">
        <w:rPr>
          <w:b/>
          <w:sz w:val="28"/>
          <w:szCs w:val="28"/>
        </w:rPr>
        <w:t>Отдых и оздоровление детей</w:t>
      </w:r>
    </w:p>
    <w:p w:rsidR="00CF6A77" w:rsidRPr="001740B0" w:rsidRDefault="00CF6A77" w:rsidP="00CF6A77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</w:p>
    <w:p w:rsidR="00CF6A77" w:rsidRPr="001740B0" w:rsidRDefault="00CF6A77" w:rsidP="00CF6A77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740B0">
        <w:rPr>
          <w:sz w:val="28"/>
          <w:szCs w:val="28"/>
        </w:rPr>
        <w:t>Система отдыха и оздоровления детей района включает в себя мероприятия, направленные на открытие лагерей с дневным пребыванием детей на базе общеобразовательных школ, приобретение путевок в загородные оздоровительные лагеря, организацию подвоза детей к месту отдыха и обратно, организацию временного трудоустройства подростков, реализацию летних образовательных программ и проектов. В 2022г. 397 детей отдохнуло в летних лагерях с дневным пребыванием детей, функционирующих на базе общеобразовательных учреждений. 64 ребенка отдохнуло в загородных оздоровительных лагерях. 118 подростков были временно трудоустроены в трудовые отряды старшеклассников. На летний период 2022 г. летним отдыхом и оздоровлением было охвачено 64,7% детей от 7 до 17 лет.</w:t>
      </w:r>
    </w:p>
    <w:p w:rsidR="00CF6A77" w:rsidRPr="001740B0" w:rsidRDefault="00CF6A77" w:rsidP="00CF6A77">
      <w:pPr>
        <w:tabs>
          <w:tab w:val="left" w:pos="709"/>
          <w:tab w:val="left" w:pos="1134"/>
        </w:tabs>
        <w:spacing w:line="240" w:lineRule="atLeast"/>
        <w:contextualSpacing/>
        <w:jc w:val="both"/>
        <w:rPr>
          <w:b/>
          <w:sz w:val="28"/>
          <w:szCs w:val="28"/>
        </w:rPr>
      </w:pPr>
    </w:p>
    <w:p w:rsidR="00CF6A77" w:rsidRPr="001740B0" w:rsidRDefault="00CF6A77" w:rsidP="00CF6A77">
      <w:pPr>
        <w:pStyle w:val="a3"/>
        <w:ind w:left="-142" w:firstLine="993"/>
        <w:jc w:val="center"/>
        <w:rPr>
          <w:b/>
          <w:sz w:val="28"/>
          <w:szCs w:val="28"/>
        </w:rPr>
      </w:pPr>
      <w:r w:rsidRPr="001740B0">
        <w:rPr>
          <w:b/>
          <w:sz w:val="28"/>
          <w:szCs w:val="28"/>
        </w:rPr>
        <w:t>2.2. Основная цель, задачи, этапы</w:t>
      </w:r>
    </w:p>
    <w:p w:rsidR="00CF6A77" w:rsidRPr="001740B0" w:rsidRDefault="00CF6A77" w:rsidP="00CF6A77">
      <w:pPr>
        <w:pStyle w:val="a3"/>
        <w:ind w:left="-142" w:firstLine="992"/>
        <w:jc w:val="center"/>
        <w:rPr>
          <w:b/>
          <w:sz w:val="28"/>
          <w:szCs w:val="28"/>
        </w:rPr>
      </w:pPr>
      <w:r w:rsidRPr="001740B0">
        <w:rPr>
          <w:b/>
          <w:sz w:val="28"/>
          <w:szCs w:val="28"/>
        </w:rPr>
        <w:t>и сроки выполнения подпрограммы, целевые индикаторы</w:t>
      </w:r>
    </w:p>
    <w:p w:rsidR="00CF6A77" w:rsidRPr="001740B0" w:rsidRDefault="00CF6A77" w:rsidP="00CF6A77">
      <w:pPr>
        <w:ind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CF6A77" w:rsidRPr="001740B0" w:rsidRDefault="00CF6A77" w:rsidP="00CF6A77">
      <w:pPr>
        <w:ind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Задачи:</w:t>
      </w:r>
    </w:p>
    <w:p w:rsidR="00CF6A77" w:rsidRPr="001740B0" w:rsidRDefault="00CF6A77" w:rsidP="00CF6A77">
      <w:pPr>
        <w:ind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1. Обеспечить доступность дошкольного образования, соответствующего федеральному государственному образовательному стандарту дошкольного образования.</w:t>
      </w:r>
    </w:p>
    <w:p w:rsidR="00CF6A77" w:rsidRPr="001740B0" w:rsidRDefault="00CF6A77" w:rsidP="00CF6A77">
      <w:pPr>
        <w:ind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</w:r>
    </w:p>
    <w:p w:rsidR="00CF6A77" w:rsidRPr="001740B0" w:rsidRDefault="00CF6A77" w:rsidP="00CF6A77">
      <w:pPr>
        <w:ind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3. Обеспечить развитие районной системы дополнительного образования.</w:t>
      </w:r>
    </w:p>
    <w:p w:rsidR="00CF6A77" w:rsidRPr="001740B0" w:rsidRDefault="00CF6A77" w:rsidP="00CF6A77">
      <w:pPr>
        <w:ind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4. Обеспечить функционирование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CF6A77" w:rsidRPr="001740B0" w:rsidRDefault="00CF6A77" w:rsidP="00CF6A77">
      <w:pPr>
        <w:ind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5. Обеспечить 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детей.</w:t>
      </w:r>
    </w:p>
    <w:p w:rsidR="00CF6A77" w:rsidRPr="001740B0" w:rsidRDefault="00CF6A77" w:rsidP="00CF6A77">
      <w:pPr>
        <w:ind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6. Содействовать выявлению и поддержке одаренных детей.</w:t>
      </w:r>
    </w:p>
    <w:p w:rsidR="00CF6A77" w:rsidRPr="001740B0" w:rsidRDefault="00CF6A77" w:rsidP="00CF6A77">
      <w:pPr>
        <w:ind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7. Обеспечить безопасный, качественный отдых и оздоровление детей.</w:t>
      </w:r>
    </w:p>
    <w:p w:rsidR="00CF6A77" w:rsidRPr="001740B0" w:rsidRDefault="00CF6A77" w:rsidP="00CF6A77">
      <w:pPr>
        <w:ind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8. Обеспечить в образовательных учреждениях района безопасные и комфортные условия, соответствующие требованиям надзорных органов.</w:t>
      </w:r>
    </w:p>
    <w:p w:rsidR="00CF6A77" w:rsidRPr="001740B0" w:rsidRDefault="00CF6A77" w:rsidP="00CF6A77">
      <w:pPr>
        <w:ind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Сроки выполнения подпрограммы 2020-2024 годы</w:t>
      </w:r>
    </w:p>
    <w:p w:rsidR="00CF6A77" w:rsidRPr="001740B0" w:rsidRDefault="00CF6A77" w:rsidP="00CF6A77">
      <w:pPr>
        <w:ind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CF6A77" w:rsidRPr="001740B0" w:rsidRDefault="00CF6A77" w:rsidP="00CF6A77">
      <w:pPr>
        <w:ind w:firstLine="851"/>
        <w:jc w:val="both"/>
        <w:rPr>
          <w:sz w:val="28"/>
          <w:szCs w:val="28"/>
        </w:rPr>
      </w:pPr>
    </w:p>
    <w:p w:rsidR="00CF6A77" w:rsidRPr="001740B0" w:rsidRDefault="00CF6A77" w:rsidP="00CF6A77">
      <w:pPr>
        <w:pStyle w:val="a3"/>
        <w:ind w:left="-142" w:firstLine="993"/>
        <w:jc w:val="center"/>
        <w:rPr>
          <w:b/>
          <w:sz w:val="28"/>
          <w:szCs w:val="28"/>
        </w:rPr>
      </w:pPr>
      <w:r w:rsidRPr="001740B0">
        <w:rPr>
          <w:b/>
          <w:sz w:val="28"/>
          <w:szCs w:val="28"/>
        </w:rPr>
        <w:t>2.3. Механизм реализации подпрограммы</w:t>
      </w:r>
    </w:p>
    <w:p w:rsidR="00CF6A77" w:rsidRPr="001740B0" w:rsidRDefault="00CF6A77" w:rsidP="00CF6A77">
      <w:pPr>
        <w:pStyle w:val="a3"/>
        <w:ind w:left="0"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Реализация подпрограммы осуществляется управлением образования, опеки и попечительства администрации района и подведомственными образовательными учреждениями в соответствии с законодательством РФ и переданными полномочиями.</w:t>
      </w:r>
    </w:p>
    <w:p w:rsidR="00CF6A77" w:rsidRPr="001740B0" w:rsidRDefault="00CF6A77" w:rsidP="00CF6A77">
      <w:pPr>
        <w:pStyle w:val="a3"/>
        <w:ind w:left="-142" w:firstLine="993"/>
        <w:jc w:val="both"/>
        <w:rPr>
          <w:sz w:val="28"/>
          <w:szCs w:val="28"/>
        </w:rPr>
      </w:pPr>
    </w:p>
    <w:p w:rsidR="00CF6A77" w:rsidRPr="001740B0" w:rsidRDefault="00CF6A77" w:rsidP="00CF6A77">
      <w:pPr>
        <w:pStyle w:val="a3"/>
        <w:ind w:left="-142" w:firstLine="993"/>
        <w:jc w:val="center"/>
        <w:rPr>
          <w:sz w:val="28"/>
          <w:szCs w:val="28"/>
        </w:rPr>
      </w:pPr>
      <w:r w:rsidRPr="001740B0">
        <w:rPr>
          <w:b/>
          <w:sz w:val="28"/>
          <w:szCs w:val="28"/>
        </w:rPr>
        <w:t>2.4. Управление подпрограммой и контроль за ходом ее выполнения</w:t>
      </w:r>
    </w:p>
    <w:p w:rsidR="00CF6A77" w:rsidRPr="001740B0" w:rsidRDefault="00CF6A77" w:rsidP="00CF6A77">
      <w:pPr>
        <w:pStyle w:val="a3"/>
        <w:ind w:left="0"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 xml:space="preserve">Управление реализацией подпрограммы осуществляет управление образования, опеки и попечительства администрации Козульского района как </w:t>
      </w:r>
    </w:p>
    <w:p w:rsidR="00CF6A77" w:rsidRPr="001740B0" w:rsidRDefault="00CF6A77" w:rsidP="00CF6A77">
      <w:pPr>
        <w:pStyle w:val="a3"/>
        <w:ind w:left="0"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главный распорядитель бюджетных средств, которое несет ответственность за выполнение ее мероприятий и целевое использование средств.</w:t>
      </w:r>
    </w:p>
    <w:p w:rsidR="00CF6A77" w:rsidRPr="001740B0" w:rsidRDefault="00CF6A77" w:rsidP="00CF6A77">
      <w:pPr>
        <w:pStyle w:val="a3"/>
        <w:ind w:left="0"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CF6A77" w:rsidRPr="001740B0" w:rsidRDefault="00CF6A77" w:rsidP="00CF6A77">
      <w:pPr>
        <w:pStyle w:val="a3"/>
        <w:ind w:left="0"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Контроль за ходом реализации подпрограммы осуществляет администрация района.</w:t>
      </w:r>
    </w:p>
    <w:p w:rsidR="00CF6A77" w:rsidRPr="001740B0" w:rsidRDefault="00CF6A77" w:rsidP="00CF6A77">
      <w:pPr>
        <w:pStyle w:val="a3"/>
        <w:ind w:left="0"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В процессе реализации подпрограммы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подпрограммы в целом.</w:t>
      </w:r>
    </w:p>
    <w:p w:rsidR="00CF6A77" w:rsidRPr="001740B0" w:rsidRDefault="00CF6A77" w:rsidP="00CF6A77">
      <w:pPr>
        <w:pStyle w:val="a3"/>
        <w:ind w:left="0"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 xml:space="preserve">Для обеспечения мониторинга и анализа хода реализации 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от 30.08.2013 № 632 в редакции постановления от 14.04.2016 года № 137 в экономический отдел администрации Козульского района до 30 марта года, следующего за отчетным годом. </w:t>
      </w:r>
    </w:p>
    <w:p w:rsidR="00CF6A77" w:rsidRPr="001740B0" w:rsidRDefault="00CF6A77" w:rsidP="00CF6A77">
      <w:pPr>
        <w:pStyle w:val="a3"/>
        <w:ind w:left="0"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 xml:space="preserve">Для обеспечения мониторинга хода реализации подпрограммы ответственный исполнитель ежегодно отчитывается о ходе ее выполнения. </w:t>
      </w:r>
    </w:p>
    <w:p w:rsidR="00CF6A77" w:rsidRPr="001740B0" w:rsidRDefault="00CF6A77" w:rsidP="00CF6A77">
      <w:pPr>
        <w:pStyle w:val="a3"/>
        <w:ind w:left="0"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Ответственный исполнитель подпрограммы представляет в администрацию района годовой доклад о ходе реализации подпрограммы.</w:t>
      </w:r>
    </w:p>
    <w:p w:rsidR="00CF6A77" w:rsidRPr="001740B0" w:rsidRDefault="00CF6A77" w:rsidP="00CF6A77">
      <w:pPr>
        <w:pStyle w:val="a3"/>
        <w:ind w:left="0"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 xml:space="preserve">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постановлением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реализации». </w:t>
      </w:r>
    </w:p>
    <w:p w:rsidR="00CF6A77" w:rsidRPr="001740B0" w:rsidRDefault="00CF6A77" w:rsidP="00CF6A77">
      <w:pPr>
        <w:pStyle w:val="a3"/>
        <w:ind w:left="0"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CF6A77" w:rsidRPr="001740B0" w:rsidRDefault="00CF6A77" w:rsidP="00CF6A77">
      <w:pPr>
        <w:pStyle w:val="a3"/>
        <w:ind w:left="0" w:firstLine="709"/>
        <w:jc w:val="both"/>
        <w:rPr>
          <w:b/>
          <w:sz w:val="28"/>
          <w:szCs w:val="28"/>
        </w:rPr>
      </w:pPr>
      <w:r w:rsidRPr="001740B0">
        <w:rPr>
          <w:b/>
          <w:sz w:val="28"/>
          <w:szCs w:val="28"/>
        </w:rPr>
        <w:t>2.5. Оценка социально-экономической эффективности</w:t>
      </w:r>
    </w:p>
    <w:p w:rsidR="00CF6A77" w:rsidRPr="001740B0" w:rsidRDefault="00CF6A77" w:rsidP="00CF6A77">
      <w:pPr>
        <w:pStyle w:val="a3"/>
        <w:ind w:left="0"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 xml:space="preserve">Оценка социально-экономической эффективности проводится управлением образования, опеки и попечительства администрации района. </w:t>
      </w:r>
    </w:p>
    <w:p w:rsidR="00CF6A77" w:rsidRPr="001740B0" w:rsidRDefault="00CF6A77" w:rsidP="00CF6A77">
      <w:pPr>
        <w:ind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1740B0">
        <w:rPr>
          <w:rFonts w:eastAsia="Calibri"/>
          <w:sz w:val="28"/>
          <w:szCs w:val="28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CF6A77" w:rsidRPr="001740B0" w:rsidRDefault="00CF6A77" w:rsidP="00CF6A77">
      <w:pPr>
        <w:pStyle w:val="a3"/>
        <w:ind w:left="0" w:firstLine="709"/>
        <w:rPr>
          <w:b/>
          <w:sz w:val="28"/>
          <w:szCs w:val="28"/>
        </w:rPr>
      </w:pPr>
      <w:r w:rsidRPr="001740B0">
        <w:rPr>
          <w:b/>
          <w:sz w:val="28"/>
          <w:szCs w:val="28"/>
        </w:rPr>
        <w:t>2.6. Мероприятия подпрограммы</w:t>
      </w:r>
    </w:p>
    <w:p w:rsidR="00CF6A77" w:rsidRPr="001740B0" w:rsidRDefault="00CF6A77" w:rsidP="00CF6A77">
      <w:pPr>
        <w:pStyle w:val="a3"/>
        <w:ind w:left="0" w:firstLine="709"/>
        <w:jc w:val="both"/>
        <w:rPr>
          <w:sz w:val="28"/>
          <w:szCs w:val="28"/>
        </w:rPr>
      </w:pPr>
      <w:r w:rsidRPr="001740B0">
        <w:rPr>
          <w:sz w:val="28"/>
          <w:szCs w:val="28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CF6A77" w:rsidRPr="001740B0" w:rsidRDefault="00CF6A77" w:rsidP="00CF6A77">
      <w:pPr>
        <w:pStyle w:val="a3"/>
        <w:ind w:left="-142" w:firstLine="993"/>
        <w:jc w:val="both"/>
        <w:rPr>
          <w:sz w:val="28"/>
          <w:szCs w:val="28"/>
        </w:rPr>
      </w:pPr>
    </w:p>
    <w:p w:rsidR="00CF6A77" w:rsidRPr="001740B0" w:rsidRDefault="00CF6A77" w:rsidP="00CF6A77">
      <w:pPr>
        <w:pStyle w:val="a3"/>
        <w:ind w:left="-142" w:firstLine="993"/>
        <w:jc w:val="both"/>
        <w:rPr>
          <w:sz w:val="28"/>
          <w:szCs w:val="28"/>
        </w:rPr>
      </w:pPr>
    </w:p>
    <w:p w:rsidR="00CF6A77" w:rsidRPr="001740B0" w:rsidRDefault="00CF6A77" w:rsidP="00CF6A77">
      <w:pPr>
        <w:pStyle w:val="a3"/>
        <w:ind w:left="-142" w:firstLine="993"/>
        <w:jc w:val="both"/>
        <w:rPr>
          <w:sz w:val="28"/>
          <w:szCs w:val="28"/>
        </w:rPr>
      </w:pPr>
    </w:p>
    <w:p w:rsidR="00CF6A77" w:rsidRPr="001740B0" w:rsidRDefault="00CF6A77" w:rsidP="00CF6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образования, </w:t>
      </w:r>
    </w:p>
    <w:p w:rsidR="00CF6A77" w:rsidRPr="001740B0" w:rsidRDefault="00CF6A77" w:rsidP="00CF6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опеки и попечительства</w:t>
      </w:r>
    </w:p>
    <w:p w:rsidR="00CF6A77" w:rsidRPr="001740B0" w:rsidRDefault="00CF6A77" w:rsidP="00CF6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1740B0">
        <w:rPr>
          <w:rFonts w:ascii="Times New Roman" w:hAnsi="Times New Roman" w:cs="Times New Roman"/>
          <w:sz w:val="28"/>
          <w:szCs w:val="28"/>
        </w:rPr>
        <w:t>администрации Козульского района                                                 А.Р. Косарев</w:t>
      </w:r>
    </w:p>
    <w:p w:rsidR="00CF6A77" w:rsidRPr="001740B0" w:rsidRDefault="00CF6A77" w:rsidP="00CF6A77">
      <w:pPr>
        <w:jc w:val="both"/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CF6A77" w:rsidRPr="001740B0" w:rsidRDefault="00CF6A77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>
      <w:pPr>
        <w:jc w:val="center"/>
        <w:rPr>
          <w:sz w:val="28"/>
          <w:szCs w:val="28"/>
        </w:rPr>
      </w:pPr>
      <w:r w:rsidRPr="001740B0">
        <w:rPr>
          <w:sz w:val="28"/>
          <w:szCs w:val="28"/>
        </w:rPr>
        <w:br w:type="page"/>
      </w:r>
    </w:p>
    <w:p w:rsidR="001740B0" w:rsidRPr="001740B0" w:rsidRDefault="001740B0" w:rsidP="00C02DB3">
      <w:pPr>
        <w:rPr>
          <w:sz w:val="28"/>
          <w:szCs w:val="28"/>
        </w:rPr>
        <w:sectPr w:rsidR="001740B0" w:rsidRPr="001740B0" w:rsidSect="00CF6A77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1740B0" w:rsidRPr="001740B0" w:rsidRDefault="001740B0" w:rsidP="001740B0">
      <w:pPr>
        <w:autoSpaceDE w:val="0"/>
        <w:autoSpaceDN w:val="0"/>
        <w:adjustRightInd w:val="0"/>
        <w:ind w:left="9781"/>
        <w:jc w:val="both"/>
      </w:pPr>
      <w:r w:rsidRPr="001740B0">
        <w:t xml:space="preserve">Приложение № 1 </w:t>
      </w:r>
    </w:p>
    <w:p w:rsidR="001740B0" w:rsidRPr="001740B0" w:rsidRDefault="001740B0" w:rsidP="001740B0">
      <w:pPr>
        <w:autoSpaceDE w:val="0"/>
        <w:autoSpaceDN w:val="0"/>
        <w:adjustRightInd w:val="0"/>
        <w:ind w:left="9781"/>
      </w:pPr>
      <w:r w:rsidRPr="001740B0">
        <w:t xml:space="preserve">к подпрограмме № 1 «Развитие дошкольного, общего и дополнительного образования детей», реализуемой в рамках муниципальной программы «Развитие образования» </w:t>
      </w:r>
    </w:p>
    <w:p w:rsidR="001740B0" w:rsidRPr="001740B0" w:rsidRDefault="001740B0" w:rsidP="001740B0">
      <w:pPr>
        <w:autoSpaceDE w:val="0"/>
        <w:autoSpaceDN w:val="0"/>
        <w:adjustRightInd w:val="0"/>
        <w:ind w:firstLine="540"/>
        <w:jc w:val="both"/>
      </w:pPr>
    </w:p>
    <w:p w:rsidR="001740B0" w:rsidRPr="001740B0" w:rsidRDefault="001740B0" w:rsidP="001740B0">
      <w:pPr>
        <w:autoSpaceDE w:val="0"/>
        <w:autoSpaceDN w:val="0"/>
        <w:adjustRightInd w:val="0"/>
        <w:ind w:firstLine="540"/>
        <w:jc w:val="center"/>
        <w:outlineLvl w:val="0"/>
      </w:pPr>
      <w:r w:rsidRPr="001740B0">
        <w:t>Перечень целевых индикаторов подпрограммы</w:t>
      </w:r>
    </w:p>
    <w:p w:rsidR="001740B0" w:rsidRPr="001740B0" w:rsidRDefault="001740B0" w:rsidP="001740B0">
      <w:pPr>
        <w:autoSpaceDE w:val="0"/>
        <w:autoSpaceDN w:val="0"/>
        <w:adjustRightInd w:val="0"/>
        <w:ind w:firstLine="540"/>
        <w:jc w:val="center"/>
      </w:pPr>
    </w:p>
    <w:tbl>
      <w:tblPr>
        <w:tblW w:w="15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6559"/>
        <w:gridCol w:w="1387"/>
        <w:gridCol w:w="2076"/>
        <w:gridCol w:w="1075"/>
        <w:gridCol w:w="15"/>
        <w:gridCol w:w="863"/>
        <w:gridCol w:w="992"/>
        <w:gridCol w:w="959"/>
        <w:gridCol w:w="8"/>
        <w:gridCol w:w="952"/>
        <w:gridCol w:w="15"/>
      </w:tblGrid>
      <w:tr w:rsidR="001740B0" w:rsidRPr="001740B0" w:rsidTr="001740B0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59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075" w:type="dxa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2021 год</w:t>
            </w:r>
          </w:p>
        </w:tc>
        <w:tc>
          <w:tcPr>
            <w:tcW w:w="878" w:type="dxa"/>
            <w:gridSpan w:val="2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59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60" w:type="dxa"/>
            <w:gridSpan w:val="2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1740B0" w:rsidRPr="001740B0" w:rsidTr="001740B0">
        <w:trPr>
          <w:gridAfter w:val="1"/>
          <w:wAfter w:w="15" w:type="dxa"/>
          <w:trHeight w:val="1062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9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Гос.стат. отчетность</w:t>
            </w:r>
          </w:p>
        </w:tc>
        <w:tc>
          <w:tcPr>
            <w:tcW w:w="1075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40B0" w:rsidRPr="001740B0" w:rsidTr="001740B0">
        <w:trPr>
          <w:gridAfter w:val="1"/>
          <w:wAfter w:w="15" w:type="dxa"/>
          <w:trHeight w:val="1966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9" w:type="dxa"/>
            <w:vAlign w:val="center"/>
          </w:tcPr>
          <w:p w:rsidR="001740B0" w:rsidRPr="001740B0" w:rsidRDefault="001740B0" w:rsidP="001740B0">
            <w:pPr>
              <w:jc w:val="both"/>
              <w:textAlignment w:val="center"/>
            </w:pPr>
            <w:r w:rsidRPr="001740B0">
              <w:rPr>
                <w:color w:val="000000"/>
                <w:kern w:val="2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(с учетом групп кратковременного пребывания)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color w:val="000000"/>
                <w:kern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tabs>
                <w:tab w:val="left" w:pos="279"/>
                <w:tab w:val="center" w:pos="5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40B0" w:rsidRPr="001740B0" w:rsidTr="001740B0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9" w:type="dxa"/>
            <w:vAlign w:val="center"/>
          </w:tcPr>
          <w:p w:rsidR="001740B0" w:rsidRPr="001740B0" w:rsidRDefault="001740B0" w:rsidP="001740B0">
            <w:pPr>
              <w:jc w:val="both"/>
              <w:textAlignment w:val="center"/>
            </w:pPr>
            <w:r w:rsidRPr="001740B0">
              <w:rPr>
                <w:kern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color w:val="000000"/>
                <w:kern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92,75</w:t>
            </w:r>
          </w:p>
        </w:tc>
        <w:tc>
          <w:tcPr>
            <w:tcW w:w="878" w:type="dxa"/>
            <w:gridSpan w:val="2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color w:val="000000"/>
                <w:kern w:val="24"/>
              </w:rPr>
            </w:pPr>
            <w:r w:rsidRPr="001740B0">
              <w:rPr>
                <w:color w:val="000000"/>
                <w:kern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color w:val="000000"/>
                <w:kern w:val="24"/>
              </w:rPr>
            </w:pPr>
            <w:r w:rsidRPr="001740B0">
              <w:rPr>
                <w:color w:val="000000"/>
                <w:kern w:val="24"/>
              </w:rPr>
              <w:t>100</w:t>
            </w:r>
          </w:p>
        </w:tc>
      </w:tr>
      <w:tr w:rsidR="001740B0" w:rsidRPr="001740B0" w:rsidTr="001740B0">
        <w:trPr>
          <w:trHeight w:val="453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59" w:type="dxa"/>
            <w:vAlign w:val="center"/>
          </w:tcPr>
          <w:p w:rsidR="001740B0" w:rsidRPr="001740B0" w:rsidRDefault="001740B0" w:rsidP="001740B0">
            <w:pPr>
              <w:jc w:val="both"/>
              <w:textAlignment w:val="center"/>
            </w:pPr>
            <w:r w:rsidRPr="001740B0">
              <w:rPr>
                <w:kern w:val="24"/>
              </w:rPr>
              <w:t>Удельный вес воспитанников дошкольных образовательных организаций, расположенных на территории Козульского района,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Красноярского края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100</w:t>
            </w:r>
          </w:p>
        </w:tc>
        <w:tc>
          <w:tcPr>
            <w:tcW w:w="863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100</w:t>
            </w:r>
          </w:p>
        </w:tc>
      </w:tr>
      <w:tr w:rsidR="001740B0" w:rsidRPr="001740B0" w:rsidTr="001740B0">
        <w:trPr>
          <w:trHeight w:val="2002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59" w:type="dxa"/>
            <w:vAlign w:val="center"/>
          </w:tcPr>
          <w:p w:rsidR="001740B0" w:rsidRPr="001740B0" w:rsidRDefault="001740B0" w:rsidP="001740B0">
            <w:pPr>
              <w:jc w:val="both"/>
              <w:textAlignment w:val="center"/>
            </w:pPr>
            <w:r w:rsidRPr="001740B0">
              <w:t>Удельный вес муниципальных дошкольных образовательных учреждений, в которых оценка деятельности учреждений и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100</w:t>
            </w:r>
          </w:p>
        </w:tc>
        <w:tc>
          <w:tcPr>
            <w:tcW w:w="863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100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100</w:t>
            </w:r>
          </w:p>
        </w:tc>
      </w:tr>
      <w:tr w:rsidR="001740B0" w:rsidRPr="001740B0" w:rsidTr="001740B0">
        <w:trPr>
          <w:trHeight w:val="999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59" w:type="dxa"/>
            <w:vAlign w:val="center"/>
          </w:tcPr>
          <w:p w:rsidR="001740B0" w:rsidRPr="001740B0" w:rsidRDefault="001740B0" w:rsidP="001740B0">
            <w:pPr>
              <w:jc w:val="both"/>
              <w:textAlignment w:val="center"/>
            </w:pPr>
            <w:r w:rsidRPr="001740B0">
              <w:rPr>
                <w:kern w:val="24"/>
              </w:rPr>
              <w:t xml:space="preserve">Обеспеченность детей дошкольного возраста местами в дошкольных образовательных учреждениях 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51,0</w:t>
            </w:r>
          </w:p>
        </w:tc>
        <w:tc>
          <w:tcPr>
            <w:tcW w:w="863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51,0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55,0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55,0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55,0</w:t>
            </w:r>
          </w:p>
        </w:tc>
      </w:tr>
      <w:tr w:rsidR="001740B0" w:rsidRPr="001740B0" w:rsidTr="001740B0">
        <w:trPr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59" w:type="dxa"/>
            <w:vAlign w:val="center"/>
          </w:tcPr>
          <w:p w:rsidR="001740B0" w:rsidRPr="001740B0" w:rsidRDefault="001740B0" w:rsidP="001740B0">
            <w:pPr>
              <w:jc w:val="both"/>
              <w:textAlignment w:val="center"/>
            </w:pPr>
            <w:r w:rsidRPr="001740B0">
              <w:rPr>
                <w:kern w:val="24"/>
              </w:rPr>
              <w:t>Доля детей с ограниченными возможностями здоровья и детей-инвалидов, получающихся качественное общее образование с использованием современного оборудования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80</w:t>
            </w:r>
          </w:p>
        </w:tc>
        <w:tc>
          <w:tcPr>
            <w:tcW w:w="863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kern w:val="24"/>
              </w:rPr>
            </w:pPr>
            <w:r w:rsidRPr="001740B0">
              <w:rPr>
                <w:kern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100</w:t>
            </w:r>
          </w:p>
        </w:tc>
      </w:tr>
      <w:tr w:rsidR="001740B0" w:rsidRPr="001740B0" w:rsidTr="001740B0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59" w:type="dxa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Гос. стат. отчетность</w:t>
            </w:r>
          </w:p>
        </w:tc>
        <w:tc>
          <w:tcPr>
            <w:tcW w:w="1075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90</w:t>
            </w:r>
          </w:p>
        </w:tc>
        <w:tc>
          <w:tcPr>
            <w:tcW w:w="878" w:type="dxa"/>
            <w:gridSpan w:val="2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100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100</w:t>
            </w:r>
          </w:p>
        </w:tc>
      </w:tr>
      <w:tr w:rsidR="001740B0" w:rsidRPr="001740B0" w:rsidTr="001740B0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59" w:type="dxa"/>
            <w:vAlign w:val="center"/>
          </w:tcPr>
          <w:p w:rsidR="001740B0" w:rsidRPr="001740B0" w:rsidRDefault="001740B0" w:rsidP="001740B0">
            <w:pPr>
              <w:jc w:val="both"/>
              <w:textAlignment w:val="center"/>
            </w:pPr>
            <w:r w:rsidRPr="001740B0">
              <w:rPr>
                <w:kern w:val="24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100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100</w:t>
            </w:r>
          </w:p>
        </w:tc>
      </w:tr>
      <w:tr w:rsidR="001740B0" w:rsidRPr="001740B0" w:rsidTr="001740B0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59" w:type="dxa"/>
            <w:vAlign w:val="center"/>
          </w:tcPr>
          <w:p w:rsidR="001740B0" w:rsidRPr="001740B0" w:rsidRDefault="001740B0" w:rsidP="001740B0">
            <w:pPr>
              <w:jc w:val="both"/>
              <w:textAlignment w:val="center"/>
            </w:pPr>
            <w:r w:rsidRPr="001740B0">
              <w:rPr>
                <w:kern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организаций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Гос. стат. отчетность</w:t>
            </w:r>
          </w:p>
        </w:tc>
        <w:tc>
          <w:tcPr>
            <w:tcW w:w="1075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23,0</w:t>
            </w:r>
          </w:p>
        </w:tc>
        <w:tc>
          <w:tcPr>
            <w:tcW w:w="878" w:type="dxa"/>
            <w:gridSpan w:val="2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23,0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19,0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17,0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17,0</w:t>
            </w:r>
          </w:p>
        </w:tc>
      </w:tr>
      <w:tr w:rsidR="001740B0" w:rsidRPr="001740B0" w:rsidTr="001740B0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59" w:type="dxa"/>
            <w:vAlign w:val="center"/>
          </w:tcPr>
          <w:p w:rsidR="001740B0" w:rsidRPr="001740B0" w:rsidRDefault="001740B0" w:rsidP="001740B0">
            <w:pPr>
              <w:jc w:val="both"/>
              <w:textAlignment w:val="center"/>
            </w:pPr>
            <w:r w:rsidRPr="001740B0">
              <w:rPr>
                <w:kern w:val="24"/>
              </w:rPr>
              <w:t xml:space="preserve"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 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48</w:t>
            </w:r>
          </w:p>
        </w:tc>
        <w:tc>
          <w:tcPr>
            <w:tcW w:w="878" w:type="dxa"/>
            <w:gridSpan w:val="2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kern w:val="24"/>
              </w:rPr>
            </w:pPr>
            <w:r w:rsidRPr="001740B0">
              <w:rPr>
                <w:kern w:val="24"/>
              </w:rPr>
              <w:t>48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50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50</w:t>
            </w:r>
          </w:p>
        </w:tc>
      </w:tr>
      <w:tr w:rsidR="001740B0" w:rsidRPr="001740B0" w:rsidTr="001740B0">
        <w:trPr>
          <w:gridAfter w:val="1"/>
          <w:wAfter w:w="15" w:type="dxa"/>
          <w:trHeight w:val="1303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559" w:type="dxa"/>
            <w:vAlign w:val="center"/>
          </w:tcPr>
          <w:p w:rsidR="001740B0" w:rsidRPr="001740B0" w:rsidRDefault="001740B0" w:rsidP="001740B0">
            <w:pPr>
              <w:jc w:val="both"/>
              <w:textAlignment w:val="center"/>
              <w:rPr>
                <w:kern w:val="24"/>
              </w:rPr>
            </w:pPr>
            <w:r w:rsidRPr="001740B0">
              <w:rPr>
                <w:kern w:val="24"/>
              </w:rPr>
              <w:t>Удельный вес численности педагогов, участвующих в профессиональных конкурсах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kern w:val="24"/>
              </w:rPr>
            </w:pPr>
            <w:r w:rsidRPr="001740B0">
              <w:rPr>
                <w:kern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kern w:val="24"/>
              </w:rPr>
            </w:pPr>
            <w:r w:rsidRPr="001740B0">
              <w:rPr>
                <w:kern w:val="24"/>
              </w:rPr>
              <w:t>Мониторинг качества методической работы</w:t>
            </w:r>
          </w:p>
        </w:tc>
        <w:tc>
          <w:tcPr>
            <w:tcW w:w="1075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kern w:val="24"/>
              </w:rPr>
            </w:pPr>
            <w:r w:rsidRPr="001740B0">
              <w:rPr>
                <w:kern w:val="24"/>
              </w:rPr>
              <w:t>25</w:t>
            </w:r>
          </w:p>
        </w:tc>
        <w:tc>
          <w:tcPr>
            <w:tcW w:w="878" w:type="dxa"/>
            <w:gridSpan w:val="2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kern w:val="24"/>
              </w:rPr>
            </w:pPr>
            <w:r w:rsidRPr="001740B0">
              <w:rPr>
                <w:kern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kern w:val="24"/>
              </w:rPr>
            </w:pPr>
            <w:r w:rsidRPr="001740B0">
              <w:rPr>
                <w:kern w:val="24"/>
              </w:rPr>
              <w:t>25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25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25</w:t>
            </w:r>
          </w:p>
        </w:tc>
      </w:tr>
      <w:tr w:rsidR="001740B0" w:rsidRPr="001740B0" w:rsidTr="001740B0">
        <w:trPr>
          <w:gridAfter w:val="1"/>
          <w:wAfter w:w="15" w:type="dxa"/>
          <w:trHeight w:val="1440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59" w:type="dxa"/>
            <w:vAlign w:val="center"/>
          </w:tcPr>
          <w:p w:rsidR="001740B0" w:rsidRPr="001740B0" w:rsidRDefault="001740B0" w:rsidP="001740B0">
            <w:pPr>
              <w:jc w:val="both"/>
              <w:textAlignment w:val="center"/>
            </w:pPr>
            <w:r w:rsidRPr="001740B0">
              <w:rPr>
                <w:kern w:val="24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72</w:t>
            </w:r>
          </w:p>
        </w:tc>
        <w:tc>
          <w:tcPr>
            <w:tcW w:w="878" w:type="dxa"/>
            <w:gridSpan w:val="2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73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74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74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75</w:t>
            </w:r>
          </w:p>
        </w:tc>
      </w:tr>
      <w:tr w:rsidR="001740B0" w:rsidRPr="001740B0" w:rsidTr="001740B0">
        <w:trPr>
          <w:gridAfter w:val="1"/>
          <w:wAfter w:w="15" w:type="dxa"/>
          <w:trHeight w:val="1008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6559" w:type="dxa"/>
          </w:tcPr>
          <w:p w:rsidR="001740B0" w:rsidRPr="001740B0" w:rsidRDefault="001740B0" w:rsidP="001740B0">
            <w:pPr>
              <w:jc w:val="both"/>
              <w:textAlignment w:val="center"/>
              <w:rPr>
                <w:kern w:val="24"/>
              </w:rPr>
            </w:pPr>
            <w:r w:rsidRPr="001740B0"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финансирования. %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kern w:val="24"/>
              </w:rPr>
            </w:pPr>
            <w:r w:rsidRPr="001740B0">
              <w:rPr>
                <w:kern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kern w:val="24"/>
              </w:rPr>
            </w:pPr>
            <w:r w:rsidRPr="001740B0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-</w:t>
            </w:r>
          </w:p>
        </w:tc>
        <w:tc>
          <w:tcPr>
            <w:tcW w:w="878" w:type="dxa"/>
            <w:gridSpan w:val="2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3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7,46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10</w:t>
            </w:r>
          </w:p>
        </w:tc>
      </w:tr>
      <w:tr w:rsidR="001740B0" w:rsidRPr="001740B0" w:rsidTr="001740B0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59" w:type="dxa"/>
            <w:vAlign w:val="center"/>
          </w:tcPr>
          <w:p w:rsidR="001740B0" w:rsidRPr="001740B0" w:rsidRDefault="001740B0" w:rsidP="001740B0">
            <w:pPr>
              <w:jc w:val="both"/>
              <w:textAlignment w:val="center"/>
            </w:pPr>
            <w:r w:rsidRPr="001740B0">
              <w:rPr>
                <w:kern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80,4</w:t>
            </w:r>
          </w:p>
        </w:tc>
        <w:tc>
          <w:tcPr>
            <w:tcW w:w="878" w:type="dxa"/>
            <w:gridSpan w:val="2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80,4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kern w:val="24"/>
              </w:rPr>
            </w:pPr>
            <w:r w:rsidRPr="001740B0">
              <w:rPr>
                <w:kern w:val="24"/>
              </w:rPr>
              <w:t>80,5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80,5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80,5</w:t>
            </w:r>
          </w:p>
        </w:tc>
      </w:tr>
      <w:tr w:rsidR="001740B0" w:rsidRPr="001740B0" w:rsidTr="001740B0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59" w:type="dxa"/>
            <w:vAlign w:val="center"/>
          </w:tcPr>
          <w:p w:rsidR="001740B0" w:rsidRPr="001740B0" w:rsidRDefault="001740B0" w:rsidP="001740B0">
            <w:pPr>
              <w:jc w:val="both"/>
              <w:textAlignment w:val="center"/>
            </w:pPr>
            <w:r w:rsidRPr="001740B0">
              <w:t>Доля детей школьного возраста, занятых в каникулярное время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90,0</w:t>
            </w:r>
          </w:p>
        </w:tc>
        <w:tc>
          <w:tcPr>
            <w:tcW w:w="878" w:type="dxa"/>
            <w:gridSpan w:val="2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kern w:val="24"/>
              </w:rPr>
            </w:pPr>
            <w:r w:rsidRPr="001740B0">
              <w:rPr>
                <w:kern w:val="24"/>
              </w:rPr>
              <w:t>90,0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90,0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90,0</w:t>
            </w:r>
          </w:p>
        </w:tc>
      </w:tr>
      <w:tr w:rsidR="001740B0" w:rsidRPr="001740B0" w:rsidTr="001740B0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559" w:type="dxa"/>
            <w:vAlign w:val="center"/>
          </w:tcPr>
          <w:p w:rsidR="001740B0" w:rsidRPr="001740B0" w:rsidRDefault="001740B0" w:rsidP="001740B0">
            <w:pPr>
              <w:jc w:val="both"/>
              <w:textAlignment w:val="center"/>
            </w:pPr>
            <w:r w:rsidRPr="001740B0">
              <w:rPr>
                <w:kern w:val="24"/>
              </w:rPr>
              <w:t>Доля оздоровленных детей школьного возраста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0</w:t>
            </w:r>
          </w:p>
        </w:tc>
        <w:tc>
          <w:tcPr>
            <w:tcW w:w="878" w:type="dxa"/>
            <w:gridSpan w:val="2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64,7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kern w:val="24"/>
              </w:rPr>
            </w:pPr>
            <w:r w:rsidRPr="001740B0">
              <w:rPr>
                <w:kern w:val="24"/>
              </w:rPr>
              <w:t>64,7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64,7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64,7</w:t>
            </w:r>
          </w:p>
        </w:tc>
      </w:tr>
      <w:tr w:rsidR="001740B0" w:rsidRPr="001740B0" w:rsidTr="001740B0">
        <w:trPr>
          <w:gridAfter w:val="1"/>
          <w:wAfter w:w="15" w:type="dxa"/>
          <w:trHeight w:val="991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559" w:type="dxa"/>
            <w:vAlign w:val="center"/>
          </w:tcPr>
          <w:p w:rsidR="001740B0" w:rsidRPr="001740B0" w:rsidRDefault="001740B0" w:rsidP="001740B0">
            <w:pPr>
              <w:jc w:val="both"/>
              <w:textAlignment w:val="center"/>
            </w:pPr>
            <w:r w:rsidRPr="001740B0">
              <w:t>Доля детей, регулярно занимающихся физической культурой и спортом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t>82</w:t>
            </w:r>
          </w:p>
        </w:tc>
        <w:tc>
          <w:tcPr>
            <w:tcW w:w="878" w:type="dxa"/>
            <w:gridSpan w:val="2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</w:pPr>
            <w:r w:rsidRPr="001740B0">
              <w:rPr>
                <w:kern w:val="24"/>
              </w:rPr>
              <w:t>82,0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kern w:val="24"/>
              </w:rPr>
            </w:pPr>
            <w:r w:rsidRPr="001740B0">
              <w:rPr>
                <w:kern w:val="24"/>
              </w:rPr>
              <w:t>82,0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82,0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82,0</w:t>
            </w:r>
          </w:p>
        </w:tc>
      </w:tr>
      <w:tr w:rsidR="001740B0" w:rsidRPr="001740B0" w:rsidTr="001740B0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559" w:type="dxa"/>
            <w:vAlign w:val="center"/>
          </w:tcPr>
          <w:p w:rsidR="001740B0" w:rsidRPr="001740B0" w:rsidRDefault="001740B0" w:rsidP="001740B0">
            <w:pPr>
              <w:jc w:val="both"/>
              <w:textAlignment w:val="center"/>
            </w:pPr>
            <w:r w:rsidRPr="001740B0">
              <w:t>Доля несовершеннолетних, находящихся в социально-опасном положении, группы риска, охваченных организованными формами занятости, в том числе в летний период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kern w:val="24"/>
              </w:rPr>
            </w:pPr>
            <w:r w:rsidRPr="001740B0">
              <w:rPr>
                <w:kern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kern w:val="24"/>
              </w:rPr>
            </w:pPr>
            <w:r w:rsidRPr="001740B0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kern w:val="24"/>
              </w:rPr>
            </w:pPr>
            <w:r w:rsidRPr="001740B0">
              <w:rPr>
                <w:kern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kern w:val="24"/>
              </w:rPr>
            </w:pPr>
            <w:r w:rsidRPr="001740B0">
              <w:rPr>
                <w:kern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jc w:val="center"/>
              <w:textAlignment w:val="center"/>
              <w:rPr>
                <w:kern w:val="24"/>
              </w:rPr>
            </w:pPr>
            <w:r w:rsidRPr="001740B0">
              <w:rPr>
                <w:kern w:val="24"/>
              </w:rPr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100</w:t>
            </w:r>
          </w:p>
        </w:tc>
      </w:tr>
      <w:tr w:rsidR="001740B0" w:rsidRPr="001740B0" w:rsidTr="001740B0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59" w:type="dxa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 реализующих программы общего образования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78" w:type="dxa"/>
            <w:gridSpan w:val="2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0</w:t>
            </w:r>
          </w:p>
        </w:tc>
      </w:tr>
      <w:tr w:rsidR="001740B0" w:rsidRPr="001740B0" w:rsidTr="001740B0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559" w:type="dxa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87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100</w:t>
            </w:r>
          </w:p>
        </w:tc>
      </w:tr>
    </w:tbl>
    <w:p w:rsidR="001740B0" w:rsidRPr="001740B0" w:rsidRDefault="001740B0" w:rsidP="001740B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740B0" w:rsidRPr="001740B0" w:rsidRDefault="001740B0" w:rsidP="001740B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740B0" w:rsidRPr="001740B0" w:rsidRDefault="001740B0" w:rsidP="001740B0">
      <w:pPr>
        <w:autoSpaceDE w:val="0"/>
        <w:autoSpaceDN w:val="0"/>
        <w:adjustRightInd w:val="0"/>
        <w:ind w:firstLine="540"/>
        <w:jc w:val="both"/>
      </w:pPr>
    </w:p>
    <w:p w:rsidR="001740B0" w:rsidRPr="001740B0" w:rsidRDefault="001740B0" w:rsidP="001740B0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B0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образования, </w:t>
      </w:r>
    </w:p>
    <w:p w:rsidR="001740B0" w:rsidRPr="001740B0" w:rsidRDefault="001740B0" w:rsidP="001740B0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B0">
        <w:rPr>
          <w:rFonts w:ascii="Times New Roman" w:hAnsi="Times New Roman" w:cs="Times New Roman"/>
          <w:sz w:val="24"/>
          <w:szCs w:val="24"/>
        </w:rPr>
        <w:t>опеки и попечительства</w:t>
      </w:r>
    </w:p>
    <w:p w:rsidR="001740B0" w:rsidRPr="001740B0" w:rsidRDefault="001740B0" w:rsidP="001740B0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B0">
        <w:rPr>
          <w:rFonts w:ascii="Times New Roman" w:hAnsi="Times New Roman" w:cs="Times New Roman"/>
          <w:sz w:val="24"/>
          <w:szCs w:val="24"/>
        </w:rPr>
        <w:t>администрации Козульского района                                                                                                                              А.Р. Косарев</w:t>
      </w:r>
    </w:p>
    <w:p w:rsidR="001740B0" w:rsidRPr="001740B0" w:rsidRDefault="001740B0" w:rsidP="001740B0">
      <w:pPr>
        <w:ind w:left="426"/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tbl>
      <w:tblPr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2382"/>
        <w:gridCol w:w="1372"/>
        <w:gridCol w:w="696"/>
        <w:gridCol w:w="669"/>
        <w:gridCol w:w="1042"/>
        <w:gridCol w:w="615"/>
        <w:gridCol w:w="1075"/>
        <w:gridCol w:w="1042"/>
        <w:gridCol w:w="1093"/>
        <w:gridCol w:w="1134"/>
        <w:gridCol w:w="1134"/>
        <w:gridCol w:w="1778"/>
      </w:tblGrid>
      <w:tr w:rsidR="001740B0" w:rsidRPr="001740B0" w:rsidTr="001740B0">
        <w:trPr>
          <w:trHeight w:val="735"/>
        </w:trPr>
        <w:tc>
          <w:tcPr>
            <w:tcW w:w="146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Перечень мероприятий подпрограммы с указанием объема средств на их реализацию и ожидаемые результаты</w:t>
            </w: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30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Ожидаемый результат от реализации мероприятий в натуральном выражении</w:t>
            </w:r>
          </w:p>
        </w:tc>
      </w:tr>
      <w:tr w:rsidR="001740B0" w:rsidRPr="001740B0" w:rsidTr="001740B0">
        <w:trPr>
          <w:trHeight w:val="165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2022год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2023год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2025 год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5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</w:t>
            </w:r>
          </w:p>
        </w:tc>
      </w:tr>
      <w:tr w:rsidR="001740B0" w:rsidRPr="001740B0" w:rsidTr="001740B0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Задача 1.  Обеспечить доступность дошкольного образования, соответствующему единому стандарту качества дошкольного образования.</w:t>
            </w:r>
          </w:p>
        </w:tc>
      </w:tr>
      <w:tr w:rsidR="001740B0" w:rsidRPr="001740B0" w:rsidTr="001740B0">
        <w:trPr>
          <w:trHeight w:val="345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1.1.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Финансирование расходов на создание условий, необходимых для реализации основной общеобразовательной программы дошкольного образования.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Обеспечена реализация основной  общеобразовательной программы дошкольного образования в образовательных учреждений района</w:t>
            </w: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110090100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4640,1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5011,97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4535,65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4535,65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4535,65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110090100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110090100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110090100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1374,54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1401,67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1369,77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1369,77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1369,77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110090100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15021,4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16014,33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19979,07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18679,49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18679,49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110090100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7266,35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6847,59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7707,77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6515,77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6515,77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110090100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886,74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438,31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110090100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18,15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3,83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110090100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10,32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110090100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0110010210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9516,85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9324,7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9324,7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0110010210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3126,42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2816,07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2816,07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соответствии с подпунктом 3 пункта 1 статьи 8 Закона Российской Федерации от 29 декабря 2012 года           № 273-ФЗ «Об образовании в Российской Федерации», пунктом 6 статьи 8 закона края  «Об образовании» 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110075880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25407,14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20126,62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21657,71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21896,99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21896,99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110075880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5,93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110075880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7111,16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6018,43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6540,63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6612,89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6612,89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110075880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610,6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554,07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609,61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599,42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599,42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110075880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1035,44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512,28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110075880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110075580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110085580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110074080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13764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17759,88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15841,54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15969,4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15969,4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110074080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110074080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4682,19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5502,9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4628,96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4822,78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4822,78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110074080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384,7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357,6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280,92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125,71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125,71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110074080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448,8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294,24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25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110075540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65,95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90,04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246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25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110075540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7,18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4,68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25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25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25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25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25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25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25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25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25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102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1155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1.4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 xml:space="preserve">Финансовое обеспечение питания детей, обучающихся в муниципальных образовательных организациях, реализующих основные общеобразовательные программы 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1003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110075660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2167,49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2550,32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3988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6816,39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8261,08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11604,9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78,72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125,50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131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1140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1.5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Развитие дошкольного, общего и дополнительного образования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01100L3040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594,71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778,6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1040,38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976,55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289,85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79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01100L3040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363,66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377,46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79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01100L3040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1,21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1,31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1,05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82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01100L3040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2682,84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5099,49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69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01100L3040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2330,26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2470,92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8350,52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7873,5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2299,5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93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01100L3040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7,97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8,59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2910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Использование средств субвенции бюджетам муниципальных образований края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платы»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1004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110075560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321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369,99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456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841,5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841,5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841,5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259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15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Итого по задаче1: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98137,68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101083,96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122655,95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770474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118939,54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770474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112678,84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630"/>
        </w:trPr>
        <w:tc>
          <w:tcPr>
            <w:tcW w:w="1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Задача № 2</w:t>
            </w:r>
            <w:r w:rsidRPr="001740B0">
              <w:rPr>
                <w:sz w:val="22"/>
                <w:szCs w:val="22"/>
              </w:rPr>
              <w:t xml:space="preserve"> </w:t>
            </w:r>
            <w:r w:rsidRPr="001740B0">
              <w:rPr>
                <w:b/>
                <w:bCs/>
                <w:sz w:val="22"/>
                <w:szCs w:val="22"/>
              </w:rPr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</w:tc>
      </w:tr>
      <w:tr w:rsidR="001740B0" w:rsidRPr="001740B0" w:rsidTr="001740B0">
        <w:trPr>
          <w:trHeight w:val="645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2.1.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Финансирование расходов на создание условий, необходимых для реализации основной общеобразовательной программы начального общего, основного общего, среднего общего образования.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0110090200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5776,7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7817,37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9582,41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9517,21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9517,21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Созданы условия для организации образовательного процесса во всех ОУ</w:t>
            </w:r>
          </w:p>
        </w:tc>
      </w:tr>
      <w:tr w:rsidR="001740B0" w:rsidRPr="001740B0" w:rsidTr="001740B0">
        <w:trPr>
          <w:trHeight w:val="37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0110090200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1742,79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2347,41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2893,89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2874,2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0110090210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39675,98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39307,3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39755,6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24063,96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19663,96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0110090210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1683,47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1344,16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0110010210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20233,4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17097,94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17097,94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0110010210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10220,86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10240,86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10240,86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0110010210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3162,74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3092,74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3092,74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0110090200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8200,69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7383,33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7761,19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4165,66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4165,66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0110090200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2495,79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2960,01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3379,08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5480,48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5980,48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0110090200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0110090200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15,75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0110090200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211,23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39,03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0110090200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30,82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0110090200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65,62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6,66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15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2.3.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0110075640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27903,05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29137,01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43149,65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40902,83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40902,83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100% освоение выделенной субвенции</w:t>
            </w:r>
          </w:p>
        </w:tc>
      </w:tr>
      <w:tr w:rsidR="001740B0" w:rsidRPr="001740B0" w:rsidTr="001740B0">
        <w:trPr>
          <w:trHeight w:val="31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0110075640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1285,99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2504,8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2910,84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2788,58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2788,58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0110075640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0110075640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0110075640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8385,79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8734,64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12951,8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13779,87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13779,87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0110075640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387,34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756,51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879,07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842,15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842,15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0110075640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1755,04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1953,38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2339,79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458,13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458,13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0110075640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82959,83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101482,48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90086,37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90129,63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90129,63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0110075640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10287,13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14081,94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13565,29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11929,21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11929,21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0110075640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4099,38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4128,3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6118,33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3777,7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3777,7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110074090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3725,03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7095,26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8275,48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9297,52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9297,52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110074090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1121,15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2104,44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2807,85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2807,85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110074090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60,04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127,42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176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110074090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9459,04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19836,47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25230,02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24636,22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24636,22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110074090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153,89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124,16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660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2.4.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дошкольного, общего и дополнительного образования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0110053030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3799,54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3685,16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3187,98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100% освоение выделенной субвенции</w:t>
            </w:r>
          </w:p>
        </w:tc>
      </w:tr>
      <w:tr w:rsidR="001740B0" w:rsidRPr="001740B0" w:rsidTr="001740B0">
        <w:trPr>
          <w:trHeight w:val="37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0110053030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1146,29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1122,06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956,76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292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0110053030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12112,14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11108,53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11618,31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21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Реализация проектов по подготовке учителей на вакантные должности в образовательных организациях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110075500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315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Итого по задаче 2: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228540,71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269195,83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321160,5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278208,7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274308,7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300"/>
        </w:trPr>
        <w:tc>
          <w:tcPr>
            <w:tcW w:w="1467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Задача № 3</w:t>
            </w:r>
            <w:r w:rsidRPr="001740B0">
              <w:rPr>
                <w:color w:val="000000"/>
                <w:sz w:val="22"/>
                <w:szCs w:val="22"/>
              </w:rPr>
              <w:t xml:space="preserve"> </w:t>
            </w:r>
            <w:r w:rsidRPr="001740B0">
              <w:rPr>
                <w:b/>
                <w:bCs/>
                <w:color w:val="000000"/>
                <w:sz w:val="22"/>
                <w:szCs w:val="22"/>
              </w:rPr>
              <w:t>Обеспечить развитие районной системы дополнительного образования.</w:t>
            </w:r>
          </w:p>
        </w:tc>
      </w:tr>
      <w:tr w:rsidR="001740B0" w:rsidRPr="001740B0" w:rsidTr="001740B0">
        <w:trPr>
          <w:trHeight w:val="300"/>
        </w:trPr>
        <w:tc>
          <w:tcPr>
            <w:tcW w:w="1467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5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3.1. 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011EB51790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383,35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100 % освоение  выделенной субвенции</w:t>
            </w:r>
          </w:p>
        </w:tc>
      </w:tr>
      <w:tr w:rsidR="001740B0" w:rsidRPr="001740B0" w:rsidTr="001740B0">
        <w:trPr>
          <w:trHeight w:val="1875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Расходы связанные с персофинансированием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0110090220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426,50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1318,82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1758,63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1821,93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1821,93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69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47,4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51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110,7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51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110,7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51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47,49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110,89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300"/>
        </w:trPr>
        <w:tc>
          <w:tcPr>
            <w:tcW w:w="3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Итого по задаче 3: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426,50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1318,82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2331,67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2201,62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2201,62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300"/>
        </w:trPr>
        <w:tc>
          <w:tcPr>
            <w:tcW w:w="30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15"/>
        </w:trPr>
        <w:tc>
          <w:tcPr>
            <w:tcW w:w="1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Задача № 4</w:t>
            </w:r>
            <w:r w:rsidRPr="001740B0">
              <w:rPr>
                <w:color w:val="000000"/>
                <w:sz w:val="22"/>
                <w:szCs w:val="22"/>
              </w:rPr>
              <w:t xml:space="preserve"> </w:t>
            </w:r>
            <w:r w:rsidRPr="001740B0">
              <w:rPr>
                <w:b/>
                <w:bCs/>
                <w:color w:val="000000"/>
                <w:sz w:val="22"/>
                <w:szCs w:val="22"/>
              </w:rPr>
              <w:t>Содействовать выявлению и поддержке одаренных детей.</w:t>
            </w:r>
          </w:p>
        </w:tc>
      </w:tr>
      <w:tr w:rsidR="001740B0" w:rsidRPr="001740B0" w:rsidTr="001740B0">
        <w:trPr>
          <w:trHeight w:val="2670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Приобретение световозвращающихся приспособлений для обучающихся первых классов 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011R73980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6,83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Для 100% обучающихся первых классов ежегодно обеспечены световозвращающимися приспособлениями </w:t>
            </w:r>
          </w:p>
        </w:tc>
      </w:tr>
      <w:tr w:rsidR="001740B0" w:rsidRPr="001740B0" w:rsidTr="001740B0">
        <w:trPr>
          <w:trHeight w:val="94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011R73980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15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Итого по задаче 4: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51,03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375"/>
        </w:trPr>
        <w:tc>
          <w:tcPr>
            <w:tcW w:w="14678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Задача № 5</w:t>
            </w:r>
            <w:r w:rsidRPr="001740B0">
              <w:rPr>
                <w:color w:val="000000"/>
                <w:sz w:val="22"/>
                <w:szCs w:val="22"/>
              </w:rPr>
              <w:t xml:space="preserve"> </w:t>
            </w:r>
            <w:r w:rsidRPr="001740B0">
              <w:rPr>
                <w:b/>
                <w:bCs/>
                <w:color w:val="000000"/>
                <w:sz w:val="22"/>
                <w:szCs w:val="22"/>
              </w:rPr>
              <w:t>Обеспечить безопасный, качественный отдых и оздоровление детей.</w:t>
            </w:r>
          </w:p>
        </w:tc>
      </w:tr>
      <w:tr w:rsidR="001740B0" w:rsidRPr="001740B0" w:rsidTr="001740B0">
        <w:trPr>
          <w:trHeight w:val="249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Финансирование расходов на обеспечение круглогодичной занятости школьников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0110090430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20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Освоение средств субсидии 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лагеря, в рамках Государственной программы Красноярского края «Развитие образования»  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110076490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188,9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347,39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596,33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397,55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Обеспечение детей школьного возраста путевками в загородные  лагеря и питание детей  в лагерях с дневным прибыванием</w:t>
            </w:r>
          </w:p>
        </w:tc>
      </w:tr>
      <w:tr w:rsidR="001740B0" w:rsidRPr="001740B0" w:rsidTr="001740B0">
        <w:trPr>
          <w:trHeight w:val="264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110076490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918,61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1819,36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2114,11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2114,11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110074690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959,9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1269,25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1278,17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1476,94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1476,94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1100S6490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5,15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48,03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1100S6490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393,69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631,66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1100S6490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105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2400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5.4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Межбюджетные трансферты бюджетам муниципальных образований на финансирование (возмещение) затрат муниципальных организаций отдыха детей и их оздоровления и лагерей с дневным пребыванием детей, связанных с тестированием сотрудников на новую коронавирусную инфекцию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0110075580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24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0110075580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315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Итого по задаче 5: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2466,25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3484,03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4763,12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3988,6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3988,6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330"/>
        </w:trPr>
        <w:tc>
          <w:tcPr>
            <w:tcW w:w="14678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Задача № 6. Обеспечить в образовательных учреждениях района безопасные и комфортные условия, соответствующие требованиям законодательства.</w:t>
            </w:r>
          </w:p>
        </w:tc>
      </w:tr>
      <w:tr w:rsidR="001740B0" w:rsidRPr="001740B0" w:rsidTr="001740B0">
        <w:trPr>
          <w:trHeight w:val="225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Создание в общеобразовательных учреждениях ,условий для занятия физической культурой и спортом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011E274300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1800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Финансирование на проведение работ в общеобразовательных организациях с целью приведения зданий и сооружений в соответствие с требованиями  надзорных органов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795,57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1 485,25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980,12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проведение работ по устранению  предписаний надзорных органов по приведению зданий и сооружений общеобразовательных организаций в соответствие с требованиями законодательства</w:t>
            </w: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364,44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514,75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909,88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1 512,00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1 512,00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285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01100S5630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11,72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20,20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19,09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45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915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6.3.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0110015210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FF0000"/>
                <w:sz w:val="22"/>
                <w:szCs w:val="22"/>
              </w:rPr>
            </w:pPr>
            <w:r w:rsidRPr="001740B0">
              <w:rPr>
                <w:color w:val="FF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69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0110015980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1200,00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FF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69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01100S5980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18,20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FF0000"/>
                <w:sz w:val="22"/>
                <w:szCs w:val="22"/>
              </w:rPr>
            </w:pPr>
            <w:r w:rsidRPr="001740B0">
              <w:rPr>
                <w:color w:val="FF0000"/>
                <w:sz w:val="22"/>
                <w:szCs w:val="22"/>
              </w:rPr>
              <w:t>12,15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FF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660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6.4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 ,общего и дополнительного образования" 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011E452100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63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011E452100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201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011E452100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3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"Современная школа " Мероприятия по созданию и обеспечению функционированию центров образования естественно-научной и технологической направленности в общеобразовательных организациях,расположенных в сельской местности и малых городах,в 2021-2023 годах.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011E151690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2998,99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3 026,00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 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организациях,расположенных в сельской местности и малых городах</w:t>
            </w:r>
          </w:p>
        </w:tc>
      </w:tr>
      <w:tr w:rsidR="001740B0" w:rsidRPr="001740B0" w:rsidTr="001740B0">
        <w:trPr>
          <w:trHeight w:val="9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1110,79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3061,9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9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011E151720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2121,3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240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6.6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Расходы, направленные на развитие и повышение качества работы муниципальных учреждений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0110078400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7500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43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0110078400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57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01100S8400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1049,84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561,11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570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01100S8400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117,57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30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6.7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Расходы на капитальный ремонт (благоустройство территрии)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0110077700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9734,09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9729,09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28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6.8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Мероприятия по модернизации школьных систем образования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01100L7502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14205,3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B0" w:rsidRPr="001740B0" w:rsidRDefault="001740B0" w:rsidP="001740B0">
            <w:pPr>
              <w:rPr>
                <w:color w:val="434142"/>
                <w:sz w:val="22"/>
                <w:szCs w:val="22"/>
              </w:rPr>
            </w:pPr>
            <w:r w:rsidRPr="001740B0">
              <w:rPr>
                <w:color w:val="434142"/>
                <w:sz w:val="22"/>
                <w:szCs w:val="22"/>
              </w:rPr>
              <w:t>повышение уровня материально-технического обеспечения, оснащение общеобразовательных учреждений современным оборудованием и материалами для организации учебного процесса</w:t>
            </w:r>
          </w:p>
        </w:tc>
      </w:tr>
      <w:tr w:rsidR="001740B0" w:rsidRPr="001740B0" w:rsidTr="001740B0">
        <w:trPr>
          <w:trHeight w:val="945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6.9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Субсидии бюджетам муниципальных образований края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0110074700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B0" w:rsidRPr="001740B0" w:rsidRDefault="001740B0" w:rsidP="001740B0">
            <w:pPr>
              <w:jc w:val="center"/>
              <w:rPr>
                <w:color w:val="434142"/>
                <w:sz w:val="22"/>
                <w:szCs w:val="22"/>
              </w:rPr>
            </w:pPr>
            <w:r w:rsidRPr="001740B0">
              <w:rPr>
                <w:color w:val="434142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108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01100S4700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102,55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434142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1080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6.9.1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0110075590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3499,37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B0" w:rsidRPr="001740B0" w:rsidRDefault="001740B0" w:rsidP="001740B0">
            <w:pPr>
              <w:jc w:val="center"/>
              <w:rPr>
                <w:color w:val="434142"/>
                <w:sz w:val="22"/>
                <w:szCs w:val="22"/>
              </w:rPr>
            </w:pPr>
            <w:r w:rsidRPr="001740B0">
              <w:rPr>
                <w:color w:val="434142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108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01100S5590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223,36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0B0" w:rsidRPr="001740B0" w:rsidRDefault="001740B0" w:rsidP="001740B0">
            <w:pPr>
              <w:rPr>
                <w:color w:val="434142"/>
                <w:sz w:val="22"/>
                <w:szCs w:val="22"/>
              </w:rPr>
            </w:pPr>
          </w:p>
        </w:tc>
      </w:tr>
      <w:tr w:rsidR="001740B0" w:rsidRPr="001740B0" w:rsidTr="001740B0">
        <w:trPr>
          <w:trHeight w:val="315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Итого по задаче 6: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7 099,71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24 578,18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40 568,35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4 538,00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1 512,00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315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1740B0">
              <w:rPr>
                <w:b/>
                <w:bCs/>
                <w:color w:val="0D0D0D"/>
                <w:sz w:val="22"/>
                <w:szCs w:val="22"/>
              </w:rPr>
              <w:t>347 633,78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1740B0">
              <w:rPr>
                <w:b/>
                <w:bCs/>
                <w:color w:val="0D0D0D"/>
                <w:sz w:val="22"/>
                <w:szCs w:val="22"/>
              </w:rPr>
              <w:t>399 669,42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1740B0">
              <w:rPr>
                <w:b/>
                <w:bCs/>
                <w:color w:val="0D0D0D"/>
                <w:sz w:val="22"/>
                <w:szCs w:val="22"/>
              </w:rPr>
              <w:t>491 479,59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407 876,40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40B0">
              <w:rPr>
                <w:b/>
                <w:bCs/>
                <w:sz w:val="22"/>
                <w:szCs w:val="22"/>
              </w:rPr>
              <w:t>394 689,70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40B0">
              <w:rPr>
                <w:b/>
                <w:bCs/>
                <w:color w:val="000000"/>
                <w:sz w:val="22"/>
                <w:szCs w:val="22"/>
              </w:rPr>
              <w:t>2 041 348,89</w:t>
            </w: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30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300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Начальник управления образования,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0B0" w:rsidRPr="001740B0" w:rsidTr="001740B0">
        <w:trPr>
          <w:trHeight w:val="300"/>
        </w:trPr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опеки и попечительства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А.Р.Косарев</w:t>
            </w:r>
          </w:p>
        </w:tc>
      </w:tr>
      <w:tr w:rsidR="001740B0" w:rsidRPr="001740B0" w:rsidTr="001740B0">
        <w:trPr>
          <w:trHeight w:val="300"/>
        </w:trPr>
        <w:tc>
          <w:tcPr>
            <w:tcW w:w="6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 xml:space="preserve">администрации Козульского района                                                                             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jc w:val="center"/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sz w:val="22"/>
                <w:szCs w:val="22"/>
              </w:rPr>
            </w:pPr>
            <w:r w:rsidRPr="001740B0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0B0" w:rsidRPr="001740B0" w:rsidRDefault="001740B0" w:rsidP="001740B0">
            <w:pPr>
              <w:rPr>
                <w:color w:val="000000"/>
                <w:sz w:val="22"/>
                <w:szCs w:val="22"/>
              </w:rPr>
            </w:pPr>
            <w:r w:rsidRPr="001740B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>
      <w:pPr>
        <w:jc w:val="center"/>
        <w:rPr>
          <w:sz w:val="28"/>
          <w:szCs w:val="28"/>
        </w:rPr>
      </w:pPr>
      <w:r w:rsidRPr="001740B0">
        <w:rPr>
          <w:sz w:val="28"/>
          <w:szCs w:val="28"/>
        </w:rPr>
        <w:br w:type="page"/>
      </w:r>
    </w:p>
    <w:p w:rsidR="001740B0" w:rsidRPr="001740B0" w:rsidRDefault="001740B0" w:rsidP="00C02DB3">
      <w:pPr>
        <w:rPr>
          <w:sz w:val="28"/>
          <w:szCs w:val="28"/>
        </w:rPr>
        <w:sectPr w:rsidR="001740B0" w:rsidRPr="001740B0" w:rsidSect="001740B0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1740B0" w:rsidRPr="001740B0" w:rsidRDefault="001740B0" w:rsidP="001740B0">
      <w:pPr>
        <w:autoSpaceDE w:val="0"/>
        <w:autoSpaceDN w:val="0"/>
        <w:adjustRightInd w:val="0"/>
        <w:ind w:left="5529"/>
        <w:outlineLvl w:val="2"/>
      </w:pPr>
      <w:r w:rsidRPr="001740B0">
        <w:t>Приложение № 7</w:t>
      </w:r>
    </w:p>
    <w:p w:rsidR="001740B0" w:rsidRPr="001740B0" w:rsidRDefault="001740B0" w:rsidP="001740B0">
      <w:pPr>
        <w:autoSpaceDE w:val="0"/>
        <w:autoSpaceDN w:val="0"/>
        <w:adjustRightInd w:val="0"/>
        <w:ind w:left="5529"/>
        <w:rPr>
          <w:rFonts w:eastAsia="Calibri"/>
        </w:rPr>
      </w:pPr>
      <w:r w:rsidRPr="001740B0">
        <w:rPr>
          <w:rFonts w:eastAsia="Calibri"/>
        </w:rPr>
        <w:t xml:space="preserve">к муниципальной программе </w:t>
      </w:r>
    </w:p>
    <w:p w:rsidR="001740B0" w:rsidRPr="001740B0" w:rsidRDefault="001740B0" w:rsidP="001740B0">
      <w:pPr>
        <w:autoSpaceDE w:val="0"/>
        <w:autoSpaceDN w:val="0"/>
        <w:adjustRightInd w:val="0"/>
        <w:ind w:left="5529"/>
        <w:rPr>
          <w:rFonts w:eastAsia="Calibri"/>
        </w:rPr>
      </w:pPr>
      <w:r w:rsidRPr="001740B0">
        <w:rPr>
          <w:rFonts w:eastAsia="Calibri"/>
        </w:rPr>
        <w:t>«Развитие образования»</w:t>
      </w:r>
    </w:p>
    <w:p w:rsidR="001740B0" w:rsidRPr="001740B0" w:rsidRDefault="001740B0" w:rsidP="001740B0">
      <w:pPr>
        <w:jc w:val="center"/>
      </w:pPr>
    </w:p>
    <w:p w:rsidR="001740B0" w:rsidRPr="001740B0" w:rsidRDefault="001740B0" w:rsidP="001740B0">
      <w:pPr>
        <w:jc w:val="center"/>
      </w:pPr>
      <w:r w:rsidRPr="001740B0">
        <w:t xml:space="preserve">Подпрограмма № 2 «Обеспечение реализации муниципальной программы и прочие мероприятияв сфере образования» </w:t>
      </w:r>
    </w:p>
    <w:p w:rsidR="001740B0" w:rsidRPr="001740B0" w:rsidRDefault="001740B0" w:rsidP="001740B0">
      <w:pPr>
        <w:pStyle w:val="a3"/>
        <w:numPr>
          <w:ilvl w:val="0"/>
          <w:numId w:val="8"/>
        </w:numPr>
        <w:jc w:val="center"/>
      </w:pPr>
      <w:r w:rsidRPr="001740B0">
        <w:t>Паспорт подпрограммы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1740B0" w:rsidRPr="001740B0" w:rsidTr="001740B0">
        <w:tc>
          <w:tcPr>
            <w:tcW w:w="3652" w:type="dxa"/>
          </w:tcPr>
          <w:p w:rsidR="001740B0" w:rsidRPr="001740B0" w:rsidRDefault="001740B0" w:rsidP="001740B0">
            <w:pPr>
              <w:autoSpaceDE w:val="0"/>
              <w:autoSpaceDN w:val="0"/>
              <w:adjustRightInd w:val="0"/>
              <w:jc w:val="both"/>
            </w:pPr>
            <w:r w:rsidRPr="001740B0"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5919" w:type="dxa"/>
          </w:tcPr>
          <w:p w:rsidR="001740B0" w:rsidRPr="001740B0" w:rsidRDefault="001740B0" w:rsidP="001740B0">
            <w:r w:rsidRPr="001740B0"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1740B0" w:rsidRPr="001740B0" w:rsidTr="001740B0">
        <w:tc>
          <w:tcPr>
            <w:tcW w:w="3652" w:type="dxa"/>
          </w:tcPr>
          <w:p w:rsidR="001740B0" w:rsidRPr="001740B0" w:rsidRDefault="001740B0" w:rsidP="001740B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40B0">
              <w:rPr>
                <w:rFonts w:eastAsia="Calibri"/>
              </w:rPr>
              <w:t>Наименование муниципальной программы, в рамках которой реализуется подпрограмма</w:t>
            </w:r>
          </w:p>
          <w:p w:rsidR="001740B0" w:rsidRPr="001740B0" w:rsidRDefault="001740B0" w:rsidP="001740B0">
            <w:pPr>
              <w:jc w:val="center"/>
            </w:pPr>
          </w:p>
        </w:tc>
        <w:tc>
          <w:tcPr>
            <w:tcW w:w="5919" w:type="dxa"/>
          </w:tcPr>
          <w:p w:rsidR="001740B0" w:rsidRPr="001740B0" w:rsidRDefault="001740B0" w:rsidP="001740B0">
            <w:r w:rsidRPr="001740B0">
              <w:t>«Развитие образования»</w:t>
            </w:r>
          </w:p>
          <w:p w:rsidR="001740B0" w:rsidRPr="001740B0" w:rsidRDefault="001740B0" w:rsidP="001740B0"/>
          <w:p w:rsidR="001740B0" w:rsidRPr="001740B0" w:rsidRDefault="001740B0" w:rsidP="001740B0">
            <w:pPr>
              <w:jc w:val="center"/>
            </w:pPr>
          </w:p>
        </w:tc>
      </w:tr>
      <w:tr w:rsidR="001740B0" w:rsidRPr="001740B0" w:rsidTr="001740B0">
        <w:tc>
          <w:tcPr>
            <w:tcW w:w="3652" w:type="dxa"/>
          </w:tcPr>
          <w:p w:rsidR="001740B0" w:rsidRPr="001740B0" w:rsidRDefault="001740B0" w:rsidP="001740B0">
            <w:pPr>
              <w:autoSpaceDE w:val="0"/>
              <w:autoSpaceDN w:val="0"/>
              <w:adjustRightInd w:val="0"/>
              <w:jc w:val="both"/>
            </w:pPr>
            <w:r w:rsidRPr="001740B0">
              <w:t>Исполнители мероприятий подпрограммы</w:t>
            </w:r>
          </w:p>
        </w:tc>
        <w:tc>
          <w:tcPr>
            <w:tcW w:w="5919" w:type="dxa"/>
          </w:tcPr>
          <w:p w:rsidR="001740B0" w:rsidRPr="001740B0" w:rsidRDefault="001740B0" w:rsidP="001740B0">
            <w:r w:rsidRPr="001740B0">
              <w:t>Управление образования, опеки и попечительства администрации Козульского района</w:t>
            </w:r>
          </w:p>
          <w:p w:rsidR="001740B0" w:rsidRPr="001740B0" w:rsidRDefault="001740B0" w:rsidP="001740B0"/>
        </w:tc>
      </w:tr>
      <w:tr w:rsidR="001740B0" w:rsidRPr="001740B0" w:rsidTr="001740B0">
        <w:tc>
          <w:tcPr>
            <w:tcW w:w="3652" w:type="dxa"/>
          </w:tcPr>
          <w:p w:rsidR="001740B0" w:rsidRPr="001740B0" w:rsidRDefault="001740B0" w:rsidP="001740B0">
            <w:r w:rsidRPr="001740B0">
              <w:rPr>
                <w:rFonts w:eastAsia="Calibri"/>
              </w:rPr>
              <w:t>Цельи задачи подпрограммы</w:t>
            </w:r>
          </w:p>
        </w:tc>
        <w:tc>
          <w:tcPr>
            <w:tcW w:w="5919" w:type="dxa"/>
          </w:tcPr>
          <w:p w:rsidR="001740B0" w:rsidRPr="001740B0" w:rsidRDefault="001740B0" w:rsidP="001740B0">
            <w:pPr>
              <w:jc w:val="both"/>
            </w:pPr>
            <w:r w:rsidRPr="001740B0">
              <w:t>Цель: Создание условий для эффективного управления отраслью.</w:t>
            </w:r>
          </w:p>
          <w:p w:rsidR="001740B0" w:rsidRPr="001740B0" w:rsidRDefault="001740B0" w:rsidP="001740B0">
            <w:pPr>
              <w:jc w:val="both"/>
            </w:pPr>
            <w:r w:rsidRPr="001740B0">
              <w:t>Задачи:</w:t>
            </w:r>
          </w:p>
          <w:p w:rsidR="001740B0" w:rsidRPr="001740B0" w:rsidRDefault="001740B0" w:rsidP="001740B0">
            <w:pPr>
              <w:jc w:val="both"/>
            </w:pPr>
            <w:r w:rsidRPr="001740B0">
              <w:t>1. Обеспечить стабильное функционирование управления образования опеки и попечительства, направленное на эффективное управление отраслью;</w:t>
            </w:r>
          </w:p>
          <w:p w:rsidR="001740B0" w:rsidRPr="001740B0" w:rsidRDefault="001740B0" w:rsidP="001740B0">
            <w:pPr>
              <w:jc w:val="both"/>
            </w:pPr>
            <w:r w:rsidRPr="001740B0">
              <w:t>2. Содействовать развитию профессионального потенциала педагогических работников муниципальной системы образования.</w:t>
            </w:r>
          </w:p>
        </w:tc>
      </w:tr>
      <w:tr w:rsidR="001740B0" w:rsidRPr="001740B0" w:rsidTr="001740B0">
        <w:tc>
          <w:tcPr>
            <w:tcW w:w="3652" w:type="dxa"/>
          </w:tcPr>
          <w:p w:rsidR="001740B0" w:rsidRPr="001740B0" w:rsidRDefault="001740B0" w:rsidP="001740B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40B0">
              <w:rPr>
                <w:rFonts w:eastAsia="Calibri"/>
              </w:rPr>
              <w:t>Целевые индикаторы подпрограммы</w:t>
            </w:r>
          </w:p>
        </w:tc>
        <w:tc>
          <w:tcPr>
            <w:tcW w:w="5919" w:type="dxa"/>
          </w:tcPr>
          <w:p w:rsidR="001740B0" w:rsidRPr="001740B0" w:rsidRDefault="001740B0" w:rsidP="001740B0">
            <w:pPr>
              <w:jc w:val="both"/>
            </w:pPr>
            <w:r w:rsidRPr="001740B0">
              <w:t>Целевые индикаторы, показатели подпрограммы представлены в приложении № 1 к подпрограмме</w:t>
            </w:r>
          </w:p>
          <w:p w:rsidR="001740B0" w:rsidRPr="001740B0" w:rsidRDefault="001740B0" w:rsidP="001740B0"/>
        </w:tc>
      </w:tr>
      <w:tr w:rsidR="001740B0" w:rsidRPr="001740B0" w:rsidTr="001740B0">
        <w:tc>
          <w:tcPr>
            <w:tcW w:w="3652" w:type="dxa"/>
          </w:tcPr>
          <w:p w:rsidR="001740B0" w:rsidRPr="001740B0" w:rsidRDefault="001740B0" w:rsidP="001740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740B0">
              <w:rPr>
                <w:rFonts w:eastAsia="Calibri"/>
              </w:rPr>
              <w:t>Сроки реализации подпрограммы</w:t>
            </w:r>
          </w:p>
          <w:p w:rsidR="001740B0" w:rsidRPr="001740B0" w:rsidRDefault="001740B0" w:rsidP="001740B0">
            <w:pPr>
              <w:jc w:val="center"/>
            </w:pPr>
          </w:p>
        </w:tc>
        <w:tc>
          <w:tcPr>
            <w:tcW w:w="5919" w:type="dxa"/>
          </w:tcPr>
          <w:p w:rsidR="001740B0" w:rsidRPr="001740B0" w:rsidRDefault="001740B0" w:rsidP="001740B0">
            <w:r w:rsidRPr="001740B0">
              <w:t>2020– 2025 годы</w:t>
            </w:r>
          </w:p>
        </w:tc>
      </w:tr>
      <w:tr w:rsidR="001740B0" w:rsidRPr="001740B0" w:rsidTr="001740B0">
        <w:tc>
          <w:tcPr>
            <w:tcW w:w="3652" w:type="dxa"/>
          </w:tcPr>
          <w:p w:rsidR="001740B0" w:rsidRPr="001740B0" w:rsidRDefault="001740B0" w:rsidP="001740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740B0">
              <w:rPr>
                <w:rFonts w:eastAsia="Calibri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1740B0" w:rsidRPr="001740B0" w:rsidRDefault="001740B0" w:rsidP="001740B0">
            <w:r w:rsidRPr="001740B0">
              <w:t xml:space="preserve">Объем финансирования программы составит </w:t>
            </w:r>
            <w:r w:rsidRPr="001740B0">
              <w:rPr>
                <w:b/>
              </w:rPr>
              <w:t>185274,51</w:t>
            </w:r>
            <w:r w:rsidRPr="001740B0">
              <w:t xml:space="preserve"> тыс. рублей, в том числе по годам реализации:</w:t>
            </w:r>
          </w:p>
          <w:p w:rsidR="001740B0" w:rsidRPr="001740B0" w:rsidRDefault="001740B0" w:rsidP="001740B0">
            <w:r w:rsidRPr="001740B0">
              <w:t>2020 год – 22 734,73 тыс. рублей;</w:t>
            </w:r>
          </w:p>
          <w:p w:rsidR="001740B0" w:rsidRPr="001740B0" w:rsidRDefault="001740B0" w:rsidP="001740B0">
            <w:r w:rsidRPr="001740B0">
              <w:t>2021 год – 26 992,58тыс. рублей;</w:t>
            </w:r>
          </w:p>
          <w:p w:rsidR="001740B0" w:rsidRPr="001740B0" w:rsidRDefault="001740B0" w:rsidP="001740B0">
            <w:r w:rsidRPr="001740B0">
              <w:t>2022 год - 29 377,34 тыс. рублей;</w:t>
            </w:r>
          </w:p>
          <w:p w:rsidR="001740B0" w:rsidRPr="001740B0" w:rsidRDefault="001740B0" w:rsidP="001740B0">
            <w:r w:rsidRPr="001740B0">
              <w:t>2023 год – 39 181,32 тыс. рублей;</w:t>
            </w:r>
          </w:p>
          <w:p w:rsidR="001740B0" w:rsidRPr="001740B0" w:rsidRDefault="001740B0" w:rsidP="001740B0">
            <w:r w:rsidRPr="001740B0">
              <w:t>2024 год – 33 494,27 тыс. рублей;</w:t>
            </w:r>
          </w:p>
          <w:p w:rsidR="001740B0" w:rsidRPr="001740B0" w:rsidRDefault="001740B0" w:rsidP="001740B0">
            <w:r w:rsidRPr="001740B0">
              <w:t>2025 год - 33 494,27 тыс. рублей;</w:t>
            </w:r>
          </w:p>
          <w:p w:rsidR="001740B0" w:rsidRPr="001740B0" w:rsidRDefault="001740B0" w:rsidP="001740B0"/>
          <w:p w:rsidR="001740B0" w:rsidRPr="001740B0" w:rsidRDefault="001740B0" w:rsidP="001740B0">
            <w:r w:rsidRPr="001740B0">
              <w:t>Из них:</w:t>
            </w:r>
          </w:p>
          <w:p w:rsidR="001740B0" w:rsidRPr="001740B0" w:rsidRDefault="001740B0" w:rsidP="001740B0">
            <w:r w:rsidRPr="001740B0">
              <w:t>из средств краевого бюджета – 37 930,19 тыс. рублей, в том числе по годам:</w:t>
            </w:r>
          </w:p>
          <w:p w:rsidR="001740B0" w:rsidRPr="001740B0" w:rsidRDefault="001740B0" w:rsidP="001740B0"/>
          <w:p w:rsidR="001740B0" w:rsidRPr="001740B0" w:rsidRDefault="001740B0" w:rsidP="001740B0">
            <w:r w:rsidRPr="001740B0">
              <w:t>2020 год – 3 941,76тыс. рублей;</w:t>
            </w:r>
          </w:p>
          <w:p w:rsidR="001740B0" w:rsidRPr="001740B0" w:rsidRDefault="001740B0" w:rsidP="001740B0">
            <w:r w:rsidRPr="001740B0">
              <w:t>2021 год – 3 190,24 тыс. рублей;</w:t>
            </w:r>
          </w:p>
          <w:p w:rsidR="001740B0" w:rsidRPr="001740B0" w:rsidRDefault="001740B0" w:rsidP="001740B0">
            <w:r w:rsidRPr="001740B0">
              <w:t>2022год – 4 983,96 тыс. рублей;</w:t>
            </w:r>
          </w:p>
          <w:p w:rsidR="001740B0" w:rsidRPr="001740B0" w:rsidRDefault="001740B0" w:rsidP="001740B0">
            <w:r w:rsidRPr="001740B0">
              <w:t>2023год – 8 140,03 тыс. рублей;</w:t>
            </w:r>
          </w:p>
          <w:p w:rsidR="001740B0" w:rsidRPr="001740B0" w:rsidRDefault="001740B0" w:rsidP="001740B0">
            <w:r w:rsidRPr="001740B0">
              <w:t>2024год – 8 852,10 тыс. рублей;</w:t>
            </w:r>
          </w:p>
          <w:p w:rsidR="001740B0" w:rsidRPr="001740B0" w:rsidRDefault="001740B0" w:rsidP="001740B0">
            <w:r w:rsidRPr="001740B0">
              <w:t>2025год – 8 822,10 тыс. рублей;</w:t>
            </w:r>
          </w:p>
          <w:p w:rsidR="001740B0" w:rsidRPr="001740B0" w:rsidRDefault="001740B0" w:rsidP="001740B0"/>
          <w:p w:rsidR="001740B0" w:rsidRPr="001740B0" w:rsidRDefault="001740B0" w:rsidP="001740B0">
            <w:r w:rsidRPr="001740B0">
              <w:t>из средств местного бюджета – 137958,19 тыс. рублей, в том числе по годам:</w:t>
            </w:r>
          </w:p>
          <w:p w:rsidR="001740B0" w:rsidRPr="001740B0" w:rsidRDefault="001740B0" w:rsidP="001740B0">
            <w:r w:rsidRPr="001740B0">
              <w:t>2020 год – 18 792,97 тыс. рублей;</w:t>
            </w:r>
          </w:p>
          <w:p w:rsidR="001740B0" w:rsidRPr="001740B0" w:rsidRDefault="001740B0" w:rsidP="001740B0">
            <w:r w:rsidRPr="001740B0">
              <w:t>2021 год – 19 165,92 тыс. рублей;</w:t>
            </w:r>
          </w:p>
          <w:p w:rsidR="001740B0" w:rsidRPr="001740B0" w:rsidRDefault="001740B0" w:rsidP="001740B0">
            <w:r w:rsidRPr="001740B0">
              <w:t>2022 год – 23 011,58 тыс. рублей;</w:t>
            </w:r>
          </w:p>
          <w:p w:rsidR="001740B0" w:rsidRPr="001740B0" w:rsidRDefault="001740B0" w:rsidP="001740B0">
            <w:r w:rsidRPr="001740B0">
              <w:t>2023 год – 27 673,38 тыс. рублей;</w:t>
            </w:r>
          </w:p>
          <w:p w:rsidR="001740B0" w:rsidRPr="001740B0" w:rsidRDefault="001740B0" w:rsidP="001740B0">
            <w:r w:rsidRPr="001740B0">
              <w:t>2024 год – 24 642,17тыс. рублей;</w:t>
            </w:r>
          </w:p>
          <w:p w:rsidR="001740B0" w:rsidRPr="001740B0" w:rsidRDefault="001740B0" w:rsidP="001740B0">
            <w:r w:rsidRPr="001740B0">
              <w:t>2025 год – 24 672,17тыс. рублей;</w:t>
            </w:r>
          </w:p>
          <w:p w:rsidR="001740B0" w:rsidRPr="001740B0" w:rsidRDefault="001740B0" w:rsidP="001740B0"/>
          <w:p w:rsidR="001740B0" w:rsidRPr="001740B0" w:rsidRDefault="001740B0" w:rsidP="001740B0">
            <w:r w:rsidRPr="001740B0">
              <w:t>из средств федерального бюджета –9386,13 тыс. рублей, в том числе по годам:</w:t>
            </w:r>
          </w:p>
          <w:p w:rsidR="001740B0" w:rsidRPr="001740B0" w:rsidRDefault="001740B0" w:rsidP="001740B0">
            <w:pPr>
              <w:rPr>
                <w:color w:val="000000" w:themeColor="text1"/>
              </w:rPr>
            </w:pPr>
            <w:r w:rsidRPr="001740B0">
              <w:rPr>
                <w:color w:val="000000" w:themeColor="text1"/>
              </w:rPr>
              <w:t>2020 год – 0,00 тыс. рублей;</w:t>
            </w:r>
          </w:p>
          <w:p w:rsidR="001740B0" w:rsidRPr="001740B0" w:rsidRDefault="001740B0" w:rsidP="001740B0">
            <w:pPr>
              <w:rPr>
                <w:color w:val="000000" w:themeColor="text1"/>
              </w:rPr>
            </w:pPr>
            <w:r w:rsidRPr="001740B0">
              <w:rPr>
                <w:color w:val="000000" w:themeColor="text1"/>
              </w:rPr>
              <w:t>2021 год – 4 636,42 тыс. рублей;</w:t>
            </w:r>
          </w:p>
          <w:p w:rsidR="001740B0" w:rsidRPr="001740B0" w:rsidRDefault="001740B0" w:rsidP="001740B0">
            <w:r w:rsidRPr="001740B0">
              <w:t>2022 год – 1 381,80 тыс. рублей;</w:t>
            </w:r>
          </w:p>
          <w:p w:rsidR="001740B0" w:rsidRPr="001740B0" w:rsidRDefault="001740B0" w:rsidP="001740B0">
            <w:r w:rsidRPr="001740B0">
              <w:t>2023 год – 3 367,91 тыс. рублей;</w:t>
            </w:r>
          </w:p>
          <w:p w:rsidR="001740B0" w:rsidRPr="001740B0" w:rsidRDefault="001740B0" w:rsidP="001740B0">
            <w:r w:rsidRPr="001740B0">
              <w:t>2024 год - 0,00 тыс. рублей;</w:t>
            </w:r>
          </w:p>
          <w:p w:rsidR="001740B0" w:rsidRPr="001740B0" w:rsidRDefault="001740B0" w:rsidP="001740B0">
            <w:r w:rsidRPr="001740B0">
              <w:t>2025 год – 0,00 тыс. рублей;</w:t>
            </w:r>
          </w:p>
        </w:tc>
      </w:tr>
      <w:tr w:rsidR="001740B0" w:rsidRPr="001740B0" w:rsidTr="001740B0">
        <w:tc>
          <w:tcPr>
            <w:tcW w:w="3652" w:type="dxa"/>
          </w:tcPr>
          <w:p w:rsidR="001740B0" w:rsidRPr="001740B0" w:rsidRDefault="001740B0" w:rsidP="001740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740B0">
              <w:rPr>
                <w:rFonts w:eastAsia="Calibri"/>
              </w:rPr>
              <w:t>Система организации контроля за исполнением подпрограммы</w:t>
            </w:r>
          </w:p>
        </w:tc>
        <w:tc>
          <w:tcPr>
            <w:tcW w:w="5919" w:type="dxa"/>
          </w:tcPr>
          <w:p w:rsidR="001740B0" w:rsidRPr="001740B0" w:rsidRDefault="001740B0" w:rsidP="001740B0">
            <w:r w:rsidRPr="001740B0">
              <w:t>Контроль за ходом реализации подпрограммы осуществляют:</w:t>
            </w:r>
          </w:p>
          <w:p w:rsidR="001740B0" w:rsidRPr="001740B0" w:rsidRDefault="001740B0" w:rsidP="001740B0">
            <w:r w:rsidRPr="001740B0">
              <w:t>администрации района,</w:t>
            </w:r>
          </w:p>
          <w:p w:rsidR="001740B0" w:rsidRPr="001740B0" w:rsidRDefault="001740B0" w:rsidP="001740B0">
            <w:r w:rsidRPr="001740B0">
              <w:t>Контрольно-счетный орган районного Совета депутатов,</w:t>
            </w:r>
          </w:p>
          <w:p w:rsidR="001740B0" w:rsidRPr="001740B0" w:rsidRDefault="001740B0" w:rsidP="001740B0">
            <w:r w:rsidRPr="001740B0">
              <w:t>управление образования, опеки и попечительства администрации Козульского района.</w:t>
            </w:r>
          </w:p>
        </w:tc>
      </w:tr>
    </w:tbl>
    <w:p w:rsidR="001740B0" w:rsidRPr="001740B0" w:rsidRDefault="001740B0" w:rsidP="001740B0">
      <w:pPr>
        <w:jc w:val="center"/>
      </w:pPr>
    </w:p>
    <w:p w:rsidR="001740B0" w:rsidRPr="001740B0" w:rsidRDefault="001740B0" w:rsidP="001740B0">
      <w:pPr>
        <w:pStyle w:val="a3"/>
        <w:jc w:val="center"/>
      </w:pPr>
      <w:r w:rsidRPr="001740B0">
        <w:t>2. Основные разделы подпрограммы</w:t>
      </w:r>
    </w:p>
    <w:p w:rsidR="001740B0" w:rsidRPr="001740B0" w:rsidRDefault="001740B0" w:rsidP="001740B0">
      <w:pPr>
        <w:ind w:firstLine="709"/>
        <w:jc w:val="both"/>
      </w:pPr>
    </w:p>
    <w:p w:rsidR="001740B0" w:rsidRPr="001740B0" w:rsidRDefault="001740B0" w:rsidP="001740B0">
      <w:pPr>
        <w:ind w:firstLine="709"/>
        <w:jc w:val="both"/>
      </w:pPr>
      <w:r w:rsidRPr="001740B0">
        <w:t>2.1. Постановка общерайонной проблемы и обоснование необходимости разработки подпрограммы.</w:t>
      </w:r>
    </w:p>
    <w:p w:rsidR="001740B0" w:rsidRPr="001740B0" w:rsidRDefault="001740B0" w:rsidP="001740B0">
      <w:pPr>
        <w:pStyle w:val="a3"/>
        <w:ind w:left="0" w:firstLine="709"/>
        <w:jc w:val="both"/>
      </w:pP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 xml:space="preserve">Управление образования, опеки и попечительства администрации Козульского района (далее – Управление) является структурным подразделением администрации Козульского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самоуправления Козульского района, в области образования и защиты прав детства. В связи с этим Управление решает следующие задачи: </w:t>
      </w: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>1) осуществляет работку проектов правовых актов администрации Козульского района в области общего образования, в том числе дошкольного, начального общего, основного общего, среднего общего образования, дополнительного образования, 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>2)осуществляет планирование, организацию, регулирование и контроль деятельности муниципальных образовательных учреждений, в отношении которых Управлению переданы функции и полномочия учреди</w:t>
      </w:r>
      <w:r w:rsidRPr="001740B0">
        <w:rPr>
          <w:u w:val="single"/>
        </w:rPr>
        <w:t>т</w:t>
      </w:r>
      <w:r w:rsidRPr="001740B0">
        <w:t>еля;</w:t>
      </w: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>3) обеспечивает контроль за целевым использованием бюджетных средств муниципальными образовательными учреждениями, в отношении которых Управление выступает главным распорядителем бюджетных средств.</w:t>
      </w: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>Исполнение Управлением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>Управление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1740B0" w:rsidRPr="001740B0" w:rsidRDefault="001740B0" w:rsidP="001740B0">
      <w:pPr>
        <w:pStyle w:val="a3"/>
        <w:ind w:left="-142" w:firstLine="993"/>
        <w:jc w:val="center"/>
      </w:pPr>
      <w:r w:rsidRPr="001740B0">
        <w:t>2.2. Основная цель, задачи, этапы</w:t>
      </w:r>
    </w:p>
    <w:p w:rsidR="001740B0" w:rsidRPr="001740B0" w:rsidRDefault="001740B0" w:rsidP="001740B0">
      <w:pPr>
        <w:pStyle w:val="a3"/>
        <w:ind w:left="-142" w:firstLine="993"/>
        <w:jc w:val="center"/>
      </w:pPr>
      <w:r w:rsidRPr="001740B0">
        <w:t>и сроки выполнения подпрограммы, целевые индикаторы</w:t>
      </w:r>
    </w:p>
    <w:p w:rsidR="001740B0" w:rsidRPr="001740B0" w:rsidRDefault="001740B0" w:rsidP="001740B0">
      <w:pPr>
        <w:pStyle w:val="a3"/>
        <w:ind w:left="0" w:firstLine="709"/>
        <w:jc w:val="both"/>
      </w:pP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>Целью подпрограммы является: создание условий для эффективного управления отраслью.</w:t>
      </w: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>Задачи подпрограммы:</w:t>
      </w: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>1. Обеспечить стабильное функционирование Управления образования, направленное на эффективное управление отраслью;</w:t>
      </w: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>Срок выполнения подпрограммы: 2020-2025 годы.</w:t>
      </w: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>Перечень целевых индикаторов подпрограммы представлен в приложении № 1 к подпрограмме № 2 «Обеспечение реализации муниципальной программы и прочие мероприятия в сфере образования».</w:t>
      </w:r>
    </w:p>
    <w:p w:rsidR="001740B0" w:rsidRPr="001740B0" w:rsidRDefault="001740B0" w:rsidP="001740B0">
      <w:pPr>
        <w:pStyle w:val="a3"/>
        <w:ind w:left="-142" w:firstLine="993"/>
        <w:jc w:val="both"/>
      </w:pPr>
    </w:p>
    <w:p w:rsidR="001740B0" w:rsidRPr="001740B0" w:rsidRDefault="001740B0" w:rsidP="001740B0">
      <w:pPr>
        <w:pStyle w:val="a3"/>
        <w:ind w:left="-142" w:firstLine="993"/>
        <w:jc w:val="center"/>
      </w:pPr>
      <w:r w:rsidRPr="001740B0">
        <w:t>2.3. Механизм реализации подпрограммы</w:t>
      </w:r>
    </w:p>
    <w:p w:rsidR="001740B0" w:rsidRPr="001740B0" w:rsidRDefault="001740B0" w:rsidP="001740B0">
      <w:pPr>
        <w:pStyle w:val="a3"/>
        <w:ind w:left="-142" w:firstLine="993"/>
        <w:jc w:val="both"/>
      </w:pP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>Реализация подпрограммы осуществляется Управлением образования администрации Козульского района соответствии с переданными полномочиями.</w:t>
      </w:r>
    </w:p>
    <w:p w:rsidR="001740B0" w:rsidRPr="001740B0" w:rsidRDefault="001740B0" w:rsidP="001740B0">
      <w:pPr>
        <w:pStyle w:val="a3"/>
        <w:ind w:left="-142" w:firstLine="993"/>
        <w:jc w:val="both"/>
      </w:pPr>
    </w:p>
    <w:p w:rsidR="001740B0" w:rsidRPr="001740B0" w:rsidRDefault="001740B0" w:rsidP="001740B0">
      <w:pPr>
        <w:pStyle w:val="a3"/>
        <w:ind w:left="-142" w:firstLine="993"/>
        <w:jc w:val="center"/>
      </w:pPr>
      <w:r w:rsidRPr="001740B0">
        <w:t>2.4. Управление подпрограммой и контроль за ходом ее выполнения</w:t>
      </w:r>
    </w:p>
    <w:p w:rsidR="001740B0" w:rsidRPr="001740B0" w:rsidRDefault="001740B0" w:rsidP="001740B0">
      <w:pPr>
        <w:pStyle w:val="a3"/>
        <w:ind w:left="0" w:firstLine="709"/>
        <w:jc w:val="both"/>
      </w:pP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>Управление реализацией подпрограммы осуществляет управление образования, опеки и попечительства администрации Козульского района как главный распорядитель бюджетных средств, которое несет ответственность за выполнение ее мероприятий и целевое использование средств.</w:t>
      </w: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>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>Контроль за ходом реализации подпрограммы осуществляют администрация района.</w:t>
      </w: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>В процессе реализации подпрограммы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подпрограммы в целом.</w:t>
      </w: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 xml:space="preserve">Для обеспечения мониторинга и анализа хода реализации 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от 30.08.2013 № 632 в редакции постановления от 14.04.2016 года №137, в экономический отдел администрации Козульского района до 30 марта года, следующего за отчетным годом. </w:t>
      </w: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 xml:space="preserve">Для обеспечения мониторинга хода реализации подпрограммы ответственный исполнитель ежегодно отчитывается о ходе ее выполнения. </w:t>
      </w: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>Ответственный исполнитель подпрограммы представляет в администрацию района годовой доклад о ходе реализации подпрограммы.</w:t>
      </w: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 xml:space="preserve">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постановлением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реализации». </w:t>
      </w:r>
    </w:p>
    <w:p w:rsidR="001740B0" w:rsidRPr="001740B0" w:rsidRDefault="001740B0" w:rsidP="001740B0">
      <w:pPr>
        <w:pStyle w:val="a3"/>
        <w:ind w:left="0" w:firstLine="709"/>
        <w:jc w:val="both"/>
      </w:pPr>
      <w:r w:rsidRPr="001740B0"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1740B0" w:rsidRPr="001740B0" w:rsidRDefault="001740B0" w:rsidP="001740B0">
      <w:pPr>
        <w:pStyle w:val="a3"/>
        <w:ind w:left="-142" w:firstLine="993"/>
        <w:jc w:val="center"/>
      </w:pPr>
    </w:p>
    <w:p w:rsidR="001740B0" w:rsidRPr="001740B0" w:rsidRDefault="001740B0" w:rsidP="001740B0">
      <w:pPr>
        <w:pStyle w:val="a3"/>
        <w:ind w:left="-142" w:firstLine="993"/>
        <w:jc w:val="center"/>
      </w:pPr>
      <w:r w:rsidRPr="001740B0">
        <w:t>2.5. Оценка социально-экономической эффективности</w:t>
      </w:r>
    </w:p>
    <w:p w:rsidR="001740B0" w:rsidRPr="001740B0" w:rsidRDefault="001740B0" w:rsidP="001740B0">
      <w:pPr>
        <w:pStyle w:val="a3"/>
        <w:ind w:left="-142" w:firstLine="993"/>
        <w:jc w:val="both"/>
      </w:pPr>
      <w:r w:rsidRPr="001740B0">
        <w:t>Оценка социально-экономической эффективности проводится Управлением образования.</w:t>
      </w:r>
    </w:p>
    <w:p w:rsidR="001740B0" w:rsidRPr="001740B0" w:rsidRDefault="001740B0" w:rsidP="001740B0">
      <w:pPr>
        <w:autoSpaceDE w:val="0"/>
        <w:autoSpaceDN w:val="0"/>
        <w:adjustRightInd w:val="0"/>
        <w:jc w:val="both"/>
      </w:pPr>
    </w:p>
    <w:p w:rsidR="001740B0" w:rsidRPr="001740B0" w:rsidRDefault="001740B0" w:rsidP="001740B0">
      <w:pPr>
        <w:autoSpaceDE w:val="0"/>
        <w:autoSpaceDN w:val="0"/>
        <w:adjustRightInd w:val="0"/>
        <w:jc w:val="both"/>
      </w:pPr>
    </w:p>
    <w:p w:rsidR="001740B0" w:rsidRPr="001740B0" w:rsidRDefault="001740B0" w:rsidP="001740B0">
      <w:pPr>
        <w:autoSpaceDE w:val="0"/>
        <w:autoSpaceDN w:val="0"/>
        <w:adjustRightInd w:val="0"/>
        <w:jc w:val="both"/>
      </w:pPr>
    </w:p>
    <w:p w:rsidR="001740B0" w:rsidRPr="001740B0" w:rsidRDefault="001740B0" w:rsidP="001740B0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B0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образования, </w:t>
      </w:r>
    </w:p>
    <w:p w:rsidR="001740B0" w:rsidRPr="001740B0" w:rsidRDefault="001740B0" w:rsidP="001740B0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B0">
        <w:rPr>
          <w:rFonts w:ascii="Times New Roman" w:hAnsi="Times New Roman" w:cs="Times New Roman"/>
          <w:sz w:val="24"/>
          <w:szCs w:val="24"/>
        </w:rPr>
        <w:t>опеки и попечительства</w:t>
      </w:r>
    </w:p>
    <w:p w:rsidR="001740B0" w:rsidRPr="001740B0" w:rsidRDefault="001740B0" w:rsidP="001740B0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B0">
        <w:rPr>
          <w:rFonts w:ascii="Times New Roman" w:hAnsi="Times New Roman" w:cs="Times New Roman"/>
          <w:sz w:val="24"/>
          <w:szCs w:val="24"/>
        </w:rPr>
        <w:t>администрации Козульского района                                                 А.Р. Косарев</w:t>
      </w:r>
    </w:p>
    <w:p w:rsidR="001740B0" w:rsidRPr="001740B0" w:rsidRDefault="001740B0" w:rsidP="001740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>
      <w:pPr>
        <w:jc w:val="center"/>
        <w:rPr>
          <w:sz w:val="28"/>
          <w:szCs w:val="28"/>
        </w:rPr>
      </w:pPr>
      <w:r w:rsidRPr="001740B0">
        <w:rPr>
          <w:sz w:val="28"/>
          <w:szCs w:val="28"/>
        </w:rPr>
        <w:br w:type="page"/>
      </w:r>
    </w:p>
    <w:p w:rsidR="001740B0" w:rsidRPr="001740B0" w:rsidRDefault="001740B0" w:rsidP="00C02DB3">
      <w:pPr>
        <w:rPr>
          <w:sz w:val="28"/>
          <w:szCs w:val="28"/>
        </w:rPr>
        <w:sectPr w:rsidR="001740B0" w:rsidRPr="001740B0" w:rsidSect="001740B0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1740B0" w:rsidRPr="001740B0" w:rsidRDefault="001740B0" w:rsidP="001740B0">
      <w:pPr>
        <w:autoSpaceDE w:val="0"/>
        <w:autoSpaceDN w:val="0"/>
        <w:adjustRightInd w:val="0"/>
        <w:ind w:left="9781"/>
        <w:jc w:val="both"/>
      </w:pPr>
      <w:r w:rsidRPr="001740B0">
        <w:t xml:space="preserve">Приложение № 1 </w:t>
      </w:r>
    </w:p>
    <w:p w:rsidR="001740B0" w:rsidRPr="001740B0" w:rsidRDefault="001740B0" w:rsidP="001740B0">
      <w:pPr>
        <w:autoSpaceDE w:val="0"/>
        <w:autoSpaceDN w:val="0"/>
        <w:adjustRightInd w:val="0"/>
        <w:ind w:left="9781"/>
      </w:pPr>
      <w:r w:rsidRPr="001740B0">
        <w:t>к подпрограмме № 2 «Обеспечение реализации муниципальной программы и прочие мероприятия в сфере образования», реализуемой в рамках муниципальной программы «Развитие образования»</w:t>
      </w:r>
    </w:p>
    <w:p w:rsidR="001740B0" w:rsidRPr="001740B0" w:rsidRDefault="001740B0" w:rsidP="001740B0">
      <w:pPr>
        <w:autoSpaceDE w:val="0"/>
        <w:autoSpaceDN w:val="0"/>
        <w:adjustRightInd w:val="0"/>
        <w:ind w:firstLine="540"/>
        <w:jc w:val="both"/>
      </w:pPr>
    </w:p>
    <w:p w:rsidR="001740B0" w:rsidRPr="001740B0" w:rsidRDefault="001740B0" w:rsidP="001740B0">
      <w:pPr>
        <w:autoSpaceDE w:val="0"/>
        <w:autoSpaceDN w:val="0"/>
        <w:adjustRightInd w:val="0"/>
        <w:ind w:firstLine="540"/>
        <w:jc w:val="center"/>
        <w:outlineLvl w:val="0"/>
      </w:pPr>
      <w:r w:rsidRPr="001740B0">
        <w:t>Перечень целевых индикаторов подпрограммы</w:t>
      </w:r>
    </w:p>
    <w:p w:rsidR="001740B0" w:rsidRPr="001740B0" w:rsidRDefault="001740B0" w:rsidP="001740B0">
      <w:pPr>
        <w:autoSpaceDE w:val="0"/>
        <w:autoSpaceDN w:val="0"/>
        <w:adjustRightInd w:val="0"/>
        <w:ind w:firstLine="540"/>
        <w:jc w:val="center"/>
      </w:pPr>
    </w:p>
    <w:tbl>
      <w:tblPr>
        <w:tblW w:w="154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082"/>
        <w:gridCol w:w="1394"/>
        <w:gridCol w:w="1867"/>
        <w:gridCol w:w="708"/>
        <w:gridCol w:w="709"/>
        <w:gridCol w:w="709"/>
        <w:gridCol w:w="708"/>
        <w:gridCol w:w="712"/>
      </w:tblGrid>
      <w:tr w:rsidR="001740B0" w:rsidRPr="001740B0" w:rsidTr="001740B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740B0" w:rsidRPr="001740B0" w:rsidTr="001740B0">
        <w:trPr>
          <w:cantSplit/>
          <w:trHeight w:val="240"/>
        </w:trPr>
        <w:tc>
          <w:tcPr>
            <w:tcW w:w="154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условий для эффективного управления отраслью</w:t>
            </w:r>
          </w:p>
        </w:tc>
      </w:tr>
      <w:tr w:rsidR="001740B0" w:rsidRPr="001740B0" w:rsidTr="001740B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отраслевой годовой отчетности (</w:t>
            </w:r>
            <w:r w:rsidRPr="001740B0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0B0" w:rsidRPr="001740B0" w:rsidTr="001740B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1740B0" w:rsidRPr="001740B0" w:rsidRDefault="001740B0" w:rsidP="001740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40B0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Администрация Козульского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0B0" w:rsidRPr="001740B0" w:rsidTr="001740B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образовательных учреждений на текущий финансовый год и плановый период в соответствии с установленными в муниципалитете сроками</w:t>
            </w:r>
          </w:p>
          <w:p w:rsidR="001740B0" w:rsidRPr="001740B0" w:rsidRDefault="001740B0" w:rsidP="001740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40B0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Администрация Козульского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0B0" w:rsidRPr="001740B0" w:rsidTr="001740B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</w:t>
            </w:r>
          </w:p>
          <w:p w:rsidR="001740B0" w:rsidRPr="001740B0" w:rsidRDefault="001740B0" w:rsidP="001740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i/>
                <w:sz w:val="24"/>
                <w:szCs w:val="24"/>
              </w:rPr>
              <w:t>(Управление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Администрация Козульского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0B0" w:rsidRPr="001740B0" w:rsidTr="001740B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специалистами опеки и попечительства</w:t>
            </w:r>
          </w:p>
          <w:p w:rsidR="001740B0" w:rsidRPr="001740B0" w:rsidRDefault="001740B0" w:rsidP="001740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(Управление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jc w:val="center"/>
            </w:pPr>
            <w:r w:rsidRPr="001740B0"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0B0" w:rsidRPr="001740B0" w:rsidTr="001740B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участников и победителей, районных и краевых конкурсов, от общего количества педагогических работников района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Публичный отчетный доклад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740B0" w:rsidRPr="001740B0" w:rsidTr="001740B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Число участников августовской конференции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Программа конференции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B0" w:rsidRPr="001740B0" w:rsidRDefault="001740B0" w:rsidP="00174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</w:tbl>
    <w:p w:rsidR="001740B0" w:rsidRPr="001740B0" w:rsidRDefault="001740B0" w:rsidP="001740B0">
      <w:pPr>
        <w:autoSpaceDE w:val="0"/>
        <w:autoSpaceDN w:val="0"/>
        <w:adjustRightInd w:val="0"/>
        <w:ind w:firstLine="540"/>
        <w:jc w:val="center"/>
      </w:pPr>
    </w:p>
    <w:p w:rsidR="001740B0" w:rsidRPr="001740B0" w:rsidRDefault="001740B0" w:rsidP="001740B0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B0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образования, </w:t>
      </w:r>
    </w:p>
    <w:p w:rsidR="001740B0" w:rsidRPr="001740B0" w:rsidRDefault="001740B0" w:rsidP="001740B0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B0">
        <w:rPr>
          <w:rFonts w:ascii="Times New Roman" w:hAnsi="Times New Roman" w:cs="Times New Roman"/>
          <w:sz w:val="24"/>
          <w:szCs w:val="24"/>
        </w:rPr>
        <w:t>опеки и попечительства администрации Козульского района                                                                                       А.Р. Косарев</w:t>
      </w: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tbl>
      <w:tblPr>
        <w:tblW w:w="14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193"/>
        <w:gridCol w:w="1668"/>
        <w:gridCol w:w="795"/>
        <w:gridCol w:w="730"/>
        <w:gridCol w:w="1252"/>
        <w:gridCol w:w="553"/>
        <w:gridCol w:w="988"/>
        <w:gridCol w:w="1117"/>
        <w:gridCol w:w="1041"/>
        <w:gridCol w:w="1034"/>
        <w:gridCol w:w="938"/>
        <w:gridCol w:w="1172"/>
        <w:gridCol w:w="1082"/>
      </w:tblGrid>
      <w:tr w:rsidR="001740B0" w:rsidRPr="001740B0" w:rsidTr="00662CC3">
        <w:trPr>
          <w:trHeight w:val="375"/>
        </w:trPr>
        <w:tc>
          <w:tcPr>
            <w:tcW w:w="1460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 xml:space="preserve">Приложение № 2 к подпрограмме № 2 «Обеспечение реализации муниципальной программы и прочие мероприятия в сфере образования», реализуемой в рамках муниципальной  программы «Развитие образования» </w:t>
            </w:r>
          </w:p>
        </w:tc>
      </w:tr>
      <w:tr w:rsidR="001740B0" w:rsidRPr="001740B0" w:rsidTr="00662CC3">
        <w:trPr>
          <w:trHeight w:val="540"/>
        </w:trPr>
        <w:tc>
          <w:tcPr>
            <w:tcW w:w="0" w:type="auto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15"/>
        </w:trPr>
        <w:tc>
          <w:tcPr>
            <w:tcW w:w="0" w:type="auto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740B0" w:rsidRPr="001740B0" w:rsidTr="00662CC3">
        <w:trPr>
          <w:trHeight w:val="3255"/>
        </w:trPr>
        <w:tc>
          <w:tcPr>
            <w:tcW w:w="21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Наименование программы, подпрограммы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 xml:space="preserve">ГРБС </w:t>
            </w:r>
          </w:p>
        </w:tc>
        <w:tc>
          <w:tcPr>
            <w:tcW w:w="33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Код бюджетной классификации</w:t>
            </w:r>
          </w:p>
        </w:tc>
        <w:tc>
          <w:tcPr>
            <w:tcW w:w="31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740B0" w:rsidRPr="001740B0" w:rsidTr="00662CC3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ГРБС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РзПр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ЦСР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bookmarkStart w:id="1" w:name="RANGE!G7"/>
            <w:r w:rsidRPr="001740B0">
              <w:rPr>
                <w:color w:val="000000"/>
              </w:rPr>
              <w:t>ВР</w:t>
            </w:r>
            <w:bookmarkEnd w:id="1"/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2022 год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2023год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2024год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2025</w:t>
            </w:r>
          </w:p>
        </w:tc>
        <w:tc>
          <w:tcPr>
            <w:tcW w:w="220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</w:p>
        </w:tc>
      </w:tr>
      <w:tr w:rsidR="001740B0" w:rsidRPr="001740B0" w:rsidTr="00662CC3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62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Цель: Создание условий для эффективного управления отраслью</w:t>
            </w:r>
          </w:p>
        </w:tc>
        <w:tc>
          <w:tcPr>
            <w:tcW w:w="73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</w:tr>
      <w:tr w:rsidR="001740B0" w:rsidRPr="001740B0" w:rsidTr="00662CC3">
        <w:trPr>
          <w:trHeight w:val="510"/>
        </w:trPr>
        <w:tc>
          <w:tcPr>
            <w:tcW w:w="9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62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Задача 1. Обеспечить стабильное функционирование Управления образования, направленное на эффективное управление отраслью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</w:tr>
      <w:tr w:rsidR="001740B0" w:rsidRPr="001740B0" w:rsidTr="00662CC3">
        <w:trPr>
          <w:trHeight w:val="510"/>
        </w:trPr>
        <w:tc>
          <w:tcPr>
            <w:tcW w:w="72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Обеспечение стабильного функционирования управления образования, опеки и попечительства</w:t>
            </w:r>
          </w:p>
        </w:tc>
        <w:tc>
          <w:tcPr>
            <w:tcW w:w="7398" w:type="dxa"/>
            <w:gridSpan w:val="7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</w:tr>
      <w:tr w:rsidR="001740B0" w:rsidRPr="001740B0" w:rsidTr="00662CC3">
        <w:trPr>
          <w:trHeight w:val="885"/>
        </w:trPr>
        <w:tc>
          <w:tcPr>
            <w:tcW w:w="21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Аппарат управления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0709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0120095000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3300,54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3477,87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5003,5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4860,22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4860,22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 xml:space="preserve">Повышение эффективности управления финансами в части вопросов реализации программы, повышение качества межведомственного и межуровневого взаимодействия </w:t>
            </w: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957,23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1043,3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1510,21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1467,79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1467,79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49,12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54,72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2177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Методический отдел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0709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0120090510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1177,34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1378,4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2063,02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2000,02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2000,02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351,48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413,82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623,03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604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990"/>
        </w:trPr>
        <w:tc>
          <w:tcPr>
            <w:tcW w:w="2177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Финансовый отдел</w:t>
            </w:r>
          </w:p>
        </w:tc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079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0709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0120090530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4437,42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5474,82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5222,33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5007,04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5007,04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1265,93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1667,47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1577,14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1512,13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1512,13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853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690"/>
        </w:trPr>
        <w:tc>
          <w:tcPr>
            <w:tcW w:w="2177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Хозяйственный отдел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079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0709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0120090540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3455,84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4389,94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4365,13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4270,64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4270,64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996,16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1293,69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1304,67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1289,73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1289,73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2029,53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2721,85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2938,48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1697,05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1697,05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616,63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468,02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514,62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514,62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138,66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7,66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31,44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1034,46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0120010210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1376,35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1079,8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1079,8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0120010210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415,66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326,1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495"/>
        </w:trPr>
        <w:tc>
          <w:tcPr>
            <w:tcW w:w="2177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Обеспечение деятельности ПМПК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0709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0120090550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404,31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473,37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826,34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801,1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801,1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Повышение эффективности реализации установленных функций и полномочий, обеспечено медико- психолого педагогическое сопровождение детей</w:t>
            </w: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249,55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241,93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241,93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2400"/>
        </w:trPr>
        <w:tc>
          <w:tcPr>
            <w:tcW w:w="2177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Обеспечение деятельности по опеке и попечительству в отношении несовершеннолетних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 xml:space="preserve">Управление образования, опеки и попечительства администрации Козульского района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0709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0120075520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288,09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299,07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315,5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315,5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315,5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Повышение эффективности работы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</w:t>
            </w:r>
          </w:p>
        </w:tc>
      </w:tr>
      <w:tr w:rsidR="001740B0" w:rsidRPr="001740B0" w:rsidTr="00662CC3">
        <w:trPr>
          <w:trHeight w:val="39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896,44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1191,81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1657,52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1231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268,85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347,67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500,61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371,8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371,8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735"/>
        </w:trPr>
        <w:tc>
          <w:tcPr>
            <w:tcW w:w="2177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 xml:space="preserve">Обеспечение жилыми помещениями лиц из числа детей-сирот и детей, оставшихся без попечения родителей, за счет средств федерального бюджета 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Обеспечены жилыми помещениями дети-сироты, дети, оставшиеся без попечения родителей, согласно выделенной квоте</w:t>
            </w:r>
          </w:p>
        </w:tc>
      </w:tr>
      <w:tr w:rsidR="001740B0" w:rsidRPr="001740B0" w:rsidTr="00662CC3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01200R0820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412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1283,7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4743,53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1004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0120075870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412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4636,42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3195,8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5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4249,97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5864,2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5864,2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2400"/>
        </w:trPr>
        <w:tc>
          <w:tcPr>
            <w:tcW w:w="2177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Обеспечение жилыми помещениями лиц из числа детей-сирот и детей, оставшихся без попечения родителей, лиц из числа детей-сирот и детей, оставшихся без попечения родителей на основании решений судов по договорам специализированного найма за счет средств краевого бюджета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244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30"/>
        </w:trPr>
        <w:tc>
          <w:tcPr>
            <w:tcW w:w="387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Итого по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26430,8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29 321,03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39084,39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33454,67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33454,7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161745,55</w:t>
            </w:r>
          </w:p>
        </w:tc>
      </w:tr>
      <w:tr w:rsidR="001740B0" w:rsidRPr="001740B0" w:rsidTr="00662CC3">
        <w:trPr>
          <w:trHeight w:val="300"/>
        </w:trPr>
        <w:tc>
          <w:tcPr>
            <w:tcW w:w="1460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</w:tr>
      <w:tr w:rsidR="001740B0" w:rsidRPr="001740B0" w:rsidTr="00662CC3">
        <w:trPr>
          <w:trHeight w:val="1875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Повышение безопасности дорожного движения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0709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011R373980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244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220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6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1065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Внешкольные мероприятия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Управление образования, опеки и попечительства администрации Козульского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0120090430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8,8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56,13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</w:tr>
      <w:tr w:rsidR="001740B0" w:rsidRPr="001740B0" w:rsidTr="00662CC3">
        <w:trPr>
          <w:trHeight w:val="10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0120090430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611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144,81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1605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Управление образования, опеки и попечительства администрации Козульского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0120078460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35,49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30,49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29,57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29,57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100-% освоение выделенной субвенции</w:t>
            </w:r>
          </w:p>
        </w:tc>
      </w:tr>
      <w:tr w:rsidR="001740B0" w:rsidRPr="001740B0" w:rsidTr="00662CC3">
        <w:trPr>
          <w:trHeight w:val="16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0120078460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10,72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9,21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8,93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8,93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24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right"/>
              <w:rPr>
                <w:color w:val="000000"/>
              </w:rPr>
            </w:pPr>
            <w:r w:rsidRPr="001740B0">
              <w:rPr>
                <w:color w:val="000000"/>
              </w:rPr>
              <w:t>0120078460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244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</w:tr>
      <w:tr w:rsidR="001740B0" w:rsidRPr="001740B0" w:rsidTr="00662CC3">
        <w:trPr>
          <w:trHeight w:val="330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Итого по задаче 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177,95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56,31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96,93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39,6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39,6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</w:tr>
      <w:tr w:rsidR="001740B0" w:rsidRPr="001740B0" w:rsidTr="00662CC3">
        <w:trPr>
          <w:trHeight w:val="330"/>
        </w:trPr>
        <w:tc>
          <w:tcPr>
            <w:tcW w:w="3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26992,6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29377,34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39181,3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33494,3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33494,3</w:t>
            </w:r>
          </w:p>
        </w:tc>
        <w:tc>
          <w:tcPr>
            <w:tcW w:w="2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  <w:r w:rsidRPr="001740B0">
              <w:rPr>
                <w:b/>
                <w:bCs/>
                <w:color w:val="000000"/>
              </w:rPr>
              <w:t>162539,78</w:t>
            </w:r>
          </w:p>
        </w:tc>
      </w:tr>
      <w:tr w:rsidR="001740B0" w:rsidRPr="001740B0" w:rsidTr="00662CC3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Начальник управления образования,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опеки и попечительства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sz w:val="20"/>
                <w:szCs w:val="20"/>
              </w:rPr>
            </w:pPr>
          </w:p>
        </w:tc>
      </w:tr>
      <w:tr w:rsidR="001740B0" w:rsidRPr="001740B0" w:rsidTr="00662CC3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 xml:space="preserve">администрации Козульского района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0B0" w:rsidRPr="001740B0" w:rsidRDefault="001740B0">
            <w:pPr>
              <w:rPr>
                <w:color w:val="000000"/>
              </w:rPr>
            </w:pPr>
            <w:r w:rsidRPr="001740B0">
              <w:rPr>
                <w:color w:val="000000"/>
              </w:rPr>
              <w:t>А.Р.Косарев</w:t>
            </w:r>
          </w:p>
        </w:tc>
      </w:tr>
    </w:tbl>
    <w:p w:rsidR="001740B0" w:rsidRPr="001740B0" w:rsidRDefault="001740B0" w:rsidP="001740B0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p w:rsidR="001740B0" w:rsidRPr="001740B0" w:rsidRDefault="001740B0" w:rsidP="00C02DB3">
      <w:pPr>
        <w:rPr>
          <w:sz w:val="28"/>
          <w:szCs w:val="28"/>
        </w:rPr>
      </w:pPr>
    </w:p>
    <w:sectPr w:rsidR="001740B0" w:rsidRPr="001740B0" w:rsidSect="001740B0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A5" w:rsidRDefault="00654CA5" w:rsidP="00725F8D">
      <w:r>
        <w:separator/>
      </w:r>
    </w:p>
  </w:endnote>
  <w:endnote w:type="continuationSeparator" w:id="0">
    <w:p w:rsidR="00654CA5" w:rsidRDefault="00654CA5" w:rsidP="007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A5" w:rsidRDefault="00654CA5" w:rsidP="00725F8D">
      <w:r>
        <w:separator/>
      </w:r>
    </w:p>
  </w:footnote>
  <w:footnote w:type="continuationSeparator" w:id="0">
    <w:p w:rsidR="00654CA5" w:rsidRDefault="00654CA5" w:rsidP="0072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345"/>
    <w:multiLevelType w:val="multilevel"/>
    <w:tmpl w:val="A16AF5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55A75EE"/>
    <w:multiLevelType w:val="hybridMultilevel"/>
    <w:tmpl w:val="B92432B2"/>
    <w:lvl w:ilvl="0" w:tplc="1A160940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F1629E"/>
    <w:multiLevelType w:val="hybridMultilevel"/>
    <w:tmpl w:val="07D6F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CD266C"/>
    <w:multiLevelType w:val="multilevel"/>
    <w:tmpl w:val="6FE645B0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4">
    <w:nsid w:val="464E72A9"/>
    <w:multiLevelType w:val="hybridMultilevel"/>
    <w:tmpl w:val="260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319A9"/>
    <w:multiLevelType w:val="hybridMultilevel"/>
    <w:tmpl w:val="99AC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E3"/>
    <w:rsid w:val="000008DA"/>
    <w:rsid w:val="0000431F"/>
    <w:rsid w:val="00005AF3"/>
    <w:rsid w:val="000075EF"/>
    <w:rsid w:val="00013758"/>
    <w:rsid w:val="00013FAC"/>
    <w:rsid w:val="000151F9"/>
    <w:rsid w:val="00021867"/>
    <w:rsid w:val="000233A7"/>
    <w:rsid w:val="00023AD6"/>
    <w:rsid w:val="0002558F"/>
    <w:rsid w:val="000262E4"/>
    <w:rsid w:val="000264A1"/>
    <w:rsid w:val="00026AD3"/>
    <w:rsid w:val="00027E1E"/>
    <w:rsid w:val="0003086A"/>
    <w:rsid w:val="0003189F"/>
    <w:rsid w:val="00031C95"/>
    <w:rsid w:val="0003259B"/>
    <w:rsid w:val="0003601E"/>
    <w:rsid w:val="000417CE"/>
    <w:rsid w:val="00044C70"/>
    <w:rsid w:val="00046003"/>
    <w:rsid w:val="000472A7"/>
    <w:rsid w:val="0005020E"/>
    <w:rsid w:val="00050366"/>
    <w:rsid w:val="00052A9C"/>
    <w:rsid w:val="00053F42"/>
    <w:rsid w:val="00057DF1"/>
    <w:rsid w:val="00061325"/>
    <w:rsid w:val="00061613"/>
    <w:rsid w:val="00062734"/>
    <w:rsid w:val="000644AB"/>
    <w:rsid w:val="0006466E"/>
    <w:rsid w:val="000659D3"/>
    <w:rsid w:val="00066882"/>
    <w:rsid w:val="00070DDC"/>
    <w:rsid w:val="00071411"/>
    <w:rsid w:val="000726B3"/>
    <w:rsid w:val="00074BA9"/>
    <w:rsid w:val="00075CDD"/>
    <w:rsid w:val="000775F7"/>
    <w:rsid w:val="0008106B"/>
    <w:rsid w:val="00081E1D"/>
    <w:rsid w:val="000855D8"/>
    <w:rsid w:val="000901A7"/>
    <w:rsid w:val="000A00B9"/>
    <w:rsid w:val="000A1122"/>
    <w:rsid w:val="000A27DA"/>
    <w:rsid w:val="000A31C4"/>
    <w:rsid w:val="000A3912"/>
    <w:rsid w:val="000A43E7"/>
    <w:rsid w:val="000A5CFE"/>
    <w:rsid w:val="000A680D"/>
    <w:rsid w:val="000A7E31"/>
    <w:rsid w:val="000B0953"/>
    <w:rsid w:val="000B0A2E"/>
    <w:rsid w:val="000B1893"/>
    <w:rsid w:val="000B24EE"/>
    <w:rsid w:val="000B27AF"/>
    <w:rsid w:val="000B4D71"/>
    <w:rsid w:val="000B5B9A"/>
    <w:rsid w:val="000C0239"/>
    <w:rsid w:val="000C02E2"/>
    <w:rsid w:val="000C0CFA"/>
    <w:rsid w:val="000D06F4"/>
    <w:rsid w:val="000D24C5"/>
    <w:rsid w:val="000D4CF8"/>
    <w:rsid w:val="000D72D4"/>
    <w:rsid w:val="000D7850"/>
    <w:rsid w:val="000E02A7"/>
    <w:rsid w:val="000E1981"/>
    <w:rsid w:val="000E1C5F"/>
    <w:rsid w:val="000E3211"/>
    <w:rsid w:val="000E3BD0"/>
    <w:rsid w:val="000E47A0"/>
    <w:rsid w:val="000E6A07"/>
    <w:rsid w:val="000E779D"/>
    <w:rsid w:val="000F05E5"/>
    <w:rsid w:val="000F2195"/>
    <w:rsid w:val="000F2A13"/>
    <w:rsid w:val="000F497D"/>
    <w:rsid w:val="000F5622"/>
    <w:rsid w:val="000F5F9C"/>
    <w:rsid w:val="000F7F13"/>
    <w:rsid w:val="0010105A"/>
    <w:rsid w:val="001018F6"/>
    <w:rsid w:val="00104C78"/>
    <w:rsid w:val="00105CBA"/>
    <w:rsid w:val="00105D9A"/>
    <w:rsid w:val="00107D67"/>
    <w:rsid w:val="001119EE"/>
    <w:rsid w:val="00112928"/>
    <w:rsid w:val="00114501"/>
    <w:rsid w:val="00115EAE"/>
    <w:rsid w:val="00116E40"/>
    <w:rsid w:val="001170EE"/>
    <w:rsid w:val="00117FD6"/>
    <w:rsid w:val="00121D8E"/>
    <w:rsid w:val="00123044"/>
    <w:rsid w:val="0012329B"/>
    <w:rsid w:val="00125502"/>
    <w:rsid w:val="0012652E"/>
    <w:rsid w:val="00127790"/>
    <w:rsid w:val="00127B67"/>
    <w:rsid w:val="00130A17"/>
    <w:rsid w:val="00130D95"/>
    <w:rsid w:val="00131A5E"/>
    <w:rsid w:val="00131FAF"/>
    <w:rsid w:val="001326CE"/>
    <w:rsid w:val="0013275D"/>
    <w:rsid w:val="00135F90"/>
    <w:rsid w:val="00137240"/>
    <w:rsid w:val="00141368"/>
    <w:rsid w:val="00142B3B"/>
    <w:rsid w:val="00146024"/>
    <w:rsid w:val="00146450"/>
    <w:rsid w:val="00147231"/>
    <w:rsid w:val="001516A4"/>
    <w:rsid w:val="00152865"/>
    <w:rsid w:val="001613D2"/>
    <w:rsid w:val="0016228E"/>
    <w:rsid w:val="0016530D"/>
    <w:rsid w:val="00166883"/>
    <w:rsid w:val="00166B75"/>
    <w:rsid w:val="00167A2D"/>
    <w:rsid w:val="00170F14"/>
    <w:rsid w:val="00171828"/>
    <w:rsid w:val="0017350A"/>
    <w:rsid w:val="00173806"/>
    <w:rsid w:val="001740B0"/>
    <w:rsid w:val="00175D3F"/>
    <w:rsid w:val="001769B3"/>
    <w:rsid w:val="00176AE1"/>
    <w:rsid w:val="00176D45"/>
    <w:rsid w:val="001771E2"/>
    <w:rsid w:val="00177CF2"/>
    <w:rsid w:val="00182E67"/>
    <w:rsid w:val="00184CA5"/>
    <w:rsid w:val="001861F3"/>
    <w:rsid w:val="00186AA7"/>
    <w:rsid w:val="00186E63"/>
    <w:rsid w:val="00187A00"/>
    <w:rsid w:val="00190315"/>
    <w:rsid w:val="001913F1"/>
    <w:rsid w:val="001918C7"/>
    <w:rsid w:val="00192592"/>
    <w:rsid w:val="001947D7"/>
    <w:rsid w:val="001960A7"/>
    <w:rsid w:val="001A4016"/>
    <w:rsid w:val="001A581B"/>
    <w:rsid w:val="001B03CC"/>
    <w:rsid w:val="001B3AD0"/>
    <w:rsid w:val="001B4A7E"/>
    <w:rsid w:val="001B58D3"/>
    <w:rsid w:val="001B6061"/>
    <w:rsid w:val="001B7E31"/>
    <w:rsid w:val="001C15BF"/>
    <w:rsid w:val="001C19E3"/>
    <w:rsid w:val="001C39DA"/>
    <w:rsid w:val="001C50DB"/>
    <w:rsid w:val="001D36AB"/>
    <w:rsid w:val="001D4D45"/>
    <w:rsid w:val="001D59AB"/>
    <w:rsid w:val="001D5F2B"/>
    <w:rsid w:val="001D6A1F"/>
    <w:rsid w:val="001E530E"/>
    <w:rsid w:val="001E708C"/>
    <w:rsid w:val="001E71B9"/>
    <w:rsid w:val="001E73F5"/>
    <w:rsid w:val="001F0542"/>
    <w:rsid w:val="001F08A9"/>
    <w:rsid w:val="001F0F6B"/>
    <w:rsid w:val="001F21E2"/>
    <w:rsid w:val="001F4713"/>
    <w:rsid w:val="001F4F67"/>
    <w:rsid w:val="001F5898"/>
    <w:rsid w:val="001F5FB2"/>
    <w:rsid w:val="00200385"/>
    <w:rsid w:val="0020151D"/>
    <w:rsid w:val="0020173B"/>
    <w:rsid w:val="0020196E"/>
    <w:rsid w:val="0020212C"/>
    <w:rsid w:val="002021BB"/>
    <w:rsid w:val="00203067"/>
    <w:rsid w:val="002061AE"/>
    <w:rsid w:val="002063A1"/>
    <w:rsid w:val="00207911"/>
    <w:rsid w:val="00210051"/>
    <w:rsid w:val="00213568"/>
    <w:rsid w:val="002145AC"/>
    <w:rsid w:val="00215719"/>
    <w:rsid w:val="0021733C"/>
    <w:rsid w:val="002178FA"/>
    <w:rsid w:val="002201F2"/>
    <w:rsid w:val="00221B9F"/>
    <w:rsid w:val="002229A7"/>
    <w:rsid w:val="00224147"/>
    <w:rsid w:val="0022637E"/>
    <w:rsid w:val="002301B1"/>
    <w:rsid w:val="0023035E"/>
    <w:rsid w:val="00230F1D"/>
    <w:rsid w:val="00230FB6"/>
    <w:rsid w:val="00231168"/>
    <w:rsid w:val="00232B76"/>
    <w:rsid w:val="00232CEA"/>
    <w:rsid w:val="00233BED"/>
    <w:rsid w:val="00235D3A"/>
    <w:rsid w:val="00240414"/>
    <w:rsid w:val="00240CC7"/>
    <w:rsid w:val="00241917"/>
    <w:rsid w:val="002436AD"/>
    <w:rsid w:val="00244137"/>
    <w:rsid w:val="00245242"/>
    <w:rsid w:val="00246AE5"/>
    <w:rsid w:val="00247F19"/>
    <w:rsid w:val="002523D7"/>
    <w:rsid w:val="00252E07"/>
    <w:rsid w:val="00255711"/>
    <w:rsid w:val="002560ED"/>
    <w:rsid w:val="00257FA3"/>
    <w:rsid w:val="00260235"/>
    <w:rsid w:val="00260F6D"/>
    <w:rsid w:val="00261A69"/>
    <w:rsid w:val="00262550"/>
    <w:rsid w:val="0026268A"/>
    <w:rsid w:val="00262E36"/>
    <w:rsid w:val="00263038"/>
    <w:rsid w:val="00263704"/>
    <w:rsid w:val="00263D32"/>
    <w:rsid w:val="00264498"/>
    <w:rsid w:val="00265411"/>
    <w:rsid w:val="002658AB"/>
    <w:rsid w:val="00267341"/>
    <w:rsid w:val="0027024C"/>
    <w:rsid w:val="002703A7"/>
    <w:rsid w:val="002707E8"/>
    <w:rsid w:val="00271737"/>
    <w:rsid w:val="002734D2"/>
    <w:rsid w:val="00273893"/>
    <w:rsid w:val="0027473C"/>
    <w:rsid w:val="00275C20"/>
    <w:rsid w:val="00283674"/>
    <w:rsid w:val="00285195"/>
    <w:rsid w:val="002855C5"/>
    <w:rsid w:val="00285A3E"/>
    <w:rsid w:val="00287A20"/>
    <w:rsid w:val="00290566"/>
    <w:rsid w:val="00293E9E"/>
    <w:rsid w:val="002966E6"/>
    <w:rsid w:val="002968BD"/>
    <w:rsid w:val="00297288"/>
    <w:rsid w:val="002A037E"/>
    <w:rsid w:val="002A2CE2"/>
    <w:rsid w:val="002B0FE2"/>
    <w:rsid w:val="002B129B"/>
    <w:rsid w:val="002B26D5"/>
    <w:rsid w:val="002B6048"/>
    <w:rsid w:val="002B60D4"/>
    <w:rsid w:val="002B7A7E"/>
    <w:rsid w:val="002C02FF"/>
    <w:rsid w:val="002C1065"/>
    <w:rsid w:val="002C1566"/>
    <w:rsid w:val="002C23C2"/>
    <w:rsid w:val="002C3070"/>
    <w:rsid w:val="002C3A55"/>
    <w:rsid w:val="002C4AEA"/>
    <w:rsid w:val="002C4BC6"/>
    <w:rsid w:val="002C4C59"/>
    <w:rsid w:val="002C5A8C"/>
    <w:rsid w:val="002D134D"/>
    <w:rsid w:val="002D1739"/>
    <w:rsid w:val="002D34C9"/>
    <w:rsid w:val="002D3672"/>
    <w:rsid w:val="002D742A"/>
    <w:rsid w:val="002E0134"/>
    <w:rsid w:val="002E0E6A"/>
    <w:rsid w:val="002E104A"/>
    <w:rsid w:val="002E1596"/>
    <w:rsid w:val="002E3961"/>
    <w:rsid w:val="002E6CE1"/>
    <w:rsid w:val="002F7F66"/>
    <w:rsid w:val="00300722"/>
    <w:rsid w:val="00300922"/>
    <w:rsid w:val="00305209"/>
    <w:rsid w:val="00310341"/>
    <w:rsid w:val="003132EA"/>
    <w:rsid w:val="003142D4"/>
    <w:rsid w:val="00315E4C"/>
    <w:rsid w:val="003168DE"/>
    <w:rsid w:val="00320DCA"/>
    <w:rsid w:val="00321922"/>
    <w:rsid w:val="00321CF3"/>
    <w:rsid w:val="00323052"/>
    <w:rsid w:val="003233A0"/>
    <w:rsid w:val="0032433A"/>
    <w:rsid w:val="00326328"/>
    <w:rsid w:val="0033128D"/>
    <w:rsid w:val="00333910"/>
    <w:rsid w:val="00335A71"/>
    <w:rsid w:val="003377B1"/>
    <w:rsid w:val="00337BEF"/>
    <w:rsid w:val="0034348F"/>
    <w:rsid w:val="00345972"/>
    <w:rsid w:val="00350120"/>
    <w:rsid w:val="00350413"/>
    <w:rsid w:val="00350712"/>
    <w:rsid w:val="00351253"/>
    <w:rsid w:val="00352582"/>
    <w:rsid w:val="00353043"/>
    <w:rsid w:val="00354454"/>
    <w:rsid w:val="00355D85"/>
    <w:rsid w:val="003611B4"/>
    <w:rsid w:val="00362A21"/>
    <w:rsid w:val="00364000"/>
    <w:rsid w:val="00366462"/>
    <w:rsid w:val="00372B5B"/>
    <w:rsid w:val="00372C01"/>
    <w:rsid w:val="00372ECF"/>
    <w:rsid w:val="003732F5"/>
    <w:rsid w:val="00373C97"/>
    <w:rsid w:val="00374687"/>
    <w:rsid w:val="00375487"/>
    <w:rsid w:val="00375E5B"/>
    <w:rsid w:val="00375EE3"/>
    <w:rsid w:val="003764F5"/>
    <w:rsid w:val="00382703"/>
    <w:rsid w:val="0038413B"/>
    <w:rsid w:val="003910A2"/>
    <w:rsid w:val="003911E6"/>
    <w:rsid w:val="00391D03"/>
    <w:rsid w:val="0039211F"/>
    <w:rsid w:val="00394052"/>
    <w:rsid w:val="00396D3A"/>
    <w:rsid w:val="003A0650"/>
    <w:rsid w:val="003A10DF"/>
    <w:rsid w:val="003A3D28"/>
    <w:rsid w:val="003A3F06"/>
    <w:rsid w:val="003A5015"/>
    <w:rsid w:val="003A521A"/>
    <w:rsid w:val="003A7758"/>
    <w:rsid w:val="003B1A82"/>
    <w:rsid w:val="003B2C96"/>
    <w:rsid w:val="003B483A"/>
    <w:rsid w:val="003B5564"/>
    <w:rsid w:val="003B5FD9"/>
    <w:rsid w:val="003C1BB5"/>
    <w:rsid w:val="003C321D"/>
    <w:rsid w:val="003C34AD"/>
    <w:rsid w:val="003C3A77"/>
    <w:rsid w:val="003C4E27"/>
    <w:rsid w:val="003C4EDC"/>
    <w:rsid w:val="003D06CB"/>
    <w:rsid w:val="003D0EB1"/>
    <w:rsid w:val="003E225B"/>
    <w:rsid w:val="003E46D1"/>
    <w:rsid w:val="003E5D7D"/>
    <w:rsid w:val="003E681D"/>
    <w:rsid w:val="003E69F9"/>
    <w:rsid w:val="003E6CD4"/>
    <w:rsid w:val="003E761C"/>
    <w:rsid w:val="003F1690"/>
    <w:rsid w:val="003F45ED"/>
    <w:rsid w:val="003F492F"/>
    <w:rsid w:val="003F677C"/>
    <w:rsid w:val="003F6A74"/>
    <w:rsid w:val="003F73DD"/>
    <w:rsid w:val="004007F5"/>
    <w:rsid w:val="00400A0B"/>
    <w:rsid w:val="00401A08"/>
    <w:rsid w:val="00402255"/>
    <w:rsid w:val="0040507C"/>
    <w:rsid w:val="004051DF"/>
    <w:rsid w:val="0040743A"/>
    <w:rsid w:val="00414414"/>
    <w:rsid w:val="0041555B"/>
    <w:rsid w:val="004167E0"/>
    <w:rsid w:val="00416B2C"/>
    <w:rsid w:val="00416B2D"/>
    <w:rsid w:val="0042020D"/>
    <w:rsid w:val="00422FAB"/>
    <w:rsid w:val="0042417C"/>
    <w:rsid w:val="004269BD"/>
    <w:rsid w:val="00426EEB"/>
    <w:rsid w:val="00426FFF"/>
    <w:rsid w:val="00427057"/>
    <w:rsid w:val="004275F8"/>
    <w:rsid w:val="004309D6"/>
    <w:rsid w:val="0043282B"/>
    <w:rsid w:val="00434F1E"/>
    <w:rsid w:val="00435737"/>
    <w:rsid w:val="0043642C"/>
    <w:rsid w:val="004367EB"/>
    <w:rsid w:val="004441BD"/>
    <w:rsid w:val="004461B7"/>
    <w:rsid w:val="0044638C"/>
    <w:rsid w:val="00451911"/>
    <w:rsid w:val="00452F30"/>
    <w:rsid w:val="004532D2"/>
    <w:rsid w:val="004542F6"/>
    <w:rsid w:val="004549F2"/>
    <w:rsid w:val="00454E7B"/>
    <w:rsid w:val="00456B94"/>
    <w:rsid w:val="00457834"/>
    <w:rsid w:val="00462C0E"/>
    <w:rsid w:val="00463D49"/>
    <w:rsid w:val="00464DF1"/>
    <w:rsid w:val="00466CB1"/>
    <w:rsid w:val="00467CF3"/>
    <w:rsid w:val="00467DAC"/>
    <w:rsid w:val="0047088F"/>
    <w:rsid w:val="004738CE"/>
    <w:rsid w:val="00473B77"/>
    <w:rsid w:val="00473F1F"/>
    <w:rsid w:val="00475D66"/>
    <w:rsid w:val="00480B62"/>
    <w:rsid w:val="00481B77"/>
    <w:rsid w:val="00485C89"/>
    <w:rsid w:val="004902C8"/>
    <w:rsid w:val="00496434"/>
    <w:rsid w:val="004A12A8"/>
    <w:rsid w:val="004A3E89"/>
    <w:rsid w:val="004A60A9"/>
    <w:rsid w:val="004A6CFE"/>
    <w:rsid w:val="004B1829"/>
    <w:rsid w:val="004B43F2"/>
    <w:rsid w:val="004B4AD0"/>
    <w:rsid w:val="004B77BA"/>
    <w:rsid w:val="004C1819"/>
    <w:rsid w:val="004C279F"/>
    <w:rsid w:val="004C3832"/>
    <w:rsid w:val="004C4F2C"/>
    <w:rsid w:val="004C740D"/>
    <w:rsid w:val="004D09BE"/>
    <w:rsid w:val="004D0E7E"/>
    <w:rsid w:val="004D11A9"/>
    <w:rsid w:val="004D1C01"/>
    <w:rsid w:val="004D2F02"/>
    <w:rsid w:val="004D5666"/>
    <w:rsid w:val="004D759F"/>
    <w:rsid w:val="004E3492"/>
    <w:rsid w:val="004F25D3"/>
    <w:rsid w:val="004F2CDE"/>
    <w:rsid w:val="004F5943"/>
    <w:rsid w:val="004F693E"/>
    <w:rsid w:val="0050014A"/>
    <w:rsid w:val="005019DA"/>
    <w:rsid w:val="00502191"/>
    <w:rsid w:val="0050509C"/>
    <w:rsid w:val="00505464"/>
    <w:rsid w:val="00506050"/>
    <w:rsid w:val="00512668"/>
    <w:rsid w:val="00514A26"/>
    <w:rsid w:val="00515821"/>
    <w:rsid w:val="00515981"/>
    <w:rsid w:val="0052097A"/>
    <w:rsid w:val="00526B21"/>
    <w:rsid w:val="00527E72"/>
    <w:rsid w:val="00527FF1"/>
    <w:rsid w:val="0053153F"/>
    <w:rsid w:val="00532DB1"/>
    <w:rsid w:val="00534E26"/>
    <w:rsid w:val="0054239E"/>
    <w:rsid w:val="00542576"/>
    <w:rsid w:val="00542E9B"/>
    <w:rsid w:val="005434C2"/>
    <w:rsid w:val="00553218"/>
    <w:rsid w:val="00553ACA"/>
    <w:rsid w:val="005601E0"/>
    <w:rsid w:val="0056194D"/>
    <w:rsid w:val="00564279"/>
    <w:rsid w:val="00572725"/>
    <w:rsid w:val="00580768"/>
    <w:rsid w:val="00585012"/>
    <w:rsid w:val="00585B20"/>
    <w:rsid w:val="005901D3"/>
    <w:rsid w:val="005902D8"/>
    <w:rsid w:val="00592EAA"/>
    <w:rsid w:val="00593483"/>
    <w:rsid w:val="005936DF"/>
    <w:rsid w:val="005969E6"/>
    <w:rsid w:val="00596E73"/>
    <w:rsid w:val="005A10F6"/>
    <w:rsid w:val="005A369A"/>
    <w:rsid w:val="005A3F73"/>
    <w:rsid w:val="005A41E6"/>
    <w:rsid w:val="005A4C86"/>
    <w:rsid w:val="005A6621"/>
    <w:rsid w:val="005A7757"/>
    <w:rsid w:val="005B1A4F"/>
    <w:rsid w:val="005B1BDD"/>
    <w:rsid w:val="005B1F5C"/>
    <w:rsid w:val="005B23E6"/>
    <w:rsid w:val="005B3A85"/>
    <w:rsid w:val="005B4C28"/>
    <w:rsid w:val="005B5A6F"/>
    <w:rsid w:val="005C0292"/>
    <w:rsid w:val="005C04FB"/>
    <w:rsid w:val="005C0FE7"/>
    <w:rsid w:val="005C322E"/>
    <w:rsid w:val="005C3DD3"/>
    <w:rsid w:val="005D3861"/>
    <w:rsid w:val="005D5D01"/>
    <w:rsid w:val="005D7DA3"/>
    <w:rsid w:val="005E1424"/>
    <w:rsid w:val="005E41D8"/>
    <w:rsid w:val="005E6A10"/>
    <w:rsid w:val="005F083D"/>
    <w:rsid w:val="005F3C0C"/>
    <w:rsid w:val="005F56DA"/>
    <w:rsid w:val="005F56FE"/>
    <w:rsid w:val="005F5A41"/>
    <w:rsid w:val="005F6DE4"/>
    <w:rsid w:val="005F7169"/>
    <w:rsid w:val="005F7C1D"/>
    <w:rsid w:val="006017E0"/>
    <w:rsid w:val="00601957"/>
    <w:rsid w:val="00605D91"/>
    <w:rsid w:val="0060610C"/>
    <w:rsid w:val="00610002"/>
    <w:rsid w:val="006115EB"/>
    <w:rsid w:val="00611AB6"/>
    <w:rsid w:val="00611B01"/>
    <w:rsid w:val="00612CAF"/>
    <w:rsid w:val="00613935"/>
    <w:rsid w:val="00613A66"/>
    <w:rsid w:val="00616170"/>
    <w:rsid w:val="00620E0A"/>
    <w:rsid w:val="00622002"/>
    <w:rsid w:val="00622E30"/>
    <w:rsid w:val="006261DE"/>
    <w:rsid w:val="00626E27"/>
    <w:rsid w:val="00630FBC"/>
    <w:rsid w:val="00632BA4"/>
    <w:rsid w:val="00632DC7"/>
    <w:rsid w:val="00634936"/>
    <w:rsid w:val="006361B9"/>
    <w:rsid w:val="0063630D"/>
    <w:rsid w:val="00637BEA"/>
    <w:rsid w:val="00637E4E"/>
    <w:rsid w:val="006400DC"/>
    <w:rsid w:val="006422CF"/>
    <w:rsid w:val="00642E78"/>
    <w:rsid w:val="00645947"/>
    <w:rsid w:val="0064652B"/>
    <w:rsid w:val="00652036"/>
    <w:rsid w:val="00652829"/>
    <w:rsid w:val="00652B15"/>
    <w:rsid w:val="0065468E"/>
    <w:rsid w:val="00654CA5"/>
    <w:rsid w:val="00656D1A"/>
    <w:rsid w:val="0065750C"/>
    <w:rsid w:val="006611B0"/>
    <w:rsid w:val="00662134"/>
    <w:rsid w:val="00662CC3"/>
    <w:rsid w:val="0066662F"/>
    <w:rsid w:val="0067256C"/>
    <w:rsid w:val="006727BA"/>
    <w:rsid w:val="00673076"/>
    <w:rsid w:val="00673B15"/>
    <w:rsid w:val="00674DA5"/>
    <w:rsid w:val="006755B0"/>
    <w:rsid w:val="0067575B"/>
    <w:rsid w:val="0067678C"/>
    <w:rsid w:val="006771E3"/>
    <w:rsid w:val="00683CEA"/>
    <w:rsid w:val="006848A4"/>
    <w:rsid w:val="00685651"/>
    <w:rsid w:val="00691479"/>
    <w:rsid w:val="00693002"/>
    <w:rsid w:val="006937BC"/>
    <w:rsid w:val="00697AB5"/>
    <w:rsid w:val="006A5271"/>
    <w:rsid w:val="006B0D1E"/>
    <w:rsid w:val="006B2001"/>
    <w:rsid w:val="006B4328"/>
    <w:rsid w:val="006B6C89"/>
    <w:rsid w:val="006C05B5"/>
    <w:rsid w:val="006C07BD"/>
    <w:rsid w:val="006C1A3A"/>
    <w:rsid w:val="006C204D"/>
    <w:rsid w:val="006C65BF"/>
    <w:rsid w:val="006C7295"/>
    <w:rsid w:val="006D26E0"/>
    <w:rsid w:val="006D359A"/>
    <w:rsid w:val="006D3D13"/>
    <w:rsid w:val="006D3E1B"/>
    <w:rsid w:val="006D76DA"/>
    <w:rsid w:val="006D7805"/>
    <w:rsid w:val="006E0B8E"/>
    <w:rsid w:val="006E1397"/>
    <w:rsid w:val="006E291D"/>
    <w:rsid w:val="006E5AE8"/>
    <w:rsid w:val="006E6B75"/>
    <w:rsid w:val="006E6CFE"/>
    <w:rsid w:val="006F13DE"/>
    <w:rsid w:val="006F39B2"/>
    <w:rsid w:val="006F4501"/>
    <w:rsid w:val="006F5246"/>
    <w:rsid w:val="006F590D"/>
    <w:rsid w:val="006F76AA"/>
    <w:rsid w:val="00701714"/>
    <w:rsid w:val="007018A3"/>
    <w:rsid w:val="0070263A"/>
    <w:rsid w:val="00711EE3"/>
    <w:rsid w:val="00714089"/>
    <w:rsid w:val="00717C03"/>
    <w:rsid w:val="00720B26"/>
    <w:rsid w:val="00720BC8"/>
    <w:rsid w:val="00722457"/>
    <w:rsid w:val="00725F8D"/>
    <w:rsid w:val="00727022"/>
    <w:rsid w:val="0072743D"/>
    <w:rsid w:val="00727E31"/>
    <w:rsid w:val="00731A5B"/>
    <w:rsid w:val="007328EA"/>
    <w:rsid w:val="00736DA3"/>
    <w:rsid w:val="00741E69"/>
    <w:rsid w:val="00742950"/>
    <w:rsid w:val="00743C06"/>
    <w:rsid w:val="0074449B"/>
    <w:rsid w:val="00747A0C"/>
    <w:rsid w:val="00747F05"/>
    <w:rsid w:val="00750FAF"/>
    <w:rsid w:val="00751F68"/>
    <w:rsid w:val="007535DE"/>
    <w:rsid w:val="0075433A"/>
    <w:rsid w:val="00757DBC"/>
    <w:rsid w:val="007610E4"/>
    <w:rsid w:val="00761E76"/>
    <w:rsid w:val="007658B1"/>
    <w:rsid w:val="00766058"/>
    <w:rsid w:val="00766308"/>
    <w:rsid w:val="00766895"/>
    <w:rsid w:val="00770416"/>
    <w:rsid w:val="00770474"/>
    <w:rsid w:val="00772C06"/>
    <w:rsid w:val="00773990"/>
    <w:rsid w:val="0077686C"/>
    <w:rsid w:val="00776CBF"/>
    <w:rsid w:val="0078006C"/>
    <w:rsid w:val="0078062A"/>
    <w:rsid w:val="00780F1D"/>
    <w:rsid w:val="00781548"/>
    <w:rsid w:val="007829C7"/>
    <w:rsid w:val="00783651"/>
    <w:rsid w:val="00783C45"/>
    <w:rsid w:val="00784187"/>
    <w:rsid w:val="007847E2"/>
    <w:rsid w:val="00785542"/>
    <w:rsid w:val="00790858"/>
    <w:rsid w:val="00790F14"/>
    <w:rsid w:val="007914DD"/>
    <w:rsid w:val="00792562"/>
    <w:rsid w:val="0079418B"/>
    <w:rsid w:val="0079459D"/>
    <w:rsid w:val="0079782F"/>
    <w:rsid w:val="007A4B8C"/>
    <w:rsid w:val="007A666E"/>
    <w:rsid w:val="007A7905"/>
    <w:rsid w:val="007A7912"/>
    <w:rsid w:val="007B0EDD"/>
    <w:rsid w:val="007B2371"/>
    <w:rsid w:val="007B44B2"/>
    <w:rsid w:val="007B6068"/>
    <w:rsid w:val="007B6283"/>
    <w:rsid w:val="007B757A"/>
    <w:rsid w:val="007C22FB"/>
    <w:rsid w:val="007C25B3"/>
    <w:rsid w:val="007C26B8"/>
    <w:rsid w:val="007C3A8D"/>
    <w:rsid w:val="007C595F"/>
    <w:rsid w:val="007D0927"/>
    <w:rsid w:val="007D0DEB"/>
    <w:rsid w:val="007D0E35"/>
    <w:rsid w:val="007D3DA1"/>
    <w:rsid w:val="007D4C90"/>
    <w:rsid w:val="007D591A"/>
    <w:rsid w:val="007D5C07"/>
    <w:rsid w:val="007D7008"/>
    <w:rsid w:val="007E0B5D"/>
    <w:rsid w:val="007E14D1"/>
    <w:rsid w:val="007E31C2"/>
    <w:rsid w:val="007E66C4"/>
    <w:rsid w:val="007E7590"/>
    <w:rsid w:val="007F0AE7"/>
    <w:rsid w:val="007F1BA9"/>
    <w:rsid w:val="007F330B"/>
    <w:rsid w:val="007F3851"/>
    <w:rsid w:val="007F3F27"/>
    <w:rsid w:val="007F4C28"/>
    <w:rsid w:val="007F697E"/>
    <w:rsid w:val="007F6ADF"/>
    <w:rsid w:val="007F6BB8"/>
    <w:rsid w:val="00800361"/>
    <w:rsid w:val="008010C7"/>
    <w:rsid w:val="008035BC"/>
    <w:rsid w:val="00804950"/>
    <w:rsid w:val="008050A0"/>
    <w:rsid w:val="008057B3"/>
    <w:rsid w:val="008066FC"/>
    <w:rsid w:val="0080739F"/>
    <w:rsid w:val="00807FB6"/>
    <w:rsid w:val="00810719"/>
    <w:rsid w:val="0081213E"/>
    <w:rsid w:val="00816CB7"/>
    <w:rsid w:val="00823652"/>
    <w:rsid w:val="008238CA"/>
    <w:rsid w:val="00825501"/>
    <w:rsid w:val="00826F65"/>
    <w:rsid w:val="00830366"/>
    <w:rsid w:val="00831CE0"/>
    <w:rsid w:val="00831F90"/>
    <w:rsid w:val="00836914"/>
    <w:rsid w:val="00836F6F"/>
    <w:rsid w:val="00840041"/>
    <w:rsid w:val="00840DB5"/>
    <w:rsid w:val="00841901"/>
    <w:rsid w:val="00842CE3"/>
    <w:rsid w:val="00844D0C"/>
    <w:rsid w:val="00845EDF"/>
    <w:rsid w:val="008462E5"/>
    <w:rsid w:val="00846C22"/>
    <w:rsid w:val="00847572"/>
    <w:rsid w:val="00850F1C"/>
    <w:rsid w:val="00851095"/>
    <w:rsid w:val="00853BA2"/>
    <w:rsid w:val="008548C4"/>
    <w:rsid w:val="0085565C"/>
    <w:rsid w:val="00855E28"/>
    <w:rsid w:val="008568B5"/>
    <w:rsid w:val="00856D22"/>
    <w:rsid w:val="00860417"/>
    <w:rsid w:val="0086046B"/>
    <w:rsid w:val="00862DBD"/>
    <w:rsid w:val="00863301"/>
    <w:rsid w:val="00865EB3"/>
    <w:rsid w:val="00866B28"/>
    <w:rsid w:val="008720F6"/>
    <w:rsid w:val="00873BE0"/>
    <w:rsid w:val="00875248"/>
    <w:rsid w:val="00875532"/>
    <w:rsid w:val="008756D9"/>
    <w:rsid w:val="00875C74"/>
    <w:rsid w:val="00875E5E"/>
    <w:rsid w:val="00876996"/>
    <w:rsid w:val="00881DFE"/>
    <w:rsid w:val="00882E38"/>
    <w:rsid w:val="00886BF2"/>
    <w:rsid w:val="00886C0F"/>
    <w:rsid w:val="00893F28"/>
    <w:rsid w:val="0089492E"/>
    <w:rsid w:val="008956DA"/>
    <w:rsid w:val="0089633D"/>
    <w:rsid w:val="008A0561"/>
    <w:rsid w:val="008A4FA2"/>
    <w:rsid w:val="008A5F63"/>
    <w:rsid w:val="008A6B2F"/>
    <w:rsid w:val="008A718F"/>
    <w:rsid w:val="008B05FE"/>
    <w:rsid w:val="008B0AD4"/>
    <w:rsid w:val="008B38C6"/>
    <w:rsid w:val="008B459C"/>
    <w:rsid w:val="008B4A34"/>
    <w:rsid w:val="008B58F5"/>
    <w:rsid w:val="008B7BFC"/>
    <w:rsid w:val="008C3A2E"/>
    <w:rsid w:val="008C4596"/>
    <w:rsid w:val="008C4D7E"/>
    <w:rsid w:val="008C5F00"/>
    <w:rsid w:val="008C7A16"/>
    <w:rsid w:val="008D03BD"/>
    <w:rsid w:val="008D11DA"/>
    <w:rsid w:val="008D589D"/>
    <w:rsid w:val="008D683A"/>
    <w:rsid w:val="008D7D86"/>
    <w:rsid w:val="008E126D"/>
    <w:rsid w:val="008E2689"/>
    <w:rsid w:val="008E57C9"/>
    <w:rsid w:val="008F08A2"/>
    <w:rsid w:val="008F4375"/>
    <w:rsid w:val="008F43F2"/>
    <w:rsid w:val="008F4B0F"/>
    <w:rsid w:val="008F6795"/>
    <w:rsid w:val="009009A1"/>
    <w:rsid w:val="0090344A"/>
    <w:rsid w:val="0090544A"/>
    <w:rsid w:val="0091045B"/>
    <w:rsid w:val="00911D8E"/>
    <w:rsid w:val="00913050"/>
    <w:rsid w:val="00913699"/>
    <w:rsid w:val="009139B5"/>
    <w:rsid w:val="009139D4"/>
    <w:rsid w:val="00914C1A"/>
    <w:rsid w:val="0091514C"/>
    <w:rsid w:val="0092014D"/>
    <w:rsid w:val="0093074B"/>
    <w:rsid w:val="00930F15"/>
    <w:rsid w:val="00930F7E"/>
    <w:rsid w:val="00934448"/>
    <w:rsid w:val="009407A7"/>
    <w:rsid w:val="009413F3"/>
    <w:rsid w:val="0094230F"/>
    <w:rsid w:val="009423C5"/>
    <w:rsid w:val="00942B5E"/>
    <w:rsid w:val="00942E02"/>
    <w:rsid w:val="009453C7"/>
    <w:rsid w:val="00950A7E"/>
    <w:rsid w:val="0095189D"/>
    <w:rsid w:val="009532AC"/>
    <w:rsid w:val="00954F2B"/>
    <w:rsid w:val="009562E5"/>
    <w:rsid w:val="00960102"/>
    <w:rsid w:val="00960C8B"/>
    <w:rsid w:val="009635CC"/>
    <w:rsid w:val="0096505E"/>
    <w:rsid w:val="009666B6"/>
    <w:rsid w:val="009670FC"/>
    <w:rsid w:val="009676E4"/>
    <w:rsid w:val="009720F2"/>
    <w:rsid w:val="0097503B"/>
    <w:rsid w:val="00977F2D"/>
    <w:rsid w:val="00984603"/>
    <w:rsid w:val="00984E99"/>
    <w:rsid w:val="00991271"/>
    <w:rsid w:val="00993C5A"/>
    <w:rsid w:val="009966DC"/>
    <w:rsid w:val="009968B3"/>
    <w:rsid w:val="00996936"/>
    <w:rsid w:val="009A054F"/>
    <w:rsid w:val="009A1644"/>
    <w:rsid w:val="009A2DE9"/>
    <w:rsid w:val="009A618C"/>
    <w:rsid w:val="009A7092"/>
    <w:rsid w:val="009A7103"/>
    <w:rsid w:val="009A77D4"/>
    <w:rsid w:val="009B18DD"/>
    <w:rsid w:val="009B21F4"/>
    <w:rsid w:val="009B268E"/>
    <w:rsid w:val="009B4AEF"/>
    <w:rsid w:val="009B4DCE"/>
    <w:rsid w:val="009B610B"/>
    <w:rsid w:val="009B67E6"/>
    <w:rsid w:val="009C1932"/>
    <w:rsid w:val="009C23D3"/>
    <w:rsid w:val="009C56D7"/>
    <w:rsid w:val="009C6E69"/>
    <w:rsid w:val="009C70CD"/>
    <w:rsid w:val="009D0F48"/>
    <w:rsid w:val="009D1D40"/>
    <w:rsid w:val="009D206B"/>
    <w:rsid w:val="009D6574"/>
    <w:rsid w:val="009E03A0"/>
    <w:rsid w:val="009E1ACA"/>
    <w:rsid w:val="009E3B93"/>
    <w:rsid w:val="009E72C5"/>
    <w:rsid w:val="009E731C"/>
    <w:rsid w:val="009F05B6"/>
    <w:rsid w:val="009F5717"/>
    <w:rsid w:val="00A011D4"/>
    <w:rsid w:val="00A01D60"/>
    <w:rsid w:val="00A02966"/>
    <w:rsid w:val="00A049AB"/>
    <w:rsid w:val="00A06524"/>
    <w:rsid w:val="00A065DA"/>
    <w:rsid w:val="00A06A8E"/>
    <w:rsid w:val="00A12C0C"/>
    <w:rsid w:val="00A134B1"/>
    <w:rsid w:val="00A15446"/>
    <w:rsid w:val="00A169E8"/>
    <w:rsid w:val="00A172E9"/>
    <w:rsid w:val="00A215AE"/>
    <w:rsid w:val="00A22C3A"/>
    <w:rsid w:val="00A23635"/>
    <w:rsid w:val="00A23975"/>
    <w:rsid w:val="00A27015"/>
    <w:rsid w:val="00A2768A"/>
    <w:rsid w:val="00A30A55"/>
    <w:rsid w:val="00A32509"/>
    <w:rsid w:val="00A329E6"/>
    <w:rsid w:val="00A32BD1"/>
    <w:rsid w:val="00A33A31"/>
    <w:rsid w:val="00A36E77"/>
    <w:rsid w:val="00A37FE7"/>
    <w:rsid w:val="00A40097"/>
    <w:rsid w:val="00A41DE4"/>
    <w:rsid w:val="00A44C96"/>
    <w:rsid w:val="00A45369"/>
    <w:rsid w:val="00A457E6"/>
    <w:rsid w:val="00A474F7"/>
    <w:rsid w:val="00A47EA1"/>
    <w:rsid w:val="00A50686"/>
    <w:rsid w:val="00A52D9B"/>
    <w:rsid w:val="00A541A8"/>
    <w:rsid w:val="00A6315F"/>
    <w:rsid w:val="00A63FF4"/>
    <w:rsid w:val="00A679EC"/>
    <w:rsid w:val="00A70844"/>
    <w:rsid w:val="00A70A1E"/>
    <w:rsid w:val="00A7313A"/>
    <w:rsid w:val="00A81098"/>
    <w:rsid w:val="00A8157A"/>
    <w:rsid w:val="00A81EEF"/>
    <w:rsid w:val="00A82BC8"/>
    <w:rsid w:val="00A83111"/>
    <w:rsid w:val="00A83F9B"/>
    <w:rsid w:val="00A90A22"/>
    <w:rsid w:val="00A936C7"/>
    <w:rsid w:val="00A94B4C"/>
    <w:rsid w:val="00A95816"/>
    <w:rsid w:val="00A9599F"/>
    <w:rsid w:val="00A97075"/>
    <w:rsid w:val="00A97495"/>
    <w:rsid w:val="00AA02D4"/>
    <w:rsid w:val="00AA1DD7"/>
    <w:rsid w:val="00AA29CA"/>
    <w:rsid w:val="00AA45FC"/>
    <w:rsid w:val="00AA61BF"/>
    <w:rsid w:val="00AA643F"/>
    <w:rsid w:val="00AA65E8"/>
    <w:rsid w:val="00AB0D76"/>
    <w:rsid w:val="00AB18FC"/>
    <w:rsid w:val="00AB37BE"/>
    <w:rsid w:val="00AB3BFA"/>
    <w:rsid w:val="00AB567C"/>
    <w:rsid w:val="00AB6768"/>
    <w:rsid w:val="00AB77B4"/>
    <w:rsid w:val="00AC03AE"/>
    <w:rsid w:val="00AC1A43"/>
    <w:rsid w:val="00AC3A97"/>
    <w:rsid w:val="00AC4232"/>
    <w:rsid w:val="00AC6E1C"/>
    <w:rsid w:val="00AD0CBC"/>
    <w:rsid w:val="00AD205F"/>
    <w:rsid w:val="00AD2B02"/>
    <w:rsid w:val="00AD65D0"/>
    <w:rsid w:val="00AD79C8"/>
    <w:rsid w:val="00AE1382"/>
    <w:rsid w:val="00AE2BC5"/>
    <w:rsid w:val="00AE471D"/>
    <w:rsid w:val="00AE70C2"/>
    <w:rsid w:val="00AE7E7E"/>
    <w:rsid w:val="00AF0C9F"/>
    <w:rsid w:val="00AF35D9"/>
    <w:rsid w:val="00AF519F"/>
    <w:rsid w:val="00AF6058"/>
    <w:rsid w:val="00AF61E0"/>
    <w:rsid w:val="00B007A7"/>
    <w:rsid w:val="00B02601"/>
    <w:rsid w:val="00B04872"/>
    <w:rsid w:val="00B06040"/>
    <w:rsid w:val="00B06DDA"/>
    <w:rsid w:val="00B074AE"/>
    <w:rsid w:val="00B076FC"/>
    <w:rsid w:val="00B077DB"/>
    <w:rsid w:val="00B10B65"/>
    <w:rsid w:val="00B11C58"/>
    <w:rsid w:val="00B11FD6"/>
    <w:rsid w:val="00B129DD"/>
    <w:rsid w:val="00B14ECF"/>
    <w:rsid w:val="00B14F93"/>
    <w:rsid w:val="00B15D94"/>
    <w:rsid w:val="00B20528"/>
    <w:rsid w:val="00B21A75"/>
    <w:rsid w:val="00B25C2C"/>
    <w:rsid w:val="00B27A21"/>
    <w:rsid w:val="00B318A0"/>
    <w:rsid w:val="00B32A3E"/>
    <w:rsid w:val="00B32BC9"/>
    <w:rsid w:val="00B34ED6"/>
    <w:rsid w:val="00B3516B"/>
    <w:rsid w:val="00B35E96"/>
    <w:rsid w:val="00B37460"/>
    <w:rsid w:val="00B41CBA"/>
    <w:rsid w:val="00B43AEA"/>
    <w:rsid w:val="00B4489F"/>
    <w:rsid w:val="00B44ED9"/>
    <w:rsid w:val="00B44EE7"/>
    <w:rsid w:val="00B46728"/>
    <w:rsid w:val="00B532A0"/>
    <w:rsid w:val="00B55CDD"/>
    <w:rsid w:val="00B561E7"/>
    <w:rsid w:val="00B60B37"/>
    <w:rsid w:val="00B6140B"/>
    <w:rsid w:val="00B6141C"/>
    <w:rsid w:val="00B61B2B"/>
    <w:rsid w:val="00B65CD3"/>
    <w:rsid w:val="00B65E51"/>
    <w:rsid w:val="00B7110E"/>
    <w:rsid w:val="00B72A8B"/>
    <w:rsid w:val="00B73C55"/>
    <w:rsid w:val="00B74B90"/>
    <w:rsid w:val="00B7555B"/>
    <w:rsid w:val="00B75BB6"/>
    <w:rsid w:val="00B76CB9"/>
    <w:rsid w:val="00B81148"/>
    <w:rsid w:val="00B81203"/>
    <w:rsid w:val="00B81F26"/>
    <w:rsid w:val="00B85E0C"/>
    <w:rsid w:val="00B8660B"/>
    <w:rsid w:val="00B905BE"/>
    <w:rsid w:val="00B91D41"/>
    <w:rsid w:val="00B93DE9"/>
    <w:rsid w:val="00B94467"/>
    <w:rsid w:val="00B960E2"/>
    <w:rsid w:val="00B96813"/>
    <w:rsid w:val="00B97F1B"/>
    <w:rsid w:val="00BA121F"/>
    <w:rsid w:val="00BA1E5D"/>
    <w:rsid w:val="00BA1FCE"/>
    <w:rsid w:val="00BA36E8"/>
    <w:rsid w:val="00BA37F0"/>
    <w:rsid w:val="00BA3961"/>
    <w:rsid w:val="00BA3CB3"/>
    <w:rsid w:val="00BA3EF1"/>
    <w:rsid w:val="00BA4315"/>
    <w:rsid w:val="00BA5C3A"/>
    <w:rsid w:val="00BA6755"/>
    <w:rsid w:val="00BA72AC"/>
    <w:rsid w:val="00BB2B65"/>
    <w:rsid w:val="00BB3C83"/>
    <w:rsid w:val="00BB4331"/>
    <w:rsid w:val="00BB6CFA"/>
    <w:rsid w:val="00BB7784"/>
    <w:rsid w:val="00BB7AA3"/>
    <w:rsid w:val="00BC0252"/>
    <w:rsid w:val="00BC04B9"/>
    <w:rsid w:val="00BC3688"/>
    <w:rsid w:val="00BC45BD"/>
    <w:rsid w:val="00BC62DD"/>
    <w:rsid w:val="00BC6FE0"/>
    <w:rsid w:val="00BD1146"/>
    <w:rsid w:val="00BD13FA"/>
    <w:rsid w:val="00BD256E"/>
    <w:rsid w:val="00BD2C81"/>
    <w:rsid w:val="00BD51BA"/>
    <w:rsid w:val="00BD6065"/>
    <w:rsid w:val="00BD7346"/>
    <w:rsid w:val="00BE0458"/>
    <w:rsid w:val="00BE0539"/>
    <w:rsid w:val="00BE4242"/>
    <w:rsid w:val="00BE519C"/>
    <w:rsid w:val="00BE6117"/>
    <w:rsid w:val="00BF0B4E"/>
    <w:rsid w:val="00BF17E9"/>
    <w:rsid w:val="00BF1B95"/>
    <w:rsid w:val="00C006D6"/>
    <w:rsid w:val="00C00F66"/>
    <w:rsid w:val="00C01083"/>
    <w:rsid w:val="00C013F5"/>
    <w:rsid w:val="00C01E93"/>
    <w:rsid w:val="00C02329"/>
    <w:rsid w:val="00C02DB3"/>
    <w:rsid w:val="00C032C3"/>
    <w:rsid w:val="00C07C32"/>
    <w:rsid w:val="00C10AAA"/>
    <w:rsid w:val="00C12B25"/>
    <w:rsid w:val="00C141BC"/>
    <w:rsid w:val="00C169E2"/>
    <w:rsid w:val="00C1770C"/>
    <w:rsid w:val="00C17E5E"/>
    <w:rsid w:val="00C21003"/>
    <w:rsid w:val="00C221BE"/>
    <w:rsid w:val="00C22799"/>
    <w:rsid w:val="00C25525"/>
    <w:rsid w:val="00C2552D"/>
    <w:rsid w:val="00C25FA3"/>
    <w:rsid w:val="00C26E90"/>
    <w:rsid w:val="00C279FD"/>
    <w:rsid w:val="00C30135"/>
    <w:rsid w:val="00C3261B"/>
    <w:rsid w:val="00C3307F"/>
    <w:rsid w:val="00C34DE7"/>
    <w:rsid w:val="00C364FE"/>
    <w:rsid w:val="00C367BB"/>
    <w:rsid w:val="00C36ACD"/>
    <w:rsid w:val="00C407D5"/>
    <w:rsid w:val="00C426E7"/>
    <w:rsid w:val="00C4391B"/>
    <w:rsid w:val="00C43FCD"/>
    <w:rsid w:val="00C458FC"/>
    <w:rsid w:val="00C46607"/>
    <w:rsid w:val="00C46EF9"/>
    <w:rsid w:val="00C471C8"/>
    <w:rsid w:val="00C51CEB"/>
    <w:rsid w:val="00C5441E"/>
    <w:rsid w:val="00C55B6B"/>
    <w:rsid w:val="00C56058"/>
    <w:rsid w:val="00C568F4"/>
    <w:rsid w:val="00C57DCC"/>
    <w:rsid w:val="00C57F48"/>
    <w:rsid w:val="00C6095F"/>
    <w:rsid w:val="00C630B6"/>
    <w:rsid w:val="00C63497"/>
    <w:rsid w:val="00C638D9"/>
    <w:rsid w:val="00C6407C"/>
    <w:rsid w:val="00C70834"/>
    <w:rsid w:val="00C708DE"/>
    <w:rsid w:val="00C71ACE"/>
    <w:rsid w:val="00C7268E"/>
    <w:rsid w:val="00C7295D"/>
    <w:rsid w:val="00C72FD0"/>
    <w:rsid w:val="00C7428A"/>
    <w:rsid w:val="00C74FEA"/>
    <w:rsid w:val="00C753D1"/>
    <w:rsid w:val="00C75B08"/>
    <w:rsid w:val="00C7633C"/>
    <w:rsid w:val="00C77AE4"/>
    <w:rsid w:val="00C80A04"/>
    <w:rsid w:val="00C8256E"/>
    <w:rsid w:val="00C8319F"/>
    <w:rsid w:val="00C83228"/>
    <w:rsid w:val="00C85764"/>
    <w:rsid w:val="00C86949"/>
    <w:rsid w:val="00C873E4"/>
    <w:rsid w:val="00C87A51"/>
    <w:rsid w:val="00C91CD4"/>
    <w:rsid w:val="00C92607"/>
    <w:rsid w:val="00C9398A"/>
    <w:rsid w:val="00C97449"/>
    <w:rsid w:val="00C9779D"/>
    <w:rsid w:val="00CA0BDD"/>
    <w:rsid w:val="00CA15E9"/>
    <w:rsid w:val="00CA26BC"/>
    <w:rsid w:val="00CA3892"/>
    <w:rsid w:val="00CA4909"/>
    <w:rsid w:val="00CA648D"/>
    <w:rsid w:val="00CA73D7"/>
    <w:rsid w:val="00CA7941"/>
    <w:rsid w:val="00CB0ADC"/>
    <w:rsid w:val="00CB179D"/>
    <w:rsid w:val="00CB2A56"/>
    <w:rsid w:val="00CB2DBE"/>
    <w:rsid w:val="00CB47BF"/>
    <w:rsid w:val="00CB5EFD"/>
    <w:rsid w:val="00CC29D2"/>
    <w:rsid w:val="00CC2C3A"/>
    <w:rsid w:val="00CC3C24"/>
    <w:rsid w:val="00CC4CBC"/>
    <w:rsid w:val="00CC4D4F"/>
    <w:rsid w:val="00CC6E3A"/>
    <w:rsid w:val="00CD76B0"/>
    <w:rsid w:val="00CD7A19"/>
    <w:rsid w:val="00CE29C2"/>
    <w:rsid w:val="00CE3A85"/>
    <w:rsid w:val="00CE4396"/>
    <w:rsid w:val="00CE6A52"/>
    <w:rsid w:val="00CE7D79"/>
    <w:rsid w:val="00CF207E"/>
    <w:rsid w:val="00CF2417"/>
    <w:rsid w:val="00CF245D"/>
    <w:rsid w:val="00CF5600"/>
    <w:rsid w:val="00CF6A77"/>
    <w:rsid w:val="00D0346D"/>
    <w:rsid w:val="00D0367A"/>
    <w:rsid w:val="00D07E31"/>
    <w:rsid w:val="00D127A8"/>
    <w:rsid w:val="00D13417"/>
    <w:rsid w:val="00D15CF0"/>
    <w:rsid w:val="00D1615F"/>
    <w:rsid w:val="00D16931"/>
    <w:rsid w:val="00D20D65"/>
    <w:rsid w:val="00D25A7B"/>
    <w:rsid w:val="00D27ABE"/>
    <w:rsid w:val="00D33B72"/>
    <w:rsid w:val="00D33CA5"/>
    <w:rsid w:val="00D369DB"/>
    <w:rsid w:val="00D36EAF"/>
    <w:rsid w:val="00D40C5E"/>
    <w:rsid w:val="00D4203E"/>
    <w:rsid w:val="00D421AA"/>
    <w:rsid w:val="00D42A8D"/>
    <w:rsid w:val="00D42CAD"/>
    <w:rsid w:val="00D43AE4"/>
    <w:rsid w:val="00D44EC5"/>
    <w:rsid w:val="00D467C7"/>
    <w:rsid w:val="00D47096"/>
    <w:rsid w:val="00D47516"/>
    <w:rsid w:val="00D50927"/>
    <w:rsid w:val="00D50B95"/>
    <w:rsid w:val="00D50D93"/>
    <w:rsid w:val="00D511D8"/>
    <w:rsid w:val="00D51BAB"/>
    <w:rsid w:val="00D51D00"/>
    <w:rsid w:val="00D5257F"/>
    <w:rsid w:val="00D52722"/>
    <w:rsid w:val="00D52A61"/>
    <w:rsid w:val="00D5362B"/>
    <w:rsid w:val="00D554D3"/>
    <w:rsid w:val="00D6310C"/>
    <w:rsid w:val="00D63943"/>
    <w:rsid w:val="00D63A7A"/>
    <w:rsid w:val="00D64062"/>
    <w:rsid w:val="00D64F8F"/>
    <w:rsid w:val="00D6639E"/>
    <w:rsid w:val="00D66FBE"/>
    <w:rsid w:val="00D74026"/>
    <w:rsid w:val="00D816B2"/>
    <w:rsid w:val="00D8660C"/>
    <w:rsid w:val="00D90870"/>
    <w:rsid w:val="00D922D2"/>
    <w:rsid w:val="00D969B6"/>
    <w:rsid w:val="00D96F3E"/>
    <w:rsid w:val="00D97DEE"/>
    <w:rsid w:val="00DA06C7"/>
    <w:rsid w:val="00DA0B0D"/>
    <w:rsid w:val="00DA16DF"/>
    <w:rsid w:val="00DA53F6"/>
    <w:rsid w:val="00DA67AF"/>
    <w:rsid w:val="00DB0E19"/>
    <w:rsid w:val="00DB1DAE"/>
    <w:rsid w:val="00DB3379"/>
    <w:rsid w:val="00DB3BBA"/>
    <w:rsid w:val="00DB45AB"/>
    <w:rsid w:val="00DB4AE7"/>
    <w:rsid w:val="00DB597D"/>
    <w:rsid w:val="00DB7837"/>
    <w:rsid w:val="00DC0723"/>
    <w:rsid w:val="00DC1443"/>
    <w:rsid w:val="00DC3259"/>
    <w:rsid w:val="00DC631D"/>
    <w:rsid w:val="00DC711B"/>
    <w:rsid w:val="00DC764F"/>
    <w:rsid w:val="00DD0A2C"/>
    <w:rsid w:val="00DD0AEB"/>
    <w:rsid w:val="00DD4F8B"/>
    <w:rsid w:val="00DD5D40"/>
    <w:rsid w:val="00DD70D4"/>
    <w:rsid w:val="00DE2946"/>
    <w:rsid w:val="00DE3E6B"/>
    <w:rsid w:val="00DE3F29"/>
    <w:rsid w:val="00DE40A7"/>
    <w:rsid w:val="00DE6193"/>
    <w:rsid w:val="00DF5761"/>
    <w:rsid w:val="00DF61D9"/>
    <w:rsid w:val="00DF7CA4"/>
    <w:rsid w:val="00E00EE0"/>
    <w:rsid w:val="00E01E1D"/>
    <w:rsid w:val="00E02B58"/>
    <w:rsid w:val="00E057FC"/>
    <w:rsid w:val="00E069F5"/>
    <w:rsid w:val="00E118FB"/>
    <w:rsid w:val="00E1582E"/>
    <w:rsid w:val="00E204C7"/>
    <w:rsid w:val="00E20EBB"/>
    <w:rsid w:val="00E20F2A"/>
    <w:rsid w:val="00E22BA5"/>
    <w:rsid w:val="00E25EB4"/>
    <w:rsid w:val="00E25F11"/>
    <w:rsid w:val="00E276B4"/>
    <w:rsid w:val="00E27BEC"/>
    <w:rsid w:val="00E3519A"/>
    <w:rsid w:val="00E35A61"/>
    <w:rsid w:val="00E362B0"/>
    <w:rsid w:val="00E36335"/>
    <w:rsid w:val="00E36567"/>
    <w:rsid w:val="00E36FE5"/>
    <w:rsid w:val="00E4098C"/>
    <w:rsid w:val="00E42323"/>
    <w:rsid w:val="00E4340B"/>
    <w:rsid w:val="00E45201"/>
    <w:rsid w:val="00E46D28"/>
    <w:rsid w:val="00E47CAB"/>
    <w:rsid w:val="00E50BDD"/>
    <w:rsid w:val="00E51282"/>
    <w:rsid w:val="00E549A4"/>
    <w:rsid w:val="00E55F79"/>
    <w:rsid w:val="00E56049"/>
    <w:rsid w:val="00E57FCA"/>
    <w:rsid w:val="00E60CFB"/>
    <w:rsid w:val="00E62D55"/>
    <w:rsid w:val="00E64239"/>
    <w:rsid w:val="00E647B6"/>
    <w:rsid w:val="00E64F34"/>
    <w:rsid w:val="00E67264"/>
    <w:rsid w:val="00E6772E"/>
    <w:rsid w:val="00E67EAA"/>
    <w:rsid w:val="00E719E9"/>
    <w:rsid w:val="00E73110"/>
    <w:rsid w:val="00E73328"/>
    <w:rsid w:val="00E737AF"/>
    <w:rsid w:val="00E74A9B"/>
    <w:rsid w:val="00E74E6A"/>
    <w:rsid w:val="00E75548"/>
    <w:rsid w:val="00E76DBD"/>
    <w:rsid w:val="00E77DBB"/>
    <w:rsid w:val="00E81ACC"/>
    <w:rsid w:val="00E81E57"/>
    <w:rsid w:val="00E82E14"/>
    <w:rsid w:val="00E83A6E"/>
    <w:rsid w:val="00E8409D"/>
    <w:rsid w:val="00E8594B"/>
    <w:rsid w:val="00E86A3C"/>
    <w:rsid w:val="00E87165"/>
    <w:rsid w:val="00E87565"/>
    <w:rsid w:val="00E87D96"/>
    <w:rsid w:val="00E9431F"/>
    <w:rsid w:val="00EA06A2"/>
    <w:rsid w:val="00EA0E49"/>
    <w:rsid w:val="00EA1C34"/>
    <w:rsid w:val="00EA1D80"/>
    <w:rsid w:val="00EA4119"/>
    <w:rsid w:val="00EA5A4E"/>
    <w:rsid w:val="00EA6033"/>
    <w:rsid w:val="00EA642C"/>
    <w:rsid w:val="00EB1D6C"/>
    <w:rsid w:val="00EB2AD5"/>
    <w:rsid w:val="00EB2B1E"/>
    <w:rsid w:val="00EC0407"/>
    <w:rsid w:val="00EC41EC"/>
    <w:rsid w:val="00EC4B51"/>
    <w:rsid w:val="00EC4D5F"/>
    <w:rsid w:val="00EC5BA3"/>
    <w:rsid w:val="00ED175F"/>
    <w:rsid w:val="00ED1C0B"/>
    <w:rsid w:val="00ED35CC"/>
    <w:rsid w:val="00ED4EBB"/>
    <w:rsid w:val="00ED6C08"/>
    <w:rsid w:val="00ED6E26"/>
    <w:rsid w:val="00ED7EDC"/>
    <w:rsid w:val="00EE1D63"/>
    <w:rsid w:val="00EE1E32"/>
    <w:rsid w:val="00EE3DCC"/>
    <w:rsid w:val="00EE48F5"/>
    <w:rsid w:val="00EE5D2D"/>
    <w:rsid w:val="00EE703B"/>
    <w:rsid w:val="00EF1BAE"/>
    <w:rsid w:val="00EF598F"/>
    <w:rsid w:val="00EF695F"/>
    <w:rsid w:val="00F034AA"/>
    <w:rsid w:val="00F03EE9"/>
    <w:rsid w:val="00F042CB"/>
    <w:rsid w:val="00F0455A"/>
    <w:rsid w:val="00F05948"/>
    <w:rsid w:val="00F07818"/>
    <w:rsid w:val="00F10685"/>
    <w:rsid w:val="00F10797"/>
    <w:rsid w:val="00F16645"/>
    <w:rsid w:val="00F20746"/>
    <w:rsid w:val="00F2121E"/>
    <w:rsid w:val="00F241D7"/>
    <w:rsid w:val="00F2634D"/>
    <w:rsid w:val="00F26C14"/>
    <w:rsid w:val="00F273BE"/>
    <w:rsid w:val="00F30DA9"/>
    <w:rsid w:val="00F31866"/>
    <w:rsid w:val="00F337CC"/>
    <w:rsid w:val="00F337DF"/>
    <w:rsid w:val="00F34594"/>
    <w:rsid w:val="00F347A2"/>
    <w:rsid w:val="00F36581"/>
    <w:rsid w:val="00F37457"/>
    <w:rsid w:val="00F378C3"/>
    <w:rsid w:val="00F37C05"/>
    <w:rsid w:val="00F41727"/>
    <w:rsid w:val="00F42A8E"/>
    <w:rsid w:val="00F432B9"/>
    <w:rsid w:val="00F4589D"/>
    <w:rsid w:val="00F46D3A"/>
    <w:rsid w:val="00F53050"/>
    <w:rsid w:val="00F53937"/>
    <w:rsid w:val="00F54790"/>
    <w:rsid w:val="00F56B07"/>
    <w:rsid w:val="00F6085B"/>
    <w:rsid w:val="00F62DF1"/>
    <w:rsid w:val="00F6380F"/>
    <w:rsid w:val="00F720AB"/>
    <w:rsid w:val="00F73138"/>
    <w:rsid w:val="00F73A8D"/>
    <w:rsid w:val="00F82B4E"/>
    <w:rsid w:val="00F8368C"/>
    <w:rsid w:val="00F852F5"/>
    <w:rsid w:val="00F86BAE"/>
    <w:rsid w:val="00F93B64"/>
    <w:rsid w:val="00F94073"/>
    <w:rsid w:val="00F950E7"/>
    <w:rsid w:val="00F9611C"/>
    <w:rsid w:val="00FB1EC6"/>
    <w:rsid w:val="00FB3373"/>
    <w:rsid w:val="00FB3FEE"/>
    <w:rsid w:val="00FB6556"/>
    <w:rsid w:val="00FC2508"/>
    <w:rsid w:val="00FC2BDB"/>
    <w:rsid w:val="00FC464A"/>
    <w:rsid w:val="00FC473D"/>
    <w:rsid w:val="00FC7595"/>
    <w:rsid w:val="00FD132B"/>
    <w:rsid w:val="00FD498B"/>
    <w:rsid w:val="00FD55EE"/>
    <w:rsid w:val="00FD630E"/>
    <w:rsid w:val="00FD77C0"/>
    <w:rsid w:val="00FD7EE4"/>
    <w:rsid w:val="00FE02BE"/>
    <w:rsid w:val="00FE09CD"/>
    <w:rsid w:val="00FE1C42"/>
    <w:rsid w:val="00FE1EE0"/>
    <w:rsid w:val="00FE223D"/>
    <w:rsid w:val="00FE3171"/>
    <w:rsid w:val="00FE3DC7"/>
    <w:rsid w:val="00FE538A"/>
    <w:rsid w:val="00FF4389"/>
    <w:rsid w:val="00FF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1EE3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1EE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711EE3"/>
    <w:pPr>
      <w:ind w:left="720"/>
      <w:contextualSpacing/>
    </w:pPr>
  </w:style>
  <w:style w:type="paragraph" w:styleId="a4">
    <w:name w:val="No Spacing"/>
    <w:aliases w:val="Без интервала1,Обычный 14"/>
    <w:uiPriority w:val="1"/>
    <w:qFormat/>
    <w:rsid w:val="00192592"/>
    <w:pPr>
      <w:jc w:val="left"/>
    </w:pPr>
  </w:style>
  <w:style w:type="table" w:styleId="a5">
    <w:name w:val="Table Grid"/>
    <w:basedOn w:val="a1"/>
    <w:uiPriority w:val="59"/>
    <w:rsid w:val="00B7110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3A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3A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D7ED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D7EDC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6310C"/>
    <w:rPr>
      <w:color w:val="0000FF" w:themeColor="hyperlink"/>
      <w:u w:val="single"/>
    </w:rPr>
  </w:style>
  <w:style w:type="paragraph" w:customStyle="1" w:styleId="msonormal0">
    <w:name w:val="msonormal"/>
    <w:basedOn w:val="a"/>
    <w:rsid w:val="00CF6A77"/>
    <w:pPr>
      <w:spacing w:before="100" w:beforeAutospacing="1" w:after="100" w:afterAutospacing="1"/>
    </w:pPr>
  </w:style>
  <w:style w:type="paragraph" w:customStyle="1" w:styleId="xl63">
    <w:name w:val="xl63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4">
    <w:name w:val="xl64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5">
    <w:name w:val="xl65"/>
    <w:basedOn w:val="a"/>
    <w:rsid w:val="00CF6A7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CF6A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CF6A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CF6A7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CF6A7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CF6A77"/>
    <w:pPr>
      <w:spacing w:before="100" w:beforeAutospacing="1" w:after="100" w:afterAutospacing="1"/>
      <w:ind w:firstLineChars="1500" w:firstLine="1500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CF6A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CF6A77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CF6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CF6A77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81">
    <w:name w:val="xl81"/>
    <w:basedOn w:val="a"/>
    <w:rsid w:val="00CF6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CF6A7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a"/>
    <w:rsid w:val="00CF6A7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9">
    <w:name w:val="xl89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3">
    <w:name w:val="xl93"/>
    <w:basedOn w:val="a"/>
    <w:rsid w:val="00CF6A7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CF6A7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CF6A7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"/>
    <w:rsid w:val="00CF6A7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CF6A7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1">
    <w:name w:val="xl101"/>
    <w:basedOn w:val="a"/>
    <w:rsid w:val="00CF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a"/>
    <w:rsid w:val="00CF6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a"/>
    <w:rsid w:val="00CF6A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CF6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CF6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CF6A7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1">
    <w:name w:val="xl111"/>
    <w:basedOn w:val="a"/>
    <w:rsid w:val="00CF6A7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CF6A7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a"/>
    <w:rsid w:val="00CF6A7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CF6A77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CF6A7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CF6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CF6A7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3">
    <w:name w:val="xl123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CF6A77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CF6A77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CF6A77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a"/>
    <w:rsid w:val="00CF6A77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9">
    <w:name w:val="xl129"/>
    <w:basedOn w:val="a"/>
    <w:rsid w:val="00CF6A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CF6A77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CF6A77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2">
    <w:name w:val="xl132"/>
    <w:basedOn w:val="a"/>
    <w:rsid w:val="00CF6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CF6A7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rsid w:val="00CF6A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rsid w:val="00CF6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a"/>
    <w:rsid w:val="00CF6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7">
    <w:name w:val="xl137"/>
    <w:basedOn w:val="a"/>
    <w:rsid w:val="00CF6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CF6A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9">
    <w:name w:val="xl139"/>
    <w:basedOn w:val="a"/>
    <w:rsid w:val="00CF6A7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CF6A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a"/>
    <w:rsid w:val="00CF6A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a"/>
    <w:rsid w:val="00CF6A7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3">
    <w:name w:val="xl143"/>
    <w:basedOn w:val="a"/>
    <w:rsid w:val="00CF6A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CF6A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font5">
    <w:name w:val="font5"/>
    <w:basedOn w:val="a"/>
    <w:rsid w:val="001740B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1740B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7">
    <w:name w:val="font7"/>
    <w:basedOn w:val="a"/>
    <w:rsid w:val="001740B0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font8">
    <w:name w:val="font8"/>
    <w:basedOn w:val="a"/>
    <w:rsid w:val="001740B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rsid w:val="001740B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6">
    <w:name w:val="xl146"/>
    <w:basedOn w:val="a"/>
    <w:rsid w:val="001740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7">
    <w:name w:val="xl147"/>
    <w:basedOn w:val="a"/>
    <w:rsid w:val="001740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8">
    <w:name w:val="xl148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9">
    <w:name w:val="xl149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51">
    <w:name w:val="xl151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2">
    <w:name w:val="xl152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434142"/>
    </w:rPr>
  </w:style>
  <w:style w:type="paragraph" w:customStyle="1" w:styleId="xl153">
    <w:name w:val="xl153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4">
    <w:name w:val="xl154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7">
    <w:name w:val="xl157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8">
    <w:name w:val="xl158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D0D0D"/>
    </w:rPr>
  </w:style>
  <w:style w:type="paragraph" w:customStyle="1" w:styleId="xl162">
    <w:name w:val="xl162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1740B0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4">
    <w:name w:val="xl164"/>
    <w:basedOn w:val="a"/>
    <w:rsid w:val="001740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1740B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6">
    <w:name w:val="xl166"/>
    <w:basedOn w:val="a"/>
    <w:rsid w:val="001740B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1740B0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8">
    <w:name w:val="xl168"/>
    <w:basedOn w:val="a"/>
    <w:rsid w:val="001740B0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9">
    <w:name w:val="xl169"/>
    <w:basedOn w:val="a"/>
    <w:rsid w:val="001740B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70">
    <w:name w:val="xl170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71">
    <w:name w:val="xl171"/>
    <w:basedOn w:val="a"/>
    <w:rsid w:val="001740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72">
    <w:name w:val="xl172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73">
    <w:name w:val="xl173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74">
    <w:name w:val="xl174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75">
    <w:name w:val="xl175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6">
    <w:name w:val="xl176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7">
    <w:name w:val="xl177"/>
    <w:basedOn w:val="a"/>
    <w:rsid w:val="001740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78">
    <w:name w:val="xl178"/>
    <w:basedOn w:val="a"/>
    <w:rsid w:val="001740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9">
    <w:name w:val="xl179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0">
    <w:name w:val="xl180"/>
    <w:basedOn w:val="a"/>
    <w:rsid w:val="001740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1">
    <w:name w:val="xl181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2">
    <w:name w:val="xl182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3">
    <w:name w:val="xl183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4">
    <w:name w:val="xl184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5">
    <w:name w:val="xl185"/>
    <w:basedOn w:val="a"/>
    <w:rsid w:val="001740B0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6">
    <w:name w:val="xl186"/>
    <w:basedOn w:val="a"/>
    <w:rsid w:val="001740B0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7">
    <w:name w:val="xl187"/>
    <w:basedOn w:val="a"/>
    <w:rsid w:val="001740B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89">
    <w:name w:val="xl189"/>
    <w:basedOn w:val="a"/>
    <w:rsid w:val="001740B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0">
    <w:name w:val="xl190"/>
    <w:basedOn w:val="a"/>
    <w:rsid w:val="001740B0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1">
    <w:name w:val="xl191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3">
    <w:name w:val="xl193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a"/>
    <w:rsid w:val="001740B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5">
    <w:name w:val="xl195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6">
    <w:name w:val="xl196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7">
    <w:name w:val="xl197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8">
    <w:name w:val="xl198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9">
    <w:name w:val="xl199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00">
    <w:name w:val="xl200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1">
    <w:name w:val="xl201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2">
    <w:name w:val="xl202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05">
    <w:name w:val="xl205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07">
    <w:name w:val="xl207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08">
    <w:name w:val="xl208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10">
    <w:name w:val="xl210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1">
    <w:name w:val="xl211"/>
    <w:basedOn w:val="a"/>
    <w:rsid w:val="001740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2">
    <w:name w:val="xl212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3">
    <w:name w:val="xl213"/>
    <w:basedOn w:val="a"/>
    <w:rsid w:val="001740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1740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8">
    <w:name w:val="xl218"/>
    <w:basedOn w:val="a"/>
    <w:rsid w:val="001740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9">
    <w:name w:val="xl219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0">
    <w:name w:val="xl220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1">
    <w:name w:val="xl221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434142"/>
    </w:rPr>
  </w:style>
  <w:style w:type="paragraph" w:customStyle="1" w:styleId="xl222">
    <w:name w:val="xl222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434142"/>
    </w:rPr>
  </w:style>
  <w:style w:type="paragraph" w:customStyle="1" w:styleId="xl223">
    <w:name w:val="xl223"/>
    <w:basedOn w:val="a"/>
    <w:rsid w:val="001740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a"/>
    <w:rsid w:val="001740B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1740B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1740B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1740B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1EE3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1EE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711EE3"/>
    <w:pPr>
      <w:ind w:left="720"/>
      <w:contextualSpacing/>
    </w:pPr>
  </w:style>
  <w:style w:type="paragraph" w:styleId="a4">
    <w:name w:val="No Spacing"/>
    <w:aliases w:val="Без интервала1,Обычный 14"/>
    <w:uiPriority w:val="1"/>
    <w:qFormat/>
    <w:rsid w:val="00192592"/>
    <w:pPr>
      <w:jc w:val="left"/>
    </w:pPr>
  </w:style>
  <w:style w:type="table" w:styleId="a5">
    <w:name w:val="Table Grid"/>
    <w:basedOn w:val="a1"/>
    <w:uiPriority w:val="59"/>
    <w:rsid w:val="00B7110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3A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3A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D7ED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D7EDC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6310C"/>
    <w:rPr>
      <w:color w:val="0000FF" w:themeColor="hyperlink"/>
      <w:u w:val="single"/>
    </w:rPr>
  </w:style>
  <w:style w:type="paragraph" w:customStyle="1" w:styleId="msonormal0">
    <w:name w:val="msonormal"/>
    <w:basedOn w:val="a"/>
    <w:rsid w:val="00CF6A77"/>
    <w:pPr>
      <w:spacing w:before="100" w:beforeAutospacing="1" w:after="100" w:afterAutospacing="1"/>
    </w:pPr>
  </w:style>
  <w:style w:type="paragraph" w:customStyle="1" w:styleId="xl63">
    <w:name w:val="xl63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4">
    <w:name w:val="xl64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5">
    <w:name w:val="xl65"/>
    <w:basedOn w:val="a"/>
    <w:rsid w:val="00CF6A7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CF6A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CF6A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CF6A7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CF6A7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CF6A77"/>
    <w:pPr>
      <w:spacing w:before="100" w:beforeAutospacing="1" w:after="100" w:afterAutospacing="1"/>
      <w:ind w:firstLineChars="1500" w:firstLine="1500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CF6A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CF6A77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CF6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CF6A77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81">
    <w:name w:val="xl81"/>
    <w:basedOn w:val="a"/>
    <w:rsid w:val="00CF6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CF6A7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a"/>
    <w:rsid w:val="00CF6A7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9">
    <w:name w:val="xl89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3">
    <w:name w:val="xl93"/>
    <w:basedOn w:val="a"/>
    <w:rsid w:val="00CF6A7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CF6A7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CF6A7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"/>
    <w:rsid w:val="00CF6A7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CF6A7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1">
    <w:name w:val="xl101"/>
    <w:basedOn w:val="a"/>
    <w:rsid w:val="00CF6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a"/>
    <w:rsid w:val="00CF6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a"/>
    <w:rsid w:val="00CF6A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CF6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CF6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CF6A7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1">
    <w:name w:val="xl111"/>
    <w:basedOn w:val="a"/>
    <w:rsid w:val="00CF6A7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CF6A7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a"/>
    <w:rsid w:val="00CF6A7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CF6A77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CF6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CF6A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CF6A7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CF6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CF6A7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3">
    <w:name w:val="xl123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CF6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CF6A77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CF6A77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CF6A77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a"/>
    <w:rsid w:val="00CF6A77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9">
    <w:name w:val="xl129"/>
    <w:basedOn w:val="a"/>
    <w:rsid w:val="00CF6A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CF6A77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CF6A77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2">
    <w:name w:val="xl132"/>
    <w:basedOn w:val="a"/>
    <w:rsid w:val="00CF6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CF6A7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rsid w:val="00CF6A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rsid w:val="00CF6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a"/>
    <w:rsid w:val="00CF6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7">
    <w:name w:val="xl137"/>
    <w:basedOn w:val="a"/>
    <w:rsid w:val="00CF6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CF6A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9">
    <w:name w:val="xl139"/>
    <w:basedOn w:val="a"/>
    <w:rsid w:val="00CF6A7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CF6A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a"/>
    <w:rsid w:val="00CF6A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a"/>
    <w:rsid w:val="00CF6A7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3">
    <w:name w:val="xl143"/>
    <w:basedOn w:val="a"/>
    <w:rsid w:val="00CF6A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CF6A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font5">
    <w:name w:val="font5"/>
    <w:basedOn w:val="a"/>
    <w:rsid w:val="001740B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1740B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7">
    <w:name w:val="font7"/>
    <w:basedOn w:val="a"/>
    <w:rsid w:val="001740B0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font8">
    <w:name w:val="font8"/>
    <w:basedOn w:val="a"/>
    <w:rsid w:val="001740B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rsid w:val="001740B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6">
    <w:name w:val="xl146"/>
    <w:basedOn w:val="a"/>
    <w:rsid w:val="001740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7">
    <w:name w:val="xl147"/>
    <w:basedOn w:val="a"/>
    <w:rsid w:val="001740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8">
    <w:name w:val="xl148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9">
    <w:name w:val="xl149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51">
    <w:name w:val="xl151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2">
    <w:name w:val="xl152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434142"/>
    </w:rPr>
  </w:style>
  <w:style w:type="paragraph" w:customStyle="1" w:styleId="xl153">
    <w:name w:val="xl153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4">
    <w:name w:val="xl154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7">
    <w:name w:val="xl157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8">
    <w:name w:val="xl158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D0D0D"/>
    </w:rPr>
  </w:style>
  <w:style w:type="paragraph" w:customStyle="1" w:styleId="xl162">
    <w:name w:val="xl162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1740B0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4">
    <w:name w:val="xl164"/>
    <w:basedOn w:val="a"/>
    <w:rsid w:val="001740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1740B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6">
    <w:name w:val="xl166"/>
    <w:basedOn w:val="a"/>
    <w:rsid w:val="001740B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1740B0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8">
    <w:name w:val="xl168"/>
    <w:basedOn w:val="a"/>
    <w:rsid w:val="001740B0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9">
    <w:name w:val="xl169"/>
    <w:basedOn w:val="a"/>
    <w:rsid w:val="001740B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70">
    <w:name w:val="xl170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71">
    <w:name w:val="xl171"/>
    <w:basedOn w:val="a"/>
    <w:rsid w:val="001740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72">
    <w:name w:val="xl172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73">
    <w:name w:val="xl173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74">
    <w:name w:val="xl174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75">
    <w:name w:val="xl175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6">
    <w:name w:val="xl176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7">
    <w:name w:val="xl177"/>
    <w:basedOn w:val="a"/>
    <w:rsid w:val="001740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78">
    <w:name w:val="xl178"/>
    <w:basedOn w:val="a"/>
    <w:rsid w:val="001740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9">
    <w:name w:val="xl179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0">
    <w:name w:val="xl180"/>
    <w:basedOn w:val="a"/>
    <w:rsid w:val="001740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1">
    <w:name w:val="xl181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2">
    <w:name w:val="xl182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3">
    <w:name w:val="xl183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4">
    <w:name w:val="xl184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5">
    <w:name w:val="xl185"/>
    <w:basedOn w:val="a"/>
    <w:rsid w:val="001740B0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6">
    <w:name w:val="xl186"/>
    <w:basedOn w:val="a"/>
    <w:rsid w:val="001740B0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7">
    <w:name w:val="xl187"/>
    <w:basedOn w:val="a"/>
    <w:rsid w:val="001740B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89">
    <w:name w:val="xl189"/>
    <w:basedOn w:val="a"/>
    <w:rsid w:val="001740B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0">
    <w:name w:val="xl190"/>
    <w:basedOn w:val="a"/>
    <w:rsid w:val="001740B0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1">
    <w:name w:val="xl191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3">
    <w:name w:val="xl193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a"/>
    <w:rsid w:val="001740B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5">
    <w:name w:val="xl195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6">
    <w:name w:val="xl196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7">
    <w:name w:val="xl197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8">
    <w:name w:val="xl198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9">
    <w:name w:val="xl199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00">
    <w:name w:val="xl200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1">
    <w:name w:val="xl201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2">
    <w:name w:val="xl202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05">
    <w:name w:val="xl205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07">
    <w:name w:val="xl207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08">
    <w:name w:val="xl208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10">
    <w:name w:val="xl210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1">
    <w:name w:val="xl211"/>
    <w:basedOn w:val="a"/>
    <w:rsid w:val="001740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2">
    <w:name w:val="xl212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3">
    <w:name w:val="xl213"/>
    <w:basedOn w:val="a"/>
    <w:rsid w:val="001740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1740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8">
    <w:name w:val="xl218"/>
    <w:basedOn w:val="a"/>
    <w:rsid w:val="001740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9">
    <w:name w:val="xl219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0">
    <w:name w:val="xl220"/>
    <w:basedOn w:val="a"/>
    <w:rsid w:val="00174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1">
    <w:name w:val="xl221"/>
    <w:basedOn w:val="a"/>
    <w:rsid w:val="001740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434142"/>
    </w:rPr>
  </w:style>
  <w:style w:type="paragraph" w:customStyle="1" w:styleId="xl222">
    <w:name w:val="xl222"/>
    <w:basedOn w:val="a"/>
    <w:rsid w:val="001740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434142"/>
    </w:rPr>
  </w:style>
  <w:style w:type="paragraph" w:customStyle="1" w:styleId="xl223">
    <w:name w:val="xl223"/>
    <w:basedOn w:val="a"/>
    <w:rsid w:val="001740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a"/>
    <w:rsid w:val="001740B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1740B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1740B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1740B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16316</Words>
  <Characters>93006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uoop</Company>
  <LinksUpToDate>false</LinksUpToDate>
  <CharactersWithSpaces>109104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Артюшкина Олеся Евгеньевна</dc:creator>
  <cp:lastModifiedBy>Елена В. Еремина</cp:lastModifiedBy>
  <cp:revision>2</cp:revision>
  <cp:lastPrinted>2023-10-23T03:31:00Z</cp:lastPrinted>
  <dcterms:created xsi:type="dcterms:W3CDTF">2023-10-24T07:41:00Z</dcterms:created>
  <dcterms:modified xsi:type="dcterms:W3CDTF">2023-10-24T07:41:00Z</dcterms:modified>
</cp:coreProperties>
</file>