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88" w:rsidRPr="00A555D1" w:rsidRDefault="001C6760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32"/>
          <w:szCs w:val="24"/>
          <w:lang w:eastAsia="ru-RU"/>
        </w:rPr>
        <w:drawing>
          <wp:inline distT="0" distB="0" distL="0" distR="0">
            <wp:extent cx="2657475" cy="2076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88" w:rsidRPr="00A555D1" w:rsidRDefault="00243988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50568" w:rsidRPr="00BF3DCD" w:rsidRDefault="00AB53FF" w:rsidP="00AF3892">
      <w:pPr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01.12.</w:t>
      </w:r>
      <w:r w:rsidR="005C5C03">
        <w:rPr>
          <w:rFonts w:ascii="Times New Roman" w:eastAsia="Times New Roman" w:hAnsi="Times New Roman"/>
          <w:szCs w:val="28"/>
          <w:lang w:eastAsia="ru-RU"/>
        </w:rPr>
        <w:t>2022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</w:t>
      </w:r>
      <w:r w:rsidR="00BF3DCD">
        <w:rPr>
          <w:rFonts w:ascii="Times New Roman" w:eastAsia="Times New Roman" w:hAnsi="Times New Roman"/>
          <w:szCs w:val="28"/>
          <w:lang w:eastAsia="ru-RU"/>
        </w:rPr>
        <w:t xml:space="preserve">       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</w:t>
      </w:r>
      <w:r w:rsidR="00616E46">
        <w:rPr>
          <w:rFonts w:ascii="Times New Roman" w:eastAsia="Times New Roman" w:hAnsi="Times New Roman"/>
          <w:szCs w:val="28"/>
          <w:lang w:eastAsia="ru-RU"/>
        </w:rPr>
        <w:t>п.г.т.</w:t>
      </w:r>
      <w:r w:rsidR="00243988" w:rsidRPr="00616E46">
        <w:rPr>
          <w:rFonts w:ascii="Times New Roman" w:eastAsia="Times New Roman" w:hAnsi="Times New Roman"/>
          <w:szCs w:val="28"/>
          <w:lang w:eastAsia="ru-RU"/>
        </w:rPr>
        <w:t xml:space="preserve"> Козулька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№</w:t>
      </w:r>
      <w:r w:rsidR="00BF3DCD" w:rsidRPr="00BF3DCD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549</w:t>
      </w:r>
    </w:p>
    <w:p w:rsidR="00616E46" w:rsidRPr="00A555D1" w:rsidRDefault="00616E46" w:rsidP="00243988">
      <w:pPr>
        <w:jc w:val="left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A7712F" w:rsidRPr="00EF0900" w:rsidRDefault="00EF0900" w:rsidP="00EF0900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BF3DCD" w:rsidRPr="00EF0900">
        <w:rPr>
          <w:rFonts w:ascii="Times New Roman" w:hAnsi="Times New Roman"/>
          <w:lang w:eastAsia="ru-RU"/>
        </w:rPr>
        <w:t>б утверждении положения</w:t>
      </w:r>
      <w:r w:rsidR="00187CDA" w:rsidRPr="00EF0900">
        <w:rPr>
          <w:rFonts w:ascii="Times New Roman" w:hAnsi="Times New Roman"/>
          <w:lang w:eastAsia="ru-RU"/>
        </w:rPr>
        <w:t xml:space="preserve"> </w:t>
      </w:r>
      <w:r w:rsidR="00BF3DCD" w:rsidRPr="00EF0900">
        <w:rPr>
          <w:rFonts w:ascii="Times New Roman" w:hAnsi="Times New Roman"/>
        </w:rPr>
        <w:t>о деятельности муниципальной управленческой команды по работе с субъектами малого и среднего предпринимательства</w:t>
      </w:r>
    </w:p>
    <w:p w:rsidR="00A7712F" w:rsidRPr="00EF0900" w:rsidRDefault="00A7712F" w:rsidP="00EF0900">
      <w:pPr>
        <w:rPr>
          <w:rFonts w:ascii="Times New Roman" w:hAnsi="Times New Roman"/>
          <w:lang w:eastAsia="ru-RU"/>
        </w:rPr>
      </w:pPr>
    </w:p>
    <w:p w:rsidR="008C39F7" w:rsidRPr="00EF0900" w:rsidRDefault="00A7712F" w:rsidP="00EF0900">
      <w:pPr>
        <w:rPr>
          <w:rFonts w:ascii="Times New Roman" w:hAnsi="Times New Roman"/>
        </w:rPr>
      </w:pPr>
      <w:r w:rsidRPr="00EF0900">
        <w:rPr>
          <w:rFonts w:ascii="Times New Roman" w:hAnsi="Times New Roman"/>
          <w:lang w:eastAsia="ru-RU"/>
        </w:rPr>
        <w:t xml:space="preserve">В соответствии с Федеральным </w:t>
      </w:r>
      <w:hyperlink r:id="rId10" w:history="1">
        <w:r w:rsidRPr="00EF0900">
          <w:rPr>
            <w:rFonts w:ascii="Times New Roman" w:hAnsi="Times New Roman"/>
            <w:lang w:eastAsia="ru-RU"/>
          </w:rPr>
          <w:t>законом</w:t>
        </w:r>
      </w:hyperlink>
      <w:r w:rsidRPr="00EF0900">
        <w:rPr>
          <w:rFonts w:ascii="Times New Roman" w:hAnsi="Times New Roman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EF0900">
          <w:rPr>
            <w:rFonts w:ascii="Times New Roman" w:hAnsi="Times New Roman"/>
            <w:lang w:eastAsia="ru-RU"/>
          </w:rPr>
          <w:t>законом</w:t>
        </w:r>
      </w:hyperlink>
      <w:r w:rsidRPr="00EF0900">
        <w:rPr>
          <w:rFonts w:ascii="Times New Roman" w:hAnsi="Times New Roman"/>
          <w:lang w:eastAsia="ru-RU"/>
        </w:rPr>
        <w:t xml:space="preserve"> от 24 июля 2007 года № 209-ФЗ «О развитии малого и среднего предпринимательства в Российской Федерации», </w:t>
      </w:r>
      <w:r w:rsidR="00187CDA" w:rsidRPr="00EF0900">
        <w:rPr>
          <w:rFonts w:ascii="Times New Roman" w:hAnsi="Times New Roman"/>
          <w:lang w:eastAsia="ru-RU"/>
        </w:rPr>
        <w:t xml:space="preserve">в целях внедрения Стандарта деятельности органов местного самоуправления Красноярского края по обеспечению благоприятного инвестиционного климата в сфере малого и среднего предпринимательства в муниципальных образованиях Красноярского края, </w:t>
      </w:r>
      <w:r w:rsidR="008C39F7" w:rsidRPr="00EF0900">
        <w:rPr>
          <w:rFonts w:ascii="Times New Roman" w:hAnsi="Times New Roman"/>
        </w:rPr>
        <w:t>руководствуясь статьями 16, 19, 22, 42 Устава района ПОСТАНОВЛЯЮ:</w:t>
      </w:r>
    </w:p>
    <w:p w:rsidR="00187CDA" w:rsidRPr="00EF0900" w:rsidRDefault="00A7712F" w:rsidP="00EF0900">
      <w:pPr>
        <w:ind w:firstLine="851"/>
        <w:rPr>
          <w:rFonts w:ascii="Times New Roman" w:hAnsi="Times New Roman"/>
          <w:lang w:eastAsia="ru-RU"/>
        </w:rPr>
      </w:pPr>
      <w:r w:rsidRPr="00EF0900">
        <w:rPr>
          <w:rFonts w:ascii="Times New Roman" w:hAnsi="Times New Roman"/>
          <w:lang w:eastAsia="ru-RU"/>
        </w:rPr>
        <w:t xml:space="preserve">1. Утвердить </w:t>
      </w:r>
      <w:hyperlink r:id="rId12" w:anchor="P47" w:history="1">
        <w:r w:rsidRPr="00EF0900">
          <w:rPr>
            <w:rFonts w:ascii="Times New Roman" w:hAnsi="Times New Roman"/>
            <w:color w:val="0000FF"/>
            <w:u w:val="single"/>
            <w:lang w:eastAsia="ru-RU"/>
          </w:rPr>
          <w:t>Положение</w:t>
        </w:r>
      </w:hyperlink>
      <w:r w:rsidRPr="00EF0900">
        <w:rPr>
          <w:rFonts w:ascii="Times New Roman" w:hAnsi="Times New Roman"/>
          <w:lang w:eastAsia="ru-RU"/>
        </w:rPr>
        <w:t xml:space="preserve"> </w:t>
      </w:r>
      <w:r w:rsidR="001C190E" w:rsidRPr="00EF0900">
        <w:rPr>
          <w:rFonts w:ascii="Times New Roman" w:hAnsi="Times New Roman"/>
          <w:lang w:eastAsia="ru-RU"/>
        </w:rPr>
        <w:t>о деятельности муниципальной управленческой команды по работе с субъектами малого и среднего предпринимательства</w:t>
      </w:r>
      <w:r w:rsidR="00EF0900">
        <w:rPr>
          <w:rFonts w:ascii="Times New Roman" w:hAnsi="Times New Roman"/>
          <w:lang w:eastAsia="ru-RU"/>
        </w:rPr>
        <w:t>, согласно приложению.</w:t>
      </w:r>
    </w:p>
    <w:p w:rsidR="00BF2A65" w:rsidRPr="00EF0900" w:rsidRDefault="00EF0900" w:rsidP="00EF0900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0260A" w:rsidRPr="00EF0900">
        <w:rPr>
          <w:rFonts w:ascii="Times New Roman" w:hAnsi="Times New Roman"/>
        </w:rPr>
        <w:t>. Постановление вступает</w:t>
      </w:r>
      <w:r w:rsidR="00DD21B7" w:rsidRPr="00EF0900">
        <w:rPr>
          <w:rFonts w:ascii="Times New Roman" w:hAnsi="Times New Roman"/>
        </w:rPr>
        <w:t xml:space="preserve"> в силу </w:t>
      </w:r>
      <w:r w:rsidR="005162D0" w:rsidRPr="00EF0900">
        <w:rPr>
          <w:rFonts w:ascii="Times New Roman" w:hAnsi="Times New Roman"/>
        </w:rPr>
        <w:t>после официального опубликования и подлежит размещению на сайте администрации района</w:t>
      </w:r>
      <w:r w:rsidR="00BF3DCD" w:rsidRPr="00EF0900">
        <w:rPr>
          <w:rFonts w:ascii="Times New Roman" w:hAnsi="Times New Roman"/>
        </w:rPr>
        <w:t>.</w:t>
      </w:r>
    </w:p>
    <w:p w:rsidR="0047309D" w:rsidRPr="00EF0900" w:rsidRDefault="0047309D" w:rsidP="002031E7">
      <w:pPr>
        <w:rPr>
          <w:rFonts w:ascii="Times New Roman" w:hAnsi="Times New Roman"/>
          <w:szCs w:val="28"/>
        </w:rPr>
      </w:pPr>
    </w:p>
    <w:p w:rsidR="0047309D" w:rsidRPr="00EF0900" w:rsidRDefault="0047309D" w:rsidP="002031E7">
      <w:pPr>
        <w:rPr>
          <w:rFonts w:ascii="Times New Roman" w:hAnsi="Times New Roman"/>
          <w:szCs w:val="28"/>
        </w:rPr>
      </w:pPr>
    </w:p>
    <w:p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F2A65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  <w:r w:rsidR="00BF2A65" w:rsidRPr="00BC2C5F">
        <w:rPr>
          <w:rFonts w:ascii="Times New Roman" w:hAnsi="Times New Roman"/>
          <w:szCs w:val="28"/>
        </w:rPr>
        <w:t xml:space="preserve"> района</w:t>
      </w:r>
      <w:r w:rsidR="00BF2A65" w:rsidRPr="00BC2C5F">
        <w:rPr>
          <w:rFonts w:ascii="Times New Roman" w:hAnsi="Times New Roman"/>
          <w:szCs w:val="28"/>
        </w:rPr>
        <w:tab/>
      </w:r>
      <w:r w:rsidR="00BF2A65" w:rsidRPr="00BC2C5F">
        <w:rPr>
          <w:rFonts w:ascii="Times New Roman" w:hAnsi="Times New Roman"/>
          <w:szCs w:val="28"/>
        </w:rPr>
        <w:tab/>
      </w:r>
      <w:r w:rsidR="00BF2A65" w:rsidRPr="00BC2C5F">
        <w:rPr>
          <w:rFonts w:ascii="Times New Roman" w:hAnsi="Times New Roman"/>
          <w:szCs w:val="28"/>
        </w:rPr>
        <w:tab/>
      </w:r>
      <w:r w:rsidR="00BF2A65" w:rsidRPr="00BC2C5F">
        <w:rPr>
          <w:rFonts w:ascii="Times New Roman" w:hAnsi="Times New Roman"/>
          <w:szCs w:val="28"/>
        </w:rPr>
        <w:tab/>
      </w:r>
      <w:r w:rsidR="002031E7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FE769B">
        <w:rPr>
          <w:rFonts w:ascii="Times New Roman" w:hAnsi="Times New Roman"/>
          <w:szCs w:val="28"/>
        </w:rPr>
        <w:t>И.В. Кривенков</w:t>
      </w: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F0900" w:rsidRDefault="00EF0900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F0900" w:rsidRDefault="00EF0900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F0900" w:rsidRDefault="00EF0900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F0900" w:rsidRDefault="00EF0900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F0900" w:rsidRDefault="00EF0900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F0900" w:rsidRDefault="00EF0900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606066" w:rsidRDefault="0060606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DD21B7" w:rsidRPr="00A555D1" w:rsidRDefault="00DD21B7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  <w:r w:rsidRPr="00A555D1">
        <w:rPr>
          <w:rFonts w:ascii="Times New Roman" w:hAnsi="Times New Roman"/>
          <w:sz w:val="18"/>
          <w:szCs w:val="16"/>
        </w:rPr>
        <w:t>Попова Ольга Анатольевна</w:t>
      </w:r>
    </w:p>
    <w:p w:rsidR="00407776" w:rsidRDefault="00DD21B7" w:rsidP="00014198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  <w:r w:rsidRPr="00A555D1">
        <w:rPr>
          <w:rFonts w:ascii="Times New Roman" w:hAnsi="Times New Roman"/>
          <w:sz w:val="18"/>
          <w:szCs w:val="16"/>
        </w:rPr>
        <w:t>8(39154)</w:t>
      </w:r>
      <w:r w:rsidR="009C2642">
        <w:rPr>
          <w:rFonts w:ascii="Times New Roman" w:hAnsi="Times New Roman"/>
          <w:sz w:val="18"/>
          <w:szCs w:val="16"/>
        </w:rPr>
        <w:t>4-15-07</w:t>
      </w:r>
    </w:p>
    <w:p w:rsidR="00407776" w:rsidRDefault="00407776">
      <w:pPr>
        <w:jc w:val="left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br w:type="page"/>
      </w:r>
    </w:p>
    <w:p w:rsidR="00D0260A" w:rsidRDefault="00D0260A" w:rsidP="00014198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407776" w:rsidRDefault="00407776"/>
    <w:tbl>
      <w:tblPr>
        <w:tblStyle w:val="a9"/>
        <w:tblW w:w="0" w:type="auto"/>
        <w:tblInd w:w="6516" w:type="dxa"/>
        <w:tblLook w:val="04A0" w:firstRow="1" w:lastRow="0" w:firstColumn="1" w:lastColumn="0" w:noHBand="0" w:noVBand="1"/>
      </w:tblPr>
      <w:tblGrid>
        <w:gridCol w:w="3395"/>
      </w:tblGrid>
      <w:tr w:rsidR="00407776" w:rsidRPr="00407776" w:rsidTr="00407776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407776" w:rsidRPr="00407776" w:rsidRDefault="00407776" w:rsidP="004077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7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Приложение </w:t>
            </w:r>
          </w:p>
          <w:p w:rsidR="00407776" w:rsidRPr="00407776" w:rsidRDefault="00407776" w:rsidP="0040777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7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постановлению администрации района </w:t>
            </w:r>
          </w:p>
          <w:p w:rsidR="00407776" w:rsidRPr="00407776" w:rsidRDefault="00407776" w:rsidP="0040777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77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6377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01.12</w:t>
            </w:r>
            <w:r w:rsidRPr="004077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.2022 №</w:t>
            </w:r>
            <w:r w:rsidR="006377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549</w:t>
            </w:r>
          </w:p>
          <w:p w:rsidR="00407776" w:rsidRPr="00407776" w:rsidRDefault="00407776" w:rsidP="00A771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712F" w:rsidRPr="00A7712F" w:rsidRDefault="00A7712F" w:rsidP="00A7712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7712F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:rsidR="00A7712F" w:rsidRDefault="001C190E" w:rsidP="001C190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190E">
        <w:rPr>
          <w:rFonts w:ascii="Times New Roman" w:eastAsia="Times New Roman" w:hAnsi="Times New Roman"/>
          <w:b/>
          <w:sz w:val="26"/>
          <w:szCs w:val="26"/>
          <w:lang w:eastAsia="ru-RU"/>
        </w:rPr>
        <w:t>о деятельности муниципальной управленческой команды по работе с субъектами малого и среднего предпринимательства</w:t>
      </w:r>
    </w:p>
    <w:p w:rsidR="001C190E" w:rsidRPr="001C190E" w:rsidRDefault="001C190E" w:rsidP="001C190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712F" w:rsidRPr="00A7712F" w:rsidRDefault="00A7712F" w:rsidP="00A7712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7712F">
        <w:rPr>
          <w:rFonts w:ascii="Times New Roman" w:eastAsia="Times New Roman" w:hAnsi="Times New Roman"/>
          <w:b/>
          <w:sz w:val="26"/>
          <w:szCs w:val="26"/>
          <w:lang w:eastAsia="ru-RU"/>
        </w:rPr>
        <w:t>I. Общие положения</w:t>
      </w:r>
    </w:p>
    <w:p w:rsidR="00A7712F" w:rsidRPr="00A7712F" w:rsidRDefault="00A7712F" w:rsidP="00A7712F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190E" w:rsidRPr="001C190E" w:rsidRDefault="001C190E" w:rsidP="001C190E">
      <w:pPr>
        <w:ind w:firstLine="708"/>
        <w:rPr>
          <w:rFonts w:ascii="Times New Roman" w:eastAsiaTheme="minorHAnsi" w:hAnsi="Times New Roman"/>
          <w:color w:val="212121"/>
          <w:szCs w:val="28"/>
        </w:rPr>
      </w:pPr>
      <w:bookmarkStart w:id="1" w:name="P155"/>
      <w:bookmarkEnd w:id="1"/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1.1. Муниципальная управленческая команда по работе с субъектами малого и среднего предпринимательства (далее – муниципальная команда) </w:t>
      </w:r>
      <w:r w:rsidRPr="001C190E">
        <w:rPr>
          <w:rFonts w:ascii="Times New Roman" w:eastAsiaTheme="minorHAnsi" w:hAnsi="Times New Roman"/>
          <w:color w:val="212121"/>
          <w:szCs w:val="28"/>
        </w:rPr>
        <w:t xml:space="preserve">является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коллегиально-консультативным органом, сформированным при </w:t>
      </w:r>
      <w:r w:rsidR="00EF0900">
        <w:rPr>
          <w:rFonts w:ascii="Times New Roman" w:eastAsia="Times New Roman" w:hAnsi="Times New Roman"/>
          <w:color w:val="212121"/>
          <w:szCs w:val="28"/>
          <w:lang w:eastAsia="ru-RU"/>
        </w:rPr>
        <w:t>администрации Козульского района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 </w:t>
      </w:r>
      <w:r w:rsidRPr="001C190E">
        <w:rPr>
          <w:rFonts w:ascii="Times New Roman" w:eastAsiaTheme="minorHAnsi" w:hAnsi="Times New Roman"/>
          <w:color w:val="212121"/>
          <w:szCs w:val="28"/>
        </w:rPr>
        <w:t xml:space="preserve">(далее – ОМСУ) на территории </w:t>
      </w:r>
      <w:r>
        <w:rPr>
          <w:rFonts w:ascii="Times New Roman" w:eastAsiaTheme="minorHAnsi" w:hAnsi="Times New Roman"/>
          <w:color w:val="212121"/>
          <w:szCs w:val="28"/>
        </w:rPr>
        <w:t>Козульского района</w:t>
      </w:r>
      <w:r w:rsidRPr="001C190E">
        <w:rPr>
          <w:rFonts w:ascii="Times New Roman" w:eastAsiaTheme="minorHAnsi" w:hAnsi="Times New Roman"/>
          <w:color w:val="212121"/>
          <w:szCs w:val="28"/>
        </w:rPr>
        <w:t xml:space="preserve"> Красноярского края  (далее – муниципальное образование)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с целью повышения эффективности и оперативности поддержки предпринимателей, функционирующим в соответствии с принципом, при котором принятие решений по поставленным задачам, вопросам ведения предпринимательской деятельности и устранению проблем ведения бизнеса осуществляется группой должностных и уполномоченных лиц в соответствии с утвержденным функционалом.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1.2. Настоящий Порядок определяет основные цели создания, задачи и права муниципальной команды, состав, структуру и порядок работы муниципальной команды.</w:t>
      </w:r>
    </w:p>
    <w:p w:rsidR="001C190E" w:rsidRPr="001C190E" w:rsidRDefault="001C190E" w:rsidP="001C190E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1.3. Муниципальная команда в своей деятельности руководствуется законодательством Российской Федерации и Красноярского края, Стандартом деятельности органов местного самоуправления Красноярского края по обеспечению благоприятного инвестиционного климата в муниципальных образованиях Красноярского края,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нормативными правовыми актами муниципального образования</w:t>
      </w:r>
      <w:r w:rsidRPr="001C190E">
        <w:rPr>
          <w:rFonts w:ascii="Times New Roman" w:eastAsiaTheme="minorHAnsi" w:hAnsi="Times New Roman"/>
          <w:szCs w:val="28"/>
        </w:rPr>
        <w:t xml:space="preserve"> и настоящим Положением.</w:t>
      </w:r>
    </w:p>
    <w:p w:rsidR="001C190E" w:rsidRPr="001C190E" w:rsidRDefault="001C190E" w:rsidP="001C190E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Cs w:val="28"/>
        </w:rPr>
      </w:pPr>
    </w:p>
    <w:p w:rsidR="001C190E" w:rsidRPr="001C190E" w:rsidRDefault="001C190E" w:rsidP="001C190E">
      <w:pPr>
        <w:jc w:val="center"/>
        <w:rPr>
          <w:rFonts w:ascii="Times New Roman" w:eastAsia="Times New Roman" w:hAnsi="Times New Roman"/>
          <w:color w:val="212121"/>
          <w:szCs w:val="28"/>
          <w:lang w:eastAsia="ru-RU"/>
        </w:rPr>
      </w:pPr>
      <w:r w:rsidRPr="001C190E">
        <w:rPr>
          <w:rFonts w:ascii="Times New Roman" w:eastAsia="Times New Roman" w:hAnsi="Times New Roman"/>
          <w:color w:val="212121"/>
          <w:szCs w:val="28"/>
          <w:lang w:val="en-US" w:eastAsia="ru-RU"/>
        </w:rPr>
        <w:t>II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. Цели, задачи, функции деятельности муниципальной команды</w:t>
      </w:r>
    </w:p>
    <w:p w:rsidR="001C190E" w:rsidRPr="001C190E" w:rsidRDefault="001C190E" w:rsidP="001C190E">
      <w:pPr>
        <w:ind w:left="525"/>
        <w:contextualSpacing/>
        <w:jc w:val="left"/>
        <w:rPr>
          <w:rFonts w:ascii="Times New Roman" w:eastAsia="Times New Roman" w:hAnsi="Times New Roman"/>
          <w:szCs w:val="28"/>
          <w:lang w:eastAsia="ru-RU"/>
        </w:rPr>
      </w:pPr>
    </w:p>
    <w:p w:rsidR="001C190E" w:rsidRPr="001C190E" w:rsidRDefault="001C190E" w:rsidP="001C190E">
      <w:pPr>
        <w:numPr>
          <w:ilvl w:val="1"/>
          <w:numId w:val="24"/>
        </w:numPr>
        <w:autoSpaceDE w:val="0"/>
        <w:autoSpaceDN w:val="0"/>
        <w:adjustRightInd w:val="0"/>
        <w:contextualSpacing/>
        <w:jc w:val="left"/>
        <w:rPr>
          <w:rFonts w:ascii="Times New Roman" w:eastAsiaTheme="minorHAnsi" w:hAnsi="Times New Roman"/>
          <w:szCs w:val="20"/>
        </w:rPr>
      </w:pPr>
      <w:r w:rsidRPr="001C190E">
        <w:rPr>
          <w:rFonts w:ascii="Times New Roman" w:eastAsiaTheme="minorHAnsi" w:hAnsi="Times New Roman"/>
          <w:szCs w:val="20"/>
        </w:rPr>
        <w:t>Целями создания муниципальной команды являются:</w:t>
      </w:r>
    </w:p>
    <w:p w:rsidR="001C190E" w:rsidRPr="001C190E" w:rsidRDefault="00433456" w:rsidP="001C190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а)</w:t>
      </w:r>
      <w:r w:rsidR="001C190E" w:rsidRPr="001C190E">
        <w:rPr>
          <w:rFonts w:ascii="Times New Roman" w:eastAsia="Times New Roman" w:hAnsi="Times New Roman"/>
          <w:szCs w:val="28"/>
          <w:lang w:eastAsia="ru-RU"/>
        </w:rPr>
        <w:t xml:space="preserve"> повышение эффективности взаимодействия между субъектами малого и среднего предпринимательства (далее – МСП), включая самозанятых граждан, и ОМСУ, органами исполнительной власти Красноярского края, инфраструктурой поддержки субъектов МСП, ресурсоснабжающими организациями, контрольно-надзорными органами</w:t>
      </w:r>
      <w:r>
        <w:rPr>
          <w:rFonts w:ascii="Times New Roman" w:eastAsia="Times New Roman" w:hAnsi="Times New Roman"/>
          <w:szCs w:val="28"/>
          <w:lang w:eastAsia="ru-RU"/>
        </w:rPr>
        <w:t>;</w:t>
      </w:r>
    </w:p>
    <w:p w:rsidR="001C190E" w:rsidRDefault="00433456" w:rsidP="001C190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>
        <w:rPr>
          <w:rFonts w:ascii="Times New Roman" w:eastAsia="Times New Roman" w:hAnsi="Times New Roman"/>
          <w:szCs w:val="28"/>
          <w:lang w:eastAsia="ru-RU"/>
        </w:rPr>
        <w:t>б)</w:t>
      </w:r>
      <w:r w:rsidR="001C190E" w:rsidRPr="001C190E">
        <w:rPr>
          <w:rFonts w:ascii="Times New Roman" w:eastAsiaTheme="minorHAnsi" w:hAnsi="Times New Roman"/>
          <w:szCs w:val="20"/>
        </w:rPr>
        <w:t xml:space="preserve"> </w:t>
      </w:r>
      <w:r>
        <w:rPr>
          <w:rFonts w:ascii="Times New Roman" w:eastAsiaTheme="minorHAnsi" w:hAnsi="Times New Roman"/>
          <w:szCs w:val="20"/>
        </w:rPr>
        <w:t>в</w:t>
      </w:r>
      <w:r w:rsidRPr="00433456">
        <w:rPr>
          <w:rFonts w:ascii="Times New Roman" w:eastAsiaTheme="minorHAnsi" w:hAnsi="Times New Roman"/>
          <w:szCs w:val="20"/>
        </w:rPr>
        <w:t>ыявление основных тенденций развития предпринимательства в муниципальном районе, изучение и обсуждение проблем в сфере развития малого и среднего предпринимательства, в сфере контрольно-надзорной деятельности и в сфере инвестиционных процессов выработка предложений по их решению</w:t>
      </w:r>
      <w:r>
        <w:rPr>
          <w:rFonts w:ascii="Times New Roman" w:eastAsiaTheme="minorHAnsi" w:hAnsi="Times New Roman"/>
          <w:szCs w:val="20"/>
        </w:rPr>
        <w:t>;</w:t>
      </w:r>
    </w:p>
    <w:p w:rsidR="00433456" w:rsidRPr="00433456" w:rsidRDefault="00433456" w:rsidP="0043345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>
        <w:rPr>
          <w:rFonts w:ascii="Times New Roman" w:eastAsiaTheme="minorHAnsi" w:hAnsi="Times New Roman"/>
          <w:szCs w:val="20"/>
        </w:rPr>
        <w:lastRenderedPageBreak/>
        <w:t>в)</w:t>
      </w:r>
      <w:r w:rsidRPr="00433456">
        <w:rPr>
          <w:rFonts w:ascii="Times New Roman" w:eastAsiaTheme="minorHAnsi" w:hAnsi="Times New Roman"/>
          <w:szCs w:val="20"/>
        </w:rPr>
        <w:t xml:space="preserve"> </w:t>
      </w:r>
      <w:r>
        <w:rPr>
          <w:rFonts w:ascii="Times New Roman" w:eastAsiaTheme="minorHAnsi" w:hAnsi="Times New Roman"/>
          <w:szCs w:val="20"/>
        </w:rPr>
        <w:t>п</w:t>
      </w:r>
      <w:r w:rsidRPr="00433456">
        <w:rPr>
          <w:rFonts w:ascii="Times New Roman" w:eastAsiaTheme="minorHAnsi" w:hAnsi="Times New Roman"/>
          <w:szCs w:val="20"/>
        </w:rPr>
        <w:t>ривлечение субъектов малого и среднего предпринимательства, некоммерческих организаций, общественных объединений предпринимателей, субъектов инвестиционной деятельности к обсуждению вопросов в области развития и поддержки малого и среднего предпринимательства и инвестиционной политики, а также прочих областях социально-экономического развития муниципального района</w:t>
      </w:r>
      <w:r>
        <w:rPr>
          <w:rFonts w:ascii="Times New Roman" w:eastAsiaTheme="minorHAnsi" w:hAnsi="Times New Roman"/>
          <w:szCs w:val="20"/>
        </w:rPr>
        <w:t>;</w:t>
      </w:r>
    </w:p>
    <w:p w:rsidR="00433456" w:rsidRPr="001C190E" w:rsidRDefault="00433456" w:rsidP="0043345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>
        <w:rPr>
          <w:rFonts w:ascii="Times New Roman" w:eastAsiaTheme="minorHAnsi" w:hAnsi="Times New Roman"/>
          <w:szCs w:val="20"/>
        </w:rPr>
        <w:t>г)</w:t>
      </w:r>
      <w:r w:rsidRPr="00433456">
        <w:rPr>
          <w:rFonts w:ascii="Times New Roman" w:eastAsiaTheme="minorHAnsi" w:hAnsi="Times New Roman"/>
          <w:szCs w:val="20"/>
        </w:rPr>
        <w:t xml:space="preserve"> </w:t>
      </w:r>
      <w:r>
        <w:rPr>
          <w:rFonts w:ascii="Times New Roman" w:eastAsiaTheme="minorHAnsi" w:hAnsi="Times New Roman"/>
          <w:szCs w:val="20"/>
        </w:rPr>
        <w:t>с</w:t>
      </w:r>
      <w:r w:rsidRPr="00433456">
        <w:rPr>
          <w:rFonts w:ascii="Times New Roman" w:eastAsiaTheme="minorHAnsi" w:hAnsi="Times New Roman"/>
          <w:szCs w:val="20"/>
        </w:rPr>
        <w:t>одействие формированию положительного имиджа предпринимательской деятельности, популяризация успешного опыта работы малого и среднего предпринимательства, повышение доверия населения к малому и среднему предпринимательству, формирование предпринимательской культуры и этики деловых отношений.</w:t>
      </w:r>
    </w:p>
    <w:p w:rsidR="001C190E" w:rsidRPr="001C190E" w:rsidRDefault="001C190E" w:rsidP="001C190E">
      <w:pPr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eastAsiaTheme="minorHAnsi" w:hAnsi="Times New Roman"/>
          <w:szCs w:val="20"/>
        </w:rPr>
      </w:pPr>
      <w:r w:rsidRPr="001C190E">
        <w:rPr>
          <w:rFonts w:ascii="Times New Roman" w:eastAsiaTheme="minorHAnsi" w:hAnsi="Times New Roman"/>
          <w:szCs w:val="20"/>
        </w:rPr>
        <w:t xml:space="preserve"> Задачи муниципальной команды:</w:t>
      </w:r>
    </w:p>
    <w:p w:rsidR="00BF3DCD" w:rsidRDefault="00BF3DCD" w:rsidP="00BF3DC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>
        <w:rPr>
          <w:rFonts w:ascii="Times New Roman" w:eastAsiaTheme="minorHAnsi" w:hAnsi="Times New Roman"/>
          <w:szCs w:val="20"/>
        </w:rPr>
        <w:t>а)</w:t>
      </w:r>
      <w:r>
        <w:rPr>
          <w:rFonts w:ascii="Times New Roman" w:eastAsiaTheme="minorHAnsi" w:hAnsi="Times New Roman"/>
          <w:szCs w:val="20"/>
        </w:rPr>
        <w:tab/>
      </w:r>
      <w:r w:rsidR="001C190E" w:rsidRPr="001C190E">
        <w:rPr>
          <w:rFonts w:ascii="Times New Roman" w:eastAsiaTheme="minorHAnsi" w:hAnsi="Times New Roman"/>
          <w:szCs w:val="20"/>
        </w:rPr>
        <w:t>содействие развитию деловых отношений между субъектами МСП, юридическими лицами, независимо от организационно-правовых форм и форм собственности, и ОМСУ муниципального образования;</w:t>
      </w:r>
    </w:p>
    <w:p w:rsidR="00BF3DCD" w:rsidRDefault="00BF3DCD" w:rsidP="00BF3DC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>
        <w:rPr>
          <w:rFonts w:ascii="Times New Roman" w:eastAsiaTheme="minorHAnsi" w:hAnsi="Times New Roman"/>
          <w:szCs w:val="20"/>
        </w:rPr>
        <w:t>б)</w:t>
      </w:r>
      <w:r>
        <w:rPr>
          <w:rFonts w:ascii="Times New Roman" w:eastAsiaTheme="minorHAnsi" w:hAnsi="Times New Roman"/>
          <w:szCs w:val="20"/>
        </w:rPr>
        <w:tab/>
      </w:r>
      <w:r w:rsidR="001C190E" w:rsidRPr="001C190E">
        <w:rPr>
          <w:rFonts w:ascii="Times New Roman" w:eastAsiaTheme="minorHAnsi" w:hAnsi="Times New Roman"/>
          <w:szCs w:val="20"/>
        </w:rPr>
        <w:t>стимулирование роста инвестиционной и предпринимательской активности;</w:t>
      </w:r>
    </w:p>
    <w:p w:rsidR="00BF3DCD" w:rsidRDefault="00BF3DCD" w:rsidP="00BF3DC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Theme="minorHAnsi" w:hAnsi="Times New Roman"/>
          <w:szCs w:val="20"/>
        </w:rPr>
        <w:t>в</w:t>
      </w:r>
      <w:r w:rsidR="00AB53FF">
        <w:rPr>
          <w:rFonts w:ascii="Times New Roman" w:eastAsiaTheme="minorHAnsi" w:hAnsi="Times New Roman"/>
          <w:szCs w:val="20"/>
        </w:rPr>
        <w:t>)</w:t>
      </w:r>
      <w:r>
        <w:rPr>
          <w:rFonts w:ascii="Times New Roman" w:eastAsiaTheme="minorHAnsi" w:hAnsi="Times New Roman"/>
          <w:szCs w:val="20"/>
        </w:rPr>
        <w:tab/>
      </w:r>
      <w:r w:rsidR="001C190E" w:rsidRPr="001C190E">
        <w:rPr>
          <w:rFonts w:ascii="Times New Roman" w:eastAsia="Times New Roman" w:hAnsi="Times New Roman"/>
          <w:szCs w:val="20"/>
          <w:lang w:eastAsia="ru-RU"/>
        </w:rPr>
        <w:t>подготовка предложений для принятия решений главой муниципального образования, ОМСУ муниципального образования по вопросам развития предпринимательства и защиты прав и законных интересов предпринимательства;</w:t>
      </w:r>
    </w:p>
    <w:p w:rsidR="00BF3DCD" w:rsidRDefault="00BF3DCD" w:rsidP="00BF3DC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г)</w:t>
      </w:r>
      <w:r>
        <w:rPr>
          <w:rFonts w:ascii="Times New Roman" w:eastAsia="Times New Roman" w:hAnsi="Times New Roman"/>
          <w:szCs w:val="20"/>
          <w:lang w:eastAsia="ru-RU"/>
        </w:rPr>
        <w:tab/>
      </w:r>
      <w:r w:rsidR="001C190E" w:rsidRPr="001C190E">
        <w:rPr>
          <w:rFonts w:ascii="Times New Roman" w:eastAsia="Times New Roman" w:hAnsi="Times New Roman"/>
          <w:szCs w:val="20"/>
          <w:lang w:eastAsia="ru-RU"/>
        </w:rPr>
        <w:t>информирование субъектов МСП о мерах государственной поддержки;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1C190E" w:rsidRPr="001C190E" w:rsidRDefault="00BF3DCD" w:rsidP="00BF3DC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д)</w:t>
      </w:r>
      <w:r>
        <w:rPr>
          <w:rFonts w:ascii="Times New Roman" w:eastAsia="Times New Roman" w:hAnsi="Times New Roman"/>
          <w:szCs w:val="20"/>
          <w:lang w:eastAsia="ru-RU"/>
        </w:rPr>
        <w:tab/>
      </w:r>
      <w:r w:rsidR="001C190E" w:rsidRPr="001C190E">
        <w:rPr>
          <w:rFonts w:ascii="Times New Roman" w:eastAsia="Times New Roman" w:hAnsi="Times New Roman"/>
          <w:szCs w:val="20"/>
          <w:lang w:eastAsia="ru-RU"/>
        </w:rPr>
        <w:t>формирование типовых вопросов и ситуаций, возникающих в рамках ведения предпринимательской деятельности, по которым субъект МСП может обратиться за консультацией и сопровождением, обеспечение регулярного обновления;</w:t>
      </w:r>
    </w:p>
    <w:p w:rsidR="001C190E" w:rsidRPr="001C190E" w:rsidRDefault="001C190E" w:rsidP="001C190E">
      <w:pPr>
        <w:numPr>
          <w:ilvl w:val="1"/>
          <w:numId w:val="24"/>
        </w:numPr>
        <w:ind w:left="0" w:firstLine="709"/>
        <w:contextualSpacing/>
        <w:rPr>
          <w:rFonts w:ascii="Times New Roman" w:eastAsia="Times New Roman" w:hAnsi="Times New Roman"/>
          <w:szCs w:val="20"/>
          <w:lang w:eastAsia="ru-RU"/>
        </w:rPr>
      </w:pPr>
      <w:r w:rsidRPr="001C190E">
        <w:rPr>
          <w:rFonts w:ascii="Times New Roman" w:eastAsiaTheme="minorHAnsi" w:hAnsi="Times New Roman"/>
          <w:szCs w:val="20"/>
        </w:rPr>
        <w:t xml:space="preserve">Для достижения целей в соответствии с возложенными задачами, указанными в </w:t>
      </w:r>
      <w:hyperlink r:id="rId13" w:history="1">
        <w:r w:rsidRPr="001C190E">
          <w:rPr>
            <w:rFonts w:ascii="Times New Roman" w:eastAsiaTheme="minorHAnsi" w:hAnsi="Times New Roman"/>
            <w:szCs w:val="20"/>
          </w:rPr>
          <w:t>пунктах 2.1</w:t>
        </w:r>
      </w:hyperlink>
      <w:r w:rsidRPr="001C190E">
        <w:rPr>
          <w:rFonts w:ascii="Times New Roman" w:eastAsiaTheme="minorHAnsi" w:hAnsi="Times New Roman"/>
          <w:szCs w:val="20"/>
        </w:rPr>
        <w:t xml:space="preserve"> и </w:t>
      </w:r>
      <w:hyperlink r:id="rId14" w:history="1">
        <w:r w:rsidRPr="001C190E">
          <w:rPr>
            <w:rFonts w:ascii="Times New Roman" w:eastAsiaTheme="minorHAnsi" w:hAnsi="Times New Roman"/>
            <w:szCs w:val="20"/>
          </w:rPr>
          <w:t>2.2</w:t>
        </w:r>
      </w:hyperlink>
      <w:r w:rsidRPr="001C190E">
        <w:rPr>
          <w:rFonts w:ascii="Times New Roman" w:eastAsiaTheme="minorHAnsi" w:hAnsi="Times New Roman"/>
          <w:szCs w:val="20"/>
        </w:rPr>
        <w:t xml:space="preserve"> настоящего Положения, муниципальная команда осуществляет следующие функции:</w:t>
      </w:r>
    </w:p>
    <w:p w:rsidR="00BF3DCD" w:rsidRDefault="001C190E" w:rsidP="00BF3DC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 w:rsidRPr="001C190E">
        <w:rPr>
          <w:rFonts w:ascii="Times New Roman" w:eastAsiaTheme="minorHAnsi" w:hAnsi="Times New Roman"/>
          <w:szCs w:val="20"/>
        </w:rPr>
        <w:t xml:space="preserve">привлечение </w:t>
      </w:r>
      <w:r w:rsidRPr="001C190E">
        <w:rPr>
          <w:rFonts w:ascii="Times New Roman" w:eastAsia="Times New Roman" w:hAnsi="Times New Roman"/>
          <w:szCs w:val="20"/>
          <w:lang w:eastAsia="ru-RU"/>
        </w:rPr>
        <w:t xml:space="preserve">субъектов МСП </w:t>
      </w:r>
      <w:r w:rsidRPr="001C190E">
        <w:rPr>
          <w:rFonts w:ascii="Times New Roman" w:eastAsiaTheme="minorHAnsi" w:hAnsi="Times New Roman"/>
          <w:szCs w:val="20"/>
        </w:rPr>
        <w:t>к участию в мероприятиях в сфере предпринимательства и инвестиционной деятельности;</w:t>
      </w:r>
    </w:p>
    <w:p w:rsidR="00BF3DCD" w:rsidRDefault="001C190E" w:rsidP="00BF3DC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 w:rsidRPr="001C190E">
        <w:rPr>
          <w:rFonts w:ascii="Times New Roman" w:eastAsiaTheme="minorHAnsi" w:hAnsi="Times New Roman"/>
          <w:szCs w:val="20"/>
        </w:rPr>
        <w:t xml:space="preserve">выдвижение и поддержка инициатив, имеющих значение для муниципального образования и направленных на реализацию мероприятий в сфере развития </w:t>
      </w:r>
      <w:r w:rsidRPr="001C190E">
        <w:rPr>
          <w:rFonts w:ascii="Times New Roman" w:eastAsia="Times New Roman" w:hAnsi="Times New Roman"/>
          <w:szCs w:val="20"/>
          <w:lang w:eastAsia="ru-RU"/>
        </w:rPr>
        <w:t>предпринимательской и инвестиционной деятельности</w:t>
      </w:r>
      <w:r w:rsidRPr="001C190E">
        <w:rPr>
          <w:rFonts w:ascii="Times New Roman" w:eastAsiaTheme="minorHAnsi" w:hAnsi="Times New Roman"/>
          <w:szCs w:val="20"/>
        </w:rPr>
        <w:t>;</w:t>
      </w:r>
    </w:p>
    <w:p w:rsidR="00BF3DCD" w:rsidRDefault="001C190E" w:rsidP="00BF3DC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 w:rsidRPr="001C190E">
        <w:rPr>
          <w:rFonts w:ascii="Times New Roman" w:eastAsiaTheme="minorHAnsi" w:hAnsi="Times New Roman"/>
          <w:szCs w:val="20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и инвестиционную деятельность, и выработку по данным вопросам рекомендаций;</w:t>
      </w:r>
    </w:p>
    <w:p w:rsidR="00BF3DCD" w:rsidRDefault="00BF3DCD" w:rsidP="00BF3DC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Theme="minorHAnsi" w:hAnsi="Times New Roman"/>
          <w:szCs w:val="20"/>
        </w:rPr>
      </w:pPr>
      <w:r>
        <w:rPr>
          <w:rFonts w:ascii="Times New Roman" w:eastAsiaTheme="minorHAnsi" w:hAnsi="Times New Roman"/>
          <w:szCs w:val="20"/>
        </w:rPr>
        <w:t>р</w:t>
      </w:r>
      <w:r w:rsidR="001C190E" w:rsidRPr="001C190E">
        <w:rPr>
          <w:rFonts w:ascii="Times New Roman" w:eastAsiaTheme="minorHAnsi" w:hAnsi="Times New Roman"/>
          <w:szCs w:val="20"/>
        </w:rPr>
        <w:t xml:space="preserve">ассмотрение инвестиционных проектов, а также результатов их реализации; </w:t>
      </w:r>
    </w:p>
    <w:p w:rsidR="001C190E" w:rsidRPr="001C190E" w:rsidRDefault="001C190E" w:rsidP="00BF3DCD">
      <w:pPr>
        <w:tabs>
          <w:tab w:val="left" w:pos="993"/>
        </w:tabs>
        <w:autoSpaceDE w:val="0"/>
        <w:autoSpaceDN w:val="0"/>
        <w:adjustRightInd w:val="0"/>
        <w:ind w:left="142" w:firstLine="567"/>
        <w:contextualSpacing/>
        <w:rPr>
          <w:rFonts w:ascii="Times New Roman" w:eastAsiaTheme="minorHAnsi" w:hAnsi="Times New Roman"/>
          <w:szCs w:val="20"/>
        </w:rPr>
      </w:pPr>
      <w:r w:rsidRPr="001C190E">
        <w:rPr>
          <w:rFonts w:ascii="Times New Roman" w:eastAsiaTheme="minorHAnsi" w:hAnsi="Times New Roman"/>
          <w:szCs w:val="20"/>
        </w:rPr>
        <w:t>выработка рекомендаций ОМСУ муниципального образования по следующим направлениям:</w:t>
      </w:r>
    </w:p>
    <w:p w:rsidR="001C190E" w:rsidRPr="001C190E" w:rsidRDefault="001C190E" w:rsidP="0090325A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color w:val="212121"/>
          <w:szCs w:val="28"/>
        </w:rPr>
      </w:pPr>
      <w:r w:rsidRPr="001C190E">
        <w:rPr>
          <w:rFonts w:ascii="Times New Roman" w:eastAsiaTheme="minorHAnsi" w:hAnsi="Times New Roman"/>
          <w:color w:val="212121"/>
          <w:szCs w:val="28"/>
        </w:rPr>
        <w:tab/>
        <w:t>совершенствование действующего законодательства в области поддержки предпринимательства и инвестиционной деятельности;</w:t>
      </w:r>
    </w:p>
    <w:p w:rsidR="001C190E" w:rsidRPr="001C190E" w:rsidRDefault="001C190E" w:rsidP="0090325A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color w:val="212121"/>
          <w:szCs w:val="28"/>
        </w:rPr>
      </w:pPr>
      <w:r w:rsidRPr="001C190E">
        <w:rPr>
          <w:rFonts w:ascii="Times New Roman" w:eastAsiaTheme="minorHAnsi" w:hAnsi="Times New Roman"/>
          <w:color w:val="212121"/>
          <w:szCs w:val="28"/>
        </w:rPr>
        <w:tab/>
        <w:t>определение приоритетов в сфере развития предпринимательства и инвестиционной политики муниципального образования;</w:t>
      </w:r>
    </w:p>
    <w:p w:rsidR="001C190E" w:rsidRPr="001C190E" w:rsidRDefault="001C190E" w:rsidP="0090325A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color w:val="212121"/>
          <w:szCs w:val="28"/>
        </w:rPr>
      </w:pPr>
      <w:r w:rsidRPr="001C190E">
        <w:rPr>
          <w:rFonts w:ascii="Times New Roman" w:eastAsiaTheme="minorHAnsi" w:hAnsi="Times New Roman"/>
          <w:color w:val="212121"/>
          <w:szCs w:val="28"/>
        </w:rPr>
        <w:tab/>
        <w:t>муниципальная поддержка инвестиционных процессов и стимулирования инвестиционной активности на территории муниципального образования;</w:t>
      </w:r>
    </w:p>
    <w:p w:rsidR="001C190E" w:rsidRPr="001C190E" w:rsidRDefault="001C190E" w:rsidP="0090325A">
      <w:pPr>
        <w:tabs>
          <w:tab w:val="left" w:pos="709"/>
        </w:tabs>
        <w:autoSpaceDE w:val="0"/>
        <w:autoSpaceDN w:val="0"/>
        <w:adjustRightInd w:val="0"/>
        <w:rPr>
          <w:rFonts w:ascii="Times New Roman" w:eastAsiaTheme="minorHAnsi" w:hAnsi="Times New Roman"/>
          <w:color w:val="212121"/>
          <w:szCs w:val="28"/>
        </w:rPr>
      </w:pPr>
      <w:r w:rsidRPr="001C190E">
        <w:rPr>
          <w:rFonts w:ascii="Times New Roman" w:eastAsiaTheme="minorHAnsi" w:hAnsi="Times New Roman"/>
          <w:color w:val="212121"/>
          <w:szCs w:val="28"/>
        </w:rPr>
        <w:tab/>
        <w:t>развитие муниципально-частного партнерства на территории муниципального образования;</w:t>
      </w:r>
    </w:p>
    <w:p w:rsidR="001C190E" w:rsidRPr="001C190E" w:rsidRDefault="001C190E" w:rsidP="0090325A">
      <w:p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color w:val="212121"/>
          <w:szCs w:val="28"/>
        </w:rPr>
      </w:pPr>
      <w:r w:rsidRPr="001C190E">
        <w:rPr>
          <w:rFonts w:ascii="Times New Roman" w:eastAsiaTheme="minorHAnsi" w:hAnsi="Times New Roman"/>
          <w:color w:val="212121"/>
          <w:szCs w:val="28"/>
        </w:rPr>
        <w:tab/>
        <w:t>вовлечение в оборот муниципального имущества;</w:t>
      </w:r>
    </w:p>
    <w:p w:rsidR="001C190E" w:rsidRPr="001C190E" w:rsidRDefault="001C190E" w:rsidP="001C190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212121"/>
          <w:szCs w:val="28"/>
        </w:rPr>
      </w:pPr>
      <w:r w:rsidRPr="001C190E">
        <w:rPr>
          <w:rFonts w:ascii="Times New Roman" w:eastAsiaTheme="minorHAnsi" w:hAnsi="Times New Roman"/>
          <w:color w:val="212121"/>
          <w:szCs w:val="28"/>
        </w:rPr>
        <w:t>взаимодействие с органами государственной власти, контрольно-надзорными органами, ресурсоснабжающими организациями в интересах предпринимательского сообщества на территории муниципального образования;</w:t>
      </w:r>
    </w:p>
    <w:p w:rsidR="001C190E" w:rsidRPr="001C190E" w:rsidRDefault="001C190E" w:rsidP="001C190E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212121"/>
          <w:szCs w:val="28"/>
        </w:rPr>
      </w:pP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формирование перечня муниципального имущества, которое предоставляется в аренду субъектам </w:t>
      </w:r>
      <w:r w:rsidRPr="001C190E">
        <w:rPr>
          <w:rFonts w:ascii="Times New Roman" w:eastAsiaTheme="minorHAnsi" w:hAnsi="Times New Roman"/>
          <w:color w:val="212121"/>
          <w:szCs w:val="28"/>
        </w:rPr>
        <w:t>МСП;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Cs w:val="28"/>
        </w:rPr>
      </w:pPr>
    </w:p>
    <w:p w:rsidR="001C190E" w:rsidRPr="001C190E" w:rsidRDefault="001C190E" w:rsidP="001C190E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  <w:lang w:val="en-US"/>
        </w:rPr>
        <w:t>III</w:t>
      </w:r>
      <w:r w:rsidRPr="001C190E">
        <w:rPr>
          <w:rFonts w:ascii="Times New Roman" w:eastAsiaTheme="minorHAnsi" w:hAnsi="Times New Roman"/>
          <w:szCs w:val="28"/>
        </w:rPr>
        <w:t>. Права муниципальной команды.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3.1. В целях осуществления функций, указанных в </w:t>
      </w:r>
      <w:hyperlink r:id="rId15" w:history="1">
        <w:r w:rsidRPr="001C190E">
          <w:rPr>
            <w:rFonts w:ascii="Times New Roman" w:eastAsiaTheme="minorHAnsi" w:hAnsi="Times New Roman"/>
            <w:szCs w:val="28"/>
          </w:rPr>
          <w:t>пункте 2.3</w:t>
        </w:r>
      </w:hyperlink>
      <w:r w:rsidRPr="001C190E">
        <w:rPr>
          <w:rFonts w:ascii="Times New Roman" w:eastAsiaTheme="minorHAnsi" w:hAnsi="Times New Roman"/>
          <w:szCs w:val="28"/>
        </w:rPr>
        <w:t xml:space="preserve"> раздела </w:t>
      </w:r>
      <w:r w:rsidRPr="001C190E">
        <w:rPr>
          <w:rFonts w:ascii="Times New Roman" w:eastAsiaTheme="minorHAnsi" w:hAnsi="Times New Roman"/>
          <w:szCs w:val="28"/>
          <w:lang w:val="en-US"/>
        </w:rPr>
        <w:t>I</w:t>
      </w:r>
      <w:r w:rsidRPr="001C190E">
        <w:rPr>
          <w:rFonts w:ascii="Times New Roman" w:eastAsiaTheme="minorHAnsi" w:hAnsi="Times New Roman"/>
          <w:szCs w:val="28"/>
        </w:rPr>
        <w:t xml:space="preserve"> настоящего Положения, муниципальная команда имеет право: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создавать рабочие группы из числа членов муниципальной команды, привлекать для работы в них специалистов для решения актуальных вопросов, отнесенных к компетенции муниципальной команды;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обсуждать проекты муниципальных правовых актов по вопросам развития предпринимательства и инвестиционной деятельности;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участвовать в подготовке и проведении конференций, круглых столов и иных мероприятий для субъектов предпринимательской и инвестиционной деятельности.</w:t>
      </w:r>
    </w:p>
    <w:p w:rsidR="001C190E" w:rsidRPr="001C190E" w:rsidRDefault="001C190E" w:rsidP="001C190E">
      <w:pPr>
        <w:ind w:firstLine="709"/>
        <w:rPr>
          <w:rFonts w:ascii="Times New Roman" w:eastAsia="Times New Roman" w:hAnsi="Times New Roman"/>
          <w:color w:val="212121"/>
          <w:szCs w:val="28"/>
          <w:lang w:eastAsia="ru-RU"/>
        </w:rPr>
      </w:pPr>
    </w:p>
    <w:p w:rsidR="001C190E" w:rsidRPr="001C190E" w:rsidRDefault="001C190E" w:rsidP="001C190E">
      <w:pPr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="Times New Roman" w:hAnsi="Times New Roman"/>
          <w:color w:val="212121"/>
          <w:szCs w:val="28"/>
          <w:lang w:val="en-US" w:eastAsia="ru-RU"/>
        </w:rPr>
        <w:t>IV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. </w:t>
      </w:r>
      <w:r w:rsidRPr="001C190E">
        <w:rPr>
          <w:rFonts w:ascii="Times New Roman" w:eastAsiaTheme="minorHAnsi" w:hAnsi="Times New Roman"/>
          <w:szCs w:val="28"/>
        </w:rPr>
        <w:t>Состав и структура муниципальной команды. Порядок работы муниципальной команды.</w:t>
      </w:r>
    </w:p>
    <w:p w:rsidR="001C190E" w:rsidRPr="001C190E" w:rsidRDefault="001C190E" w:rsidP="001C190E">
      <w:pPr>
        <w:ind w:firstLine="709"/>
        <w:rPr>
          <w:rFonts w:ascii="Times New Roman" w:eastAsiaTheme="minorHAnsi" w:hAnsi="Times New Roman"/>
          <w:szCs w:val="28"/>
        </w:rPr>
      </w:pP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4.1. Организационно-техническое и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информационно-аналитическое </w:t>
      </w:r>
      <w:r w:rsidRPr="001C190E">
        <w:rPr>
          <w:rFonts w:ascii="Times New Roman" w:eastAsia="Times New Roman" w:hAnsi="Times New Roman"/>
          <w:color w:val="212121"/>
          <w:spacing w:val="-8"/>
          <w:szCs w:val="28"/>
          <w:lang w:eastAsia="ru-RU"/>
        </w:rPr>
        <w:t>обеспечение деятельности муниципальной команды осуществляет уполномоченный орган местного самоуправления муниципального образования.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4.2. Возглавляет муниципальную команду уполномоченное лицо на уровне не ниже заместителя главы муниципального образования. В состав муниципальной команды включаются: </w:t>
      </w:r>
    </w:p>
    <w:p w:rsidR="001C190E" w:rsidRPr="001C190E" w:rsidRDefault="001C190E" w:rsidP="0090325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представители ОМСУ, непосредственно осуществляющих функции по поддержке и развитию субъектов МСП и самозанятых, по вопросам земельно-имущественных отношений и градостроительной деятельности; </w:t>
      </w:r>
    </w:p>
    <w:p w:rsidR="001C190E" w:rsidRPr="001C190E" w:rsidRDefault="001C190E" w:rsidP="0090325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представители организаций (в том числе, представительств и филиалов), инфраструктуры поддержки МСП;</w:t>
      </w:r>
    </w:p>
    <w:p w:rsidR="001C190E" w:rsidRPr="001C190E" w:rsidRDefault="001C190E" w:rsidP="0090325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инвестиционный уполномоченный муниципального образования; </w:t>
      </w:r>
    </w:p>
    <w:p w:rsidR="001C190E" w:rsidRPr="001C190E" w:rsidRDefault="001C190E" w:rsidP="0090325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специалист, ответственный за информационное сопровождение ОМСУ;</w:t>
      </w:r>
    </w:p>
    <w:p w:rsidR="001C190E" w:rsidRPr="001C190E" w:rsidRDefault="001C190E" w:rsidP="0090325A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212121"/>
          <w:szCs w:val="28"/>
          <w:lang w:eastAsia="ru-RU"/>
        </w:rPr>
      </w:pPr>
      <w:r w:rsidRPr="001C190E">
        <w:rPr>
          <w:rFonts w:ascii="Times New Roman" w:eastAsiaTheme="minorHAnsi" w:hAnsi="Times New Roman"/>
          <w:szCs w:val="28"/>
        </w:rPr>
        <w:t xml:space="preserve">К работе муниципальной команды могут быть привлечены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представители контрольно-надзорных органов.</w:t>
      </w:r>
    </w:p>
    <w:p w:rsidR="001C190E" w:rsidRPr="001C190E" w:rsidRDefault="001C190E" w:rsidP="0090325A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212121"/>
          <w:szCs w:val="28"/>
          <w:lang w:eastAsia="ru-RU"/>
        </w:rPr>
      </w:pP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Члены муниципальной команды принимают участие в его работе на общественных началах.</w:t>
      </w:r>
    </w:p>
    <w:p w:rsidR="001C190E" w:rsidRPr="001C190E" w:rsidRDefault="001C190E" w:rsidP="0090325A">
      <w:pPr>
        <w:ind w:firstLine="709"/>
        <w:rPr>
          <w:rFonts w:ascii="Times New Roman" w:eastAsia="Times New Roman" w:hAnsi="Times New Roman"/>
          <w:color w:val="212121"/>
          <w:szCs w:val="28"/>
          <w:lang w:eastAsia="ru-RU"/>
        </w:rPr>
      </w:pPr>
      <w:r w:rsidRPr="001C190E">
        <w:rPr>
          <w:rFonts w:ascii="Times New Roman" w:eastAsiaTheme="minorHAnsi" w:hAnsi="Times New Roman"/>
          <w:szCs w:val="28"/>
        </w:rPr>
        <w:t xml:space="preserve">4.3.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Муниципальная команда </w:t>
      </w:r>
      <w:r w:rsidR="00EF0900">
        <w:rPr>
          <w:rFonts w:ascii="Times New Roman" w:eastAsia="Times New Roman" w:hAnsi="Times New Roman"/>
          <w:color w:val="212121"/>
          <w:szCs w:val="28"/>
          <w:lang w:eastAsia="ru-RU"/>
        </w:rPr>
        <w:t>создается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 в количестве не более</w:t>
      </w:r>
      <w:r w:rsidR="00EF0900">
        <w:rPr>
          <w:rFonts w:ascii="Times New Roman" w:eastAsia="Times New Roman" w:hAnsi="Times New Roman"/>
          <w:color w:val="212121"/>
          <w:szCs w:val="28"/>
          <w:lang w:eastAsia="ru-RU"/>
        </w:rPr>
        <w:t xml:space="preserve"> 15</w:t>
      </w:r>
      <w:r w:rsidR="0090325A">
        <w:rPr>
          <w:rFonts w:ascii="Times New Roman" w:eastAsia="Times New Roman" w:hAnsi="Times New Roman"/>
          <w:color w:val="212121"/>
          <w:szCs w:val="28"/>
          <w:lang w:eastAsia="ru-RU"/>
        </w:rPr>
        <w:t xml:space="preserve">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членов, не менее</w:t>
      </w:r>
      <w:r w:rsidR="0090325A">
        <w:rPr>
          <w:rFonts w:ascii="Times New Roman" w:eastAsia="Times New Roman" w:hAnsi="Times New Roman"/>
          <w:color w:val="212121"/>
          <w:szCs w:val="28"/>
          <w:lang w:eastAsia="ru-RU"/>
        </w:rPr>
        <w:t xml:space="preserve"> 5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членов.</w:t>
      </w:r>
    </w:p>
    <w:p w:rsidR="001C190E" w:rsidRPr="001C190E" w:rsidRDefault="001C190E" w:rsidP="0090325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4.4. В структуру муниципальной команды входят председатель; заместитель председателя; секретарь; члены муниципальной команды.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4.6. Члены муниципальной команды участвуют в заседании с правом голоса, а также вправе возглавлять образуемые муниципальной командой рабочие и экспертные группы. 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 xml:space="preserve">4.7. Персональный состав муниципальной команды утверждается главой муниципального образования. Срок полномочий состава муниципальной команды </w:t>
      </w:r>
      <w:r w:rsidR="0090325A">
        <w:rPr>
          <w:rFonts w:ascii="Times New Roman" w:eastAsiaTheme="minorHAnsi" w:hAnsi="Times New Roman"/>
          <w:szCs w:val="28"/>
        </w:rPr>
        <w:t xml:space="preserve">3 </w:t>
      </w:r>
      <w:r w:rsidRPr="001C190E">
        <w:rPr>
          <w:rFonts w:ascii="Times New Roman" w:eastAsiaTheme="minorHAnsi" w:hAnsi="Times New Roman"/>
          <w:szCs w:val="28"/>
        </w:rPr>
        <w:t>года, который исчисляется со дня утверждения главой муниципального образования. Состав муниципальной команды может меняться в процессе его функционирования.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</w:t>
      </w:r>
      <w:r w:rsidR="00EF0900">
        <w:rPr>
          <w:rFonts w:ascii="Times New Roman" w:eastAsiaTheme="minorHAnsi" w:hAnsi="Times New Roman"/>
          <w:szCs w:val="28"/>
        </w:rPr>
        <w:t>8</w:t>
      </w:r>
      <w:r w:rsidRPr="001C190E">
        <w:rPr>
          <w:rFonts w:ascii="Times New Roman" w:eastAsiaTheme="minorHAnsi" w:hAnsi="Times New Roman"/>
          <w:szCs w:val="28"/>
        </w:rPr>
        <w:t>. Заседания муниципальной команды проводятся не реже</w:t>
      </w:r>
      <w:r w:rsidR="0090325A">
        <w:rPr>
          <w:rFonts w:ascii="Times New Roman" w:eastAsiaTheme="minorHAnsi" w:hAnsi="Times New Roman"/>
          <w:szCs w:val="28"/>
        </w:rPr>
        <w:t xml:space="preserve"> 1</w:t>
      </w:r>
      <w:r w:rsidRPr="001C190E">
        <w:rPr>
          <w:rFonts w:ascii="Times New Roman" w:eastAsiaTheme="minorHAnsi" w:hAnsi="Times New Roman"/>
          <w:szCs w:val="28"/>
        </w:rPr>
        <w:t>раза в квартал. Все заседания, проводимые вне графика, являются внеочередными.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</w:t>
      </w:r>
      <w:r w:rsidR="00EF0900">
        <w:rPr>
          <w:rFonts w:ascii="Times New Roman" w:eastAsiaTheme="minorHAnsi" w:hAnsi="Times New Roman"/>
          <w:szCs w:val="28"/>
        </w:rPr>
        <w:t>9</w:t>
      </w:r>
      <w:r w:rsidRPr="001C190E">
        <w:rPr>
          <w:rFonts w:ascii="Times New Roman" w:eastAsiaTheme="minorHAnsi" w:hAnsi="Times New Roman"/>
          <w:szCs w:val="28"/>
        </w:rPr>
        <w:t>. По вопросам, требующим срочного решения, может проводиться заочное заседание муниципальной команды. При необходимости заседания муниципальной команды могут проводиться в форме видеоконференции.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4.1</w:t>
      </w:r>
      <w:r w:rsidR="00EF0900">
        <w:rPr>
          <w:rFonts w:ascii="Times New Roman" w:eastAsiaTheme="minorHAnsi" w:hAnsi="Times New Roman"/>
          <w:szCs w:val="28"/>
        </w:rPr>
        <w:t>0</w:t>
      </w:r>
      <w:r w:rsidRPr="001C190E">
        <w:rPr>
          <w:rFonts w:ascii="Times New Roman" w:eastAsiaTheme="minorHAnsi" w:hAnsi="Times New Roman"/>
          <w:szCs w:val="28"/>
        </w:rPr>
        <w:t>. Заседание считается правомочным если на нем присутствует более половины членов состава муниципальной команды, включая председателя либо его заместителя.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4.1</w:t>
      </w:r>
      <w:r w:rsidR="00EF0900">
        <w:rPr>
          <w:rFonts w:ascii="Times New Roman" w:eastAsiaTheme="minorHAnsi" w:hAnsi="Times New Roman"/>
          <w:szCs w:val="28"/>
        </w:rPr>
        <w:t>1</w:t>
      </w:r>
      <w:r w:rsidRPr="001C190E">
        <w:rPr>
          <w:rFonts w:ascii="Times New Roman" w:eastAsiaTheme="minorHAnsi" w:hAnsi="Times New Roman"/>
          <w:szCs w:val="28"/>
        </w:rPr>
        <w:t>. Заседание муниципальной команды ведет председатель, а в его отсутствие заместитель председателя. Обязанности секретаря заседания выполняет секретарь муниципальной команды, а в его отсутствие, по решению муниципальной команды - один из его членов.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212121"/>
          <w:szCs w:val="28"/>
          <w:lang w:eastAsia="ru-RU"/>
        </w:rPr>
      </w:pPr>
      <w:r w:rsidRPr="001C190E">
        <w:rPr>
          <w:rFonts w:ascii="Times New Roman" w:eastAsiaTheme="minorHAnsi" w:hAnsi="Times New Roman"/>
          <w:szCs w:val="28"/>
        </w:rPr>
        <w:t>4.1</w:t>
      </w:r>
      <w:r w:rsidR="00EF0900">
        <w:rPr>
          <w:rFonts w:ascii="Times New Roman" w:eastAsiaTheme="minorHAnsi" w:hAnsi="Times New Roman"/>
          <w:szCs w:val="28"/>
        </w:rPr>
        <w:t>2</w:t>
      </w:r>
      <w:r w:rsidRPr="001C190E">
        <w:rPr>
          <w:rFonts w:ascii="Times New Roman" w:eastAsiaTheme="minorHAnsi" w:hAnsi="Times New Roman"/>
          <w:szCs w:val="28"/>
        </w:rPr>
        <w:t xml:space="preserve">.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Председатель муниципальной команды осуществляет руководство работой муниципальной команды, ведет заседания, утверждает планы работы муниципальной команды, утверждает состав</w:t>
      </w:r>
      <w:r w:rsidRPr="001C190E">
        <w:rPr>
          <w:rFonts w:ascii="Times New Roman" w:eastAsiaTheme="minorHAnsi" w:hAnsi="Times New Roman"/>
          <w:szCs w:val="28"/>
        </w:rPr>
        <w:t xml:space="preserve"> рабочих и экспертных групп,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 контролирует выполнение решений, принимаемых муниципальной командой. Председатель может возлагать часть своих полномочий на заместителя председателя муниципальной команды.</w:t>
      </w:r>
    </w:p>
    <w:p w:rsidR="001C190E" w:rsidRPr="001C190E" w:rsidRDefault="001C190E" w:rsidP="001C190E">
      <w:pPr>
        <w:ind w:firstLine="709"/>
        <w:rPr>
          <w:rFonts w:ascii="Times New Roman" w:eastAsia="Times New Roman" w:hAnsi="Times New Roman"/>
          <w:color w:val="212121"/>
          <w:szCs w:val="28"/>
          <w:lang w:eastAsia="ru-RU"/>
        </w:rPr>
      </w:pP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4.1</w:t>
      </w:r>
      <w:r w:rsidR="00EF0900">
        <w:rPr>
          <w:rFonts w:ascii="Times New Roman" w:eastAsia="Times New Roman" w:hAnsi="Times New Roman"/>
          <w:color w:val="212121"/>
          <w:szCs w:val="28"/>
          <w:lang w:eastAsia="ru-RU"/>
        </w:rPr>
        <w:t>3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. Заместитель председателя муниципальной команды принимает участие в подготовке рабочих материалов для заседаний муниципальной команды, координирует работу специалистов, рабочих и экспертных групп, привлекаемых к подготовке и реализации решений муниципальной команды, по поручению председателя исполняет обязанности председателя на время отсутствия председателя.</w:t>
      </w:r>
    </w:p>
    <w:p w:rsidR="001C190E" w:rsidRPr="001C190E" w:rsidRDefault="001C190E" w:rsidP="001C190E">
      <w:pPr>
        <w:ind w:firstLine="709"/>
        <w:rPr>
          <w:rFonts w:ascii="Times New Roman" w:eastAsia="Times New Roman" w:hAnsi="Times New Roman"/>
          <w:color w:val="212121"/>
          <w:szCs w:val="28"/>
          <w:lang w:eastAsia="ru-RU"/>
        </w:rPr>
      </w:pPr>
      <w:r w:rsidRPr="001C190E">
        <w:rPr>
          <w:rFonts w:ascii="Times New Roman" w:eastAsiaTheme="minorHAnsi" w:hAnsi="Times New Roman"/>
          <w:szCs w:val="28"/>
        </w:rPr>
        <w:t>4.1</w:t>
      </w:r>
      <w:r w:rsidR="00EF0900">
        <w:rPr>
          <w:rFonts w:ascii="Times New Roman" w:eastAsiaTheme="minorHAnsi" w:hAnsi="Times New Roman"/>
          <w:szCs w:val="28"/>
        </w:rPr>
        <w:t>4</w:t>
      </w:r>
      <w:r w:rsidRPr="001C190E">
        <w:rPr>
          <w:rFonts w:ascii="Times New Roman" w:eastAsiaTheme="minorHAnsi" w:hAnsi="Times New Roman"/>
          <w:szCs w:val="28"/>
        </w:rPr>
        <w:t xml:space="preserve">. Секретарь муниципальной команды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 xml:space="preserve">осуществляет работу по обеспечению деятельности муниципальной команды, </w:t>
      </w:r>
      <w:r w:rsidRPr="001C190E">
        <w:rPr>
          <w:rFonts w:ascii="Times New Roman" w:eastAsiaTheme="minorHAnsi" w:hAnsi="Times New Roman"/>
          <w:szCs w:val="28"/>
        </w:rPr>
        <w:t xml:space="preserve">организует заседания, обеспечивает членов муниципальной команды необходимой документацией, справочными материалами, оповещает членов муниципальной команды о повестке дня заседания, документах и материалах, подлежащих обсуждению, 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ведет и оформляет протокол заседания муниципальной команды.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4.1</w:t>
      </w:r>
      <w:r w:rsidR="00EF0900">
        <w:rPr>
          <w:rFonts w:ascii="Times New Roman" w:eastAsiaTheme="minorHAnsi" w:hAnsi="Times New Roman"/>
          <w:szCs w:val="28"/>
        </w:rPr>
        <w:t>5</w:t>
      </w:r>
      <w:r w:rsidRPr="001C190E">
        <w:rPr>
          <w:rFonts w:ascii="Times New Roman" w:eastAsiaTheme="minorHAnsi" w:hAnsi="Times New Roman"/>
          <w:szCs w:val="28"/>
        </w:rPr>
        <w:t>. Решения муниципальной команды принимаются большинством голосов от числа присутствующих на заседании членов муниципальной команды. При равенстве голосов решающим является голос председательствующего на заседании.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4.1</w:t>
      </w:r>
      <w:r w:rsidR="00EF0900">
        <w:rPr>
          <w:rFonts w:ascii="Times New Roman" w:eastAsiaTheme="minorHAnsi" w:hAnsi="Times New Roman"/>
          <w:szCs w:val="28"/>
        </w:rPr>
        <w:t>6</w:t>
      </w:r>
      <w:r w:rsidRPr="001C190E">
        <w:rPr>
          <w:rFonts w:ascii="Times New Roman" w:eastAsiaTheme="minorHAnsi" w:hAnsi="Times New Roman"/>
          <w:szCs w:val="28"/>
        </w:rPr>
        <w:t xml:space="preserve">. Принятые муниципальной командой решения оформляются протоколом, подписываемым председателем и секретарем муниципальной команды. Протокол заседания муниципальной команды хранится у секретаря муниципальной команды. 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4.1</w:t>
      </w:r>
      <w:r w:rsidR="00EF0900">
        <w:rPr>
          <w:rFonts w:ascii="Times New Roman" w:eastAsiaTheme="minorHAnsi" w:hAnsi="Times New Roman"/>
          <w:szCs w:val="28"/>
        </w:rPr>
        <w:t>7</w:t>
      </w:r>
      <w:r w:rsidRPr="001C190E">
        <w:rPr>
          <w:rFonts w:ascii="Times New Roman" w:eastAsiaTheme="minorHAnsi" w:hAnsi="Times New Roman"/>
          <w:szCs w:val="28"/>
        </w:rPr>
        <w:t xml:space="preserve">. Протоколы и иная информация о деятельности муниципальной команды доводится до членов муниципальной команды и других заинтересованных лиц путем рассылки материалов в течение трех рабочих дней со дня подписания протокола заседания муниципальной команды секретарем. 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</w:t>
      </w:r>
      <w:r w:rsidR="00EF0900">
        <w:rPr>
          <w:rFonts w:ascii="Times New Roman" w:eastAsiaTheme="minorHAnsi" w:hAnsi="Times New Roman"/>
          <w:szCs w:val="28"/>
        </w:rPr>
        <w:t>18</w:t>
      </w:r>
      <w:r w:rsidRPr="001C190E">
        <w:rPr>
          <w:rFonts w:ascii="Times New Roman" w:eastAsiaTheme="minorHAnsi" w:hAnsi="Times New Roman"/>
          <w:szCs w:val="28"/>
        </w:rPr>
        <w:t>. Копия протокола заседания муниципальной команды в течение трех рабочих дней со дня подписания направляется в агентство развития малого и среднего предпринимательства Красноярского края</w:t>
      </w:r>
      <w:r w:rsidRPr="001C190E">
        <w:rPr>
          <w:rFonts w:ascii="Times New Roman" w:eastAsia="Times New Roman" w:hAnsi="Times New Roman"/>
          <w:color w:val="212121"/>
          <w:szCs w:val="28"/>
          <w:lang w:eastAsia="ru-RU"/>
        </w:rPr>
        <w:t>.</w:t>
      </w:r>
    </w:p>
    <w:p w:rsidR="001C190E" w:rsidRPr="001C190E" w:rsidRDefault="001C190E" w:rsidP="001C190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</w:rPr>
      </w:pPr>
      <w:r w:rsidRPr="001C190E">
        <w:rPr>
          <w:rFonts w:ascii="Times New Roman" w:eastAsiaTheme="minorHAnsi" w:hAnsi="Times New Roman"/>
          <w:szCs w:val="28"/>
        </w:rPr>
        <w:t>4.</w:t>
      </w:r>
      <w:r w:rsidR="00EF0900">
        <w:rPr>
          <w:rFonts w:ascii="Times New Roman" w:eastAsiaTheme="minorHAnsi" w:hAnsi="Times New Roman"/>
          <w:szCs w:val="28"/>
        </w:rPr>
        <w:t>19</w:t>
      </w:r>
      <w:r w:rsidRPr="001C190E">
        <w:rPr>
          <w:rFonts w:ascii="Times New Roman" w:eastAsiaTheme="minorHAnsi" w:hAnsi="Times New Roman"/>
          <w:szCs w:val="28"/>
        </w:rPr>
        <w:t xml:space="preserve">. Работа муниципальной команды освещается на официальном </w:t>
      </w:r>
      <w:r w:rsidR="0090325A" w:rsidRPr="005162D0">
        <w:rPr>
          <w:rFonts w:ascii="Times New Roman" w:hAnsi="Times New Roman"/>
          <w:szCs w:val="28"/>
        </w:rPr>
        <w:t>на сайте администрации района</w:t>
      </w:r>
      <w:r w:rsidR="0090325A" w:rsidRPr="001C190E">
        <w:rPr>
          <w:rFonts w:ascii="Times New Roman" w:eastAsiaTheme="minorHAnsi" w:hAnsi="Times New Roman"/>
          <w:szCs w:val="28"/>
        </w:rPr>
        <w:t xml:space="preserve"> </w:t>
      </w:r>
      <w:r w:rsidRPr="001C190E">
        <w:rPr>
          <w:rFonts w:ascii="Times New Roman" w:eastAsiaTheme="minorHAnsi" w:hAnsi="Times New Roman"/>
          <w:szCs w:val="28"/>
        </w:rPr>
        <w:t>и при необходимости в других средствах массовой информации.</w:t>
      </w:r>
    </w:p>
    <w:p w:rsidR="001C190E" w:rsidRPr="001C190E" w:rsidRDefault="001C190E" w:rsidP="001C190E">
      <w:pPr>
        <w:ind w:firstLine="709"/>
        <w:rPr>
          <w:rFonts w:ascii="Times New Roman" w:eastAsiaTheme="minorHAnsi" w:hAnsi="Times New Roman"/>
          <w:szCs w:val="28"/>
        </w:rPr>
      </w:pPr>
    </w:p>
    <w:p w:rsidR="00A7712F" w:rsidRPr="0021179F" w:rsidRDefault="0021179F" w:rsidP="0021179F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Cs w:val="28"/>
          <w:lang w:eastAsia="ru-RU"/>
        </w:rPr>
      </w:pPr>
      <w:r w:rsidRPr="0021179F">
        <w:rPr>
          <w:rFonts w:ascii="Times New Roman" w:eastAsia="Times New Roman" w:hAnsi="Times New Roman"/>
          <w:szCs w:val="28"/>
          <w:lang w:eastAsia="ru-RU"/>
        </w:rPr>
        <w:t>Начальник экономического отдела</w:t>
      </w:r>
      <w:r w:rsidRPr="0021179F">
        <w:rPr>
          <w:rFonts w:ascii="Times New Roman" w:eastAsia="Times New Roman" w:hAnsi="Times New Roman"/>
          <w:szCs w:val="28"/>
          <w:lang w:eastAsia="ru-RU"/>
        </w:rPr>
        <w:tab/>
      </w:r>
      <w:r w:rsidRPr="0021179F"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 w:rsidRPr="0021179F">
        <w:rPr>
          <w:rFonts w:ascii="Times New Roman" w:eastAsia="Times New Roman" w:hAnsi="Times New Roman"/>
          <w:szCs w:val="28"/>
          <w:lang w:eastAsia="ru-RU"/>
        </w:rPr>
        <w:tab/>
      </w:r>
      <w:r w:rsidRPr="0021179F">
        <w:rPr>
          <w:rFonts w:ascii="Times New Roman" w:eastAsia="Times New Roman" w:hAnsi="Times New Roman"/>
          <w:szCs w:val="28"/>
          <w:lang w:eastAsia="ru-RU"/>
        </w:rPr>
        <w:tab/>
      </w:r>
      <w:r w:rsidRPr="0021179F">
        <w:rPr>
          <w:rFonts w:ascii="Times New Roman" w:eastAsia="Times New Roman" w:hAnsi="Times New Roman"/>
          <w:szCs w:val="28"/>
          <w:lang w:eastAsia="ru-RU"/>
        </w:rPr>
        <w:tab/>
        <w:t>О.А. Попова</w:t>
      </w:r>
    </w:p>
    <w:p w:rsidR="001C190E" w:rsidRPr="00A7712F" w:rsidRDefault="001C190E" w:rsidP="001C190E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1C190E" w:rsidRPr="00A7712F" w:rsidSect="000141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37" w:right="851" w:bottom="73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1D" w:rsidRDefault="000F351D" w:rsidP="00E46FDF">
      <w:r>
        <w:separator/>
      </w:r>
    </w:p>
  </w:endnote>
  <w:endnote w:type="continuationSeparator" w:id="0">
    <w:p w:rsidR="000F351D" w:rsidRDefault="000F351D" w:rsidP="00E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C" w:rsidRDefault="007642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C" w:rsidRDefault="007642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C" w:rsidRDefault="007642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1D" w:rsidRDefault="000F351D" w:rsidP="00E46FDF">
      <w:r>
        <w:separator/>
      </w:r>
    </w:p>
  </w:footnote>
  <w:footnote w:type="continuationSeparator" w:id="0">
    <w:p w:rsidR="000F351D" w:rsidRDefault="000F351D" w:rsidP="00E4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C" w:rsidRDefault="007642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E7" w:rsidRDefault="002031E7">
    <w:pPr>
      <w:pStyle w:val="a5"/>
      <w:jc w:val="center"/>
    </w:pPr>
  </w:p>
  <w:p w:rsidR="002031E7" w:rsidRDefault="002031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EC" w:rsidRDefault="007642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0CBC2873"/>
    <w:multiLevelType w:val="hybridMultilevel"/>
    <w:tmpl w:val="0BD8BC8C"/>
    <w:lvl w:ilvl="0" w:tplc="832EE0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6A20882"/>
    <w:multiLevelType w:val="hybridMultilevel"/>
    <w:tmpl w:val="12943C32"/>
    <w:lvl w:ilvl="0" w:tplc="C39604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4778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16"/>
  </w:num>
  <w:num w:numId="15">
    <w:abstractNumId w:val="14"/>
  </w:num>
  <w:num w:numId="16">
    <w:abstractNumId w:val="19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DA0"/>
    <w:rsid w:val="00007081"/>
    <w:rsid w:val="000112ED"/>
    <w:rsid w:val="000113BC"/>
    <w:rsid w:val="00011952"/>
    <w:rsid w:val="00013753"/>
    <w:rsid w:val="00013D3A"/>
    <w:rsid w:val="00014193"/>
    <w:rsid w:val="00014198"/>
    <w:rsid w:val="00015FE5"/>
    <w:rsid w:val="00020FD5"/>
    <w:rsid w:val="0002322A"/>
    <w:rsid w:val="000259FF"/>
    <w:rsid w:val="00026069"/>
    <w:rsid w:val="00026621"/>
    <w:rsid w:val="000278AA"/>
    <w:rsid w:val="00030016"/>
    <w:rsid w:val="00032009"/>
    <w:rsid w:val="00033629"/>
    <w:rsid w:val="000336EB"/>
    <w:rsid w:val="00033A59"/>
    <w:rsid w:val="00034192"/>
    <w:rsid w:val="00036C60"/>
    <w:rsid w:val="00037C82"/>
    <w:rsid w:val="000401F5"/>
    <w:rsid w:val="000416FE"/>
    <w:rsid w:val="00041BA4"/>
    <w:rsid w:val="000424CC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9C"/>
    <w:rsid w:val="00086688"/>
    <w:rsid w:val="0009011E"/>
    <w:rsid w:val="000912C5"/>
    <w:rsid w:val="00091CD0"/>
    <w:rsid w:val="00091E03"/>
    <w:rsid w:val="000931BD"/>
    <w:rsid w:val="00094E58"/>
    <w:rsid w:val="00096CEB"/>
    <w:rsid w:val="000A0BB0"/>
    <w:rsid w:val="000A0FBE"/>
    <w:rsid w:val="000A10B9"/>
    <w:rsid w:val="000A1934"/>
    <w:rsid w:val="000A1B1A"/>
    <w:rsid w:val="000A1E26"/>
    <w:rsid w:val="000A2B78"/>
    <w:rsid w:val="000A6341"/>
    <w:rsid w:val="000B0203"/>
    <w:rsid w:val="000B0942"/>
    <w:rsid w:val="000B1333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754E"/>
    <w:rsid w:val="000D0D31"/>
    <w:rsid w:val="000D0DDC"/>
    <w:rsid w:val="000D0DEA"/>
    <w:rsid w:val="000D3132"/>
    <w:rsid w:val="000D32DB"/>
    <w:rsid w:val="000D607F"/>
    <w:rsid w:val="000E1C06"/>
    <w:rsid w:val="000E255E"/>
    <w:rsid w:val="000E2AC3"/>
    <w:rsid w:val="000E6DA1"/>
    <w:rsid w:val="000F0B2F"/>
    <w:rsid w:val="000F13A1"/>
    <w:rsid w:val="000F13B3"/>
    <w:rsid w:val="000F1E73"/>
    <w:rsid w:val="000F2180"/>
    <w:rsid w:val="000F351D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1197"/>
    <w:rsid w:val="00131677"/>
    <w:rsid w:val="00132239"/>
    <w:rsid w:val="0013292B"/>
    <w:rsid w:val="00134535"/>
    <w:rsid w:val="001348C7"/>
    <w:rsid w:val="00134EEC"/>
    <w:rsid w:val="00135452"/>
    <w:rsid w:val="00135D12"/>
    <w:rsid w:val="00136A96"/>
    <w:rsid w:val="00137763"/>
    <w:rsid w:val="0014095E"/>
    <w:rsid w:val="00141A2D"/>
    <w:rsid w:val="00141A89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980"/>
    <w:rsid w:val="00155A66"/>
    <w:rsid w:val="00156BFC"/>
    <w:rsid w:val="001578E5"/>
    <w:rsid w:val="0016034D"/>
    <w:rsid w:val="00162256"/>
    <w:rsid w:val="00163C90"/>
    <w:rsid w:val="00166B50"/>
    <w:rsid w:val="00167992"/>
    <w:rsid w:val="001705B1"/>
    <w:rsid w:val="001713D4"/>
    <w:rsid w:val="001721A6"/>
    <w:rsid w:val="00172641"/>
    <w:rsid w:val="00173AE6"/>
    <w:rsid w:val="001746FE"/>
    <w:rsid w:val="00175CB7"/>
    <w:rsid w:val="00176742"/>
    <w:rsid w:val="00176F8F"/>
    <w:rsid w:val="00177581"/>
    <w:rsid w:val="00177CB6"/>
    <w:rsid w:val="0018095E"/>
    <w:rsid w:val="00181AA3"/>
    <w:rsid w:val="00182F6E"/>
    <w:rsid w:val="00183B35"/>
    <w:rsid w:val="00184D04"/>
    <w:rsid w:val="00187CDA"/>
    <w:rsid w:val="00192821"/>
    <w:rsid w:val="00193CFF"/>
    <w:rsid w:val="001942BA"/>
    <w:rsid w:val="00195385"/>
    <w:rsid w:val="00195C2F"/>
    <w:rsid w:val="00197168"/>
    <w:rsid w:val="00197BFA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3731"/>
    <w:rsid w:val="001B39AE"/>
    <w:rsid w:val="001B5E6E"/>
    <w:rsid w:val="001B6142"/>
    <w:rsid w:val="001B6D49"/>
    <w:rsid w:val="001B7222"/>
    <w:rsid w:val="001C0172"/>
    <w:rsid w:val="001C0747"/>
    <w:rsid w:val="001C1242"/>
    <w:rsid w:val="001C190E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E7FE6"/>
    <w:rsid w:val="001F109A"/>
    <w:rsid w:val="001F2817"/>
    <w:rsid w:val="001F2FBB"/>
    <w:rsid w:val="001F462D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06970"/>
    <w:rsid w:val="00210F91"/>
    <w:rsid w:val="002112E5"/>
    <w:rsid w:val="00211537"/>
    <w:rsid w:val="0021179F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3086F"/>
    <w:rsid w:val="00231795"/>
    <w:rsid w:val="00233739"/>
    <w:rsid w:val="002348C1"/>
    <w:rsid w:val="00234A1A"/>
    <w:rsid w:val="00234B4F"/>
    <w:rsid w:val="00240176"/>
    <w:rsid w:val="002402B1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62D6"/>
    <w:rsid w:val="002673B0"/>
    <w:rsid w:val="00267410"/>
    <w:rsid w:val="002707C6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339A"/>
    <w:rsid w:val="002838F3"/>
    <w:rsid w:val="00284FE5"/>
    <w:rsid w:val="00285583"/>
    <w:rsid w:val="00285B08"/>
    <w:rsid w:val="00285BD8"/>
    <w:rsid w:val="002869FB"/>
    <w:rsid w:val="002876DE"/>
    <w:rsid w:val="00287904"/>
    <w:rsid w:val="00287D8B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5F6"/>
    <w:rsid w:val="002B365B"/>
    <w:rsid w:val="002B3674"/>
    <w:rsid w:val="002B3B76"/>
    <w:rsid w:val="002B5B55"/>
    <w:rsid w:val="002B61A4"/>
    <w:rsid w:val="002B6843"/>
    <w:rsid w:val="002B7170"/>
    <w:rsid w:val="002B74DF"/>
    <w:rsid w:val="002B7748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2E6"/>
    <w:rsid w:val="002D4981"/>
    <w:rsid w:val="002D4E2A"/>
    <w:rsid w:val="002D7D29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AE8"/>
    <w:rsid w:val="002F6C5F"/>
    <w:rsid w:val="002F7D32"/>
    <w:rsid w:val="003016DA"/>
    <w:rsid w:val="003023CA"/>
    <w:rsid w:val="00303EA6"/>
    <w:rsid w:val="003045E8"/>
    <w:rsid w:val="00306005"/>
    <w:rsid w:val="00306DDE"/>
    <w:rsid w:val="003070E5"/>
    <w:rsid w:val="00307B27"/>
    <w:rsid w:val="0031182D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7C94"/>
    <w:rsid w:val="003324AE"/>
    <w:rsid w:val="00332983"/>
    <w:rsid w:val="00332DE2"/>
    <w:rsid w:val="00333CE5"/>
    <w:rsid w:val="00334F95"/>
    <w:rsid w:val="00335505"/>
    <w:rsid w:val="00335A47"/>
    <w:rsid w:val="003365B1"/>
    <w:rsid w:val="00337A00"/>
    <w:rsid w:val="00340389"/>
    <w:rsid w:val="0034254F"/>
    <w:rsid w:val="00342829"/>
    <w:rsid w:val="00342927"/>
    <w:rsid w:val="00342B60"/>
    <w:rsid w:val="00345C29"/>
    <w:rsid w:val="00345DC0"/>
    <w:rsid w:val="003462E3"/>
    <w:rsid w:val="003518D6"/>
    <w:rsid w:val="00351B3E"/>
    <w:rsid w:val="003520D4"/>
    <w:rsid w:val="00352E15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7FBF"/>
    <w:rsid w:val="003711AE"/>
    <w:rsid w:val="0037286F"/>
    <w:rsid w:val="00372EA7"/>
    <w:rsid w:val="003752DE"/>
    <w:rsid w:val="00375CF7"/>
    <w:rsid w:val="00377BBA"/>
    <w:rsid w:val="003809B2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F10"/>
    <w:rsid w:val="003914FF"/>
    <w:rsid w:val="00391BE7"/>
    <w:rsid w:val="00391E05"/>
    <w:rsid w:val="003940ED"/>
    <w:rsid w:val="00395B5C"/>
    <w:rsid w:val="0039799D"/>
    <w:rsid w:val="00397EA9"/>
    <w:rsid w:val="003A2385"/>
    <w:rsid w:val="003A28E6"/>
    <w:rsid w:val="003A2A7C"/>
    <w:rsid w:val="003A2BCB"/>
    <w:rsid w:val="003A4182"/>
    <w:rsid w:val="003A4C68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4399"/>
    <w:rsid w:val="003D77AD"/>
    <w:rsid w:val="003E0E07"/>
    <w:rsid w:val="003E26B1"/>
    <w:rsid w:val="003E4592"/>
    <w:rsid w:val="003E5696"/>
    <w:rsid w:val="003E7839"/>
    <w:rsid w:val="003F0004"/>
    <w:rsid w:val="003F078B"/>
    <w:rsid w:val="003F1159"/>
    <w:rsid w:val="003F4F7C"/>
    <w:rsid w:val="003F5302"/>
    <w:rsid w:val="00400A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07776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3456"/>
    <w:rsid w:val="00434758"/>
    <w:rsid w:val="00434760"/>
    <w:rsid w:val="00434F11"/>
    <w:rsid w:val="004353EF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37A"/>
    <w:rsid w:val="004464DA"/>
    <w:rsid w:val="00446ACC"/>
    <w:rsid w:val="00450568"/>
    <w:rsid w:val="004511D1"/>
    <w:rsid w:val="00451759"/>
    <w:rsid w:val="00452053"/>
    <w:rsid w:val="00452990"/>
    <w:rsid w:val="00454538"/>
    <w:rsid w:val="00456C24"/>
    <w:rsid w:val="00456ED6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515"/>
    <w:rsid w:val="00467D09"/>
    <w:rsid w:val="004700FA"/>
    <w:rsid w:val="00470590"/>
    <w:rsid w:val="004708D6"/>
    <w:rsid w:val="004717CC"/>
    <w:rsid w:val="00471CC9"/>
    <w:rsid w:val="0047309D"/>
    <w:rsid w:val="004730BA"/>
    <w:rsid w:val="004735C3"/>
    <w:rsid w:val="00473A26"/>
    <w:rsid w:val="00473BFC"/>
    <w:rsid w:val="00473EE1"/>
    <w:rsid w:val="00474322"/>
    <w:rsid w:val="0047448F"/>
    <w:rsid w:val="00477D4A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2B89"/>
    <w:rsid w:val="004A39DB"/>
    <w:rsid w:val="004A418D"/>
    <w:rsid w:val="004A41FF"/>
    <w:rsid w:val="004A6305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A3C"/>
    <w:rsid w:val="004B7B9E"/>
    <w:rsid w:val="004C0CF1"/>
    <w:rsid w:val="004C2C99"/>
    <w:rsid w:val="004C3F00"/>
    <w:rsid w:val="004C5C11"/>
    <w:rsid w:val="004C6EB2"/>
    <w:rsid w:val="004C78B1"/>
    <w:rsid w:val="004D02EE"/>
    <w:rsid w:val="004D054A"/>
    <w:rsid w:val="004D08CB"/>
    <w:rsid w:val="004D1F1B"/>
    <w:rsid w:val="004D2848"/>
    <w:rsid w:val="004D39AE"/>
    <w:rsid w:val="004D4412"/>
    <w:rsid w:val="004D5FC4"/>
    <w:rsid w:val="004D663A"/>
    <w:rsid w:val="004D6647"/>
    <w:rsid w:val="004D6862"/>
    <w:rsid w:val="004D7EE7"/>
    <w:rsid w:val="004D7F35"/>
    <w:rsid w:val="004E00B1"/>
    <w:rsid w:val="004E0A67"/>
    <w:rsid w:val="004E1D29"/>
    <w:rsid w:val="004E1DFD"/>
    <w:rsid w:val="004E29B2"/>
    <w:rsid w:val="004E5318"/>
    <w:rsid w:val="004E540A"/>
    <w:rsid w:val="004E5BEB"/>
    <w:rsid w:val="004E5F4F"/>
    <w:rsid w:val="004E604D"/>
    <w:rsid w:val="004E67C6"/>
    <w:rsid w:val="004E6AC7"/>
    <w:rsid w:val="004F0202"/>
    <w:rsid w:val="004F027D"/>
    <w:rsid w:val="004F1C93"/>
    <w:rsid w:val="004F2834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2D0"/>
    <w:rsid w:val="00516878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402B"/>
    <w:rsid w:val="00535103"/>
    <w:rsid w:val="0053545C"/>
    <w:rsid w:val="005356BB"/>
    <w:rsid w:val="00535ABD"/>
    <w:rsid w:val="0053606E"/>
    <w:rsid w:val="005364F2"/>
    <w:rsid w:val="0053654E"/>
    <w:rsid w:val="005369A4"/>
    <w:rsid w:val="00537959"/>
    <w:rsid w:val="00540084"/>
    <w:rsid w:val="0054051A"/>
    <w:rsid w:val="005417A1"/>
    <w:rsid w:val="0054278E"/>
    <w:rsid w:val="00542AFD"/>
    <w:rsid w:val="00542D54"/>
    <w:rsid w:val="0054334E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CB"/>
    <w:rsid w:val="0055648E"/>
    <w:rsid w:val="00557FB7"/>
    <w:rsid w:val="00563278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06F"/>
    <w:rsid w:val="00577D65"/>
    <w:rsid w:val="00580845"/>
    <w:rsid w:val="00583343"/>
    <w:rsid w:val="00583C5B"/>
    <w:rsid w:val="005840C4"/>
    <w:rsid w:val="00584722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374B"/>
    <w:rsid w:val="005951FD"/>
    <w:rsid w:val="005956B7"/>
    <w:rsid w:val="00596993"/>
    <w:rsid w:val="00596F92"/>
    <w:rsid w:val="005A0C5C"/>
    <w:rsid w:val="005A27AA"/>
    <w:rsid w:val="005A364D"/>
    <w:rsid w:val="005A4AD0"/>
    <w:rsid w:val="005A55E8"/>
    <w:rsid w:val="005A6742"/>
    <w:rsid w:val="005A6F4D"/>
    <w:rsid w:val="005B008E"/>
    <w:rsid w:val="005B0508"/>
    <w:rsid w:val="005B072F"/>
    <w:rsid w:val="005B0761"/>
    <w:rsid w:val="005B0BA4"/>
    <w:rsid w:val="005B1223"/>
    <w:rsid w:val="005B1EDD"/>
    <w:rsid w:val="005B2673"/>
    <w:rsid w:val="005B4209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08C"/>
    <w:rsid w:val="005C5272"/>
    <w:rsid w:val="005C5433"/>
    <w:rsid w:val="005C5C03"/>
    <w:rsid w:val="005C737B"/>
    <w:rsid w:val="005C7744"/>
    <w:rsid w:val="005C788D"/>
    <w:rsid w:val="005D0D99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6066"/>
    <w:rsid w:val="00607C6C"/>
    <w:rsid w:val="00610FA1"/>
    <w:rsid w:val="0061146A"/>
    <w:rsid w:val="006138BA"/>
    <w:rsid w:val="00616E46"/>
    <w:rsid w:val="00617A18"/>
    <w:rsid w:val="00617D63"/>
    <w:rsid w:val="00620B5B"/>
    <w:rsid w:val="00620F47"/>
    <w:rsid w:val="0062171F"/>
    <w:rsid w:val="00621828"/>
    <w:rsid w:val="006229DC"/>
    <w:rsid w:val="006236CC"/>
    <w:rsid w:val="006251A8"/>
    <w:rsid w:val="00626241"/>
    <w:rsid w:val="00630567"/>
    <w:rsid w:val="00630D75"/>
    <w:rsid w:val="00631232"/>
    <w:rsid w:val="00631AC3"/>
    <w:rsid w:val="00631E84"/>
    <w:rsid w:val="00631FE0"/>
    <w:rsid w:val="006326DB"/>
    <w:rsid w:val="00633EA3"/>
    <w:rsid w:val="0063658A"/>
    <w:rsid w:val="00636BE6"/>
    <w:rsid w:val="00636C91"/>
    <w:rsid w:val="0063706D"/>
    <w:rsid w:val="00637345"/>
    <w:rsid w:val="00637771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BF"/>
    <w:rsid w:val="00655853"/>
    <w:rsid w:val="0065722B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71"/>
    <w:rsid w:val="00697A7B"/>
    <w:rsid w:val="00697C5A"/>
    <w:rsid w:val="006A00A5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BC7"/>
    <w:rsid w:val="006A6ECA"/>
    <w:rsid w:val="006A71D2"/>
    <w:rsid w:val="006A750A"/>
    <w:rsid w:val="006B0ECF"/>
    <w:rsid w:val="006B186F"/>
    <w:rsid w:val="006B1D73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3488"/>
    <w:rsid w:val="006D43CE"/>
    <w:rsid w:val="006D4DAA"/>
    <w:rsid w:val="006E0776"/>
    <w:rsid w:val="006E07B6"/>
    <w:rsid w:val="006E120E"/>
    <w:rsid w:val="006E3D01"/>
    <w:rsid w:val="006E3D75"/>
    <w:rsid w:val="006E46EE"/>
    <w:rsid w:val="006E5A93"/>
    <w:rsid w:val="006E646C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540"/>
    <w:rsid w:val="00702858"/>
    <w:rsid w:val="00703DDF"/>
    <w:rsid w:val="007043DE"/>
    <w:rsid w:val="00705A66"/>
    <w:rsid w:val="00706F63"/>
    <w:rsid w:val="0070789F"/>
    <w:rsid w:val="00710C11"/>
    <w:rsid w:val="00711535"/>
    <w:rsid w:val="00711999"/>
    <w:rsid w:val="0071366B"/>
    <w:rsid w:val="00713F7D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6F15"/>
    <w:rsid w:val="00747658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42EC"/>
    <w:rsid w:val="007659DB"/>
    <w:rsid w:val="00765A35"/>
    <w:rsid w:val="00765B63"/>
    <w:rsid w:val="00765CDB"/>
    <w:rsid w:val="00770284"/>
    <w:rsid w:val="00771383"/>
    <w:rsid w:val="0077364A"/>
    <w:rsid w:val="00773769"/>
    <w:rsid w:val="007760D9"/>
    <w:rsid w:val="0077643B"/>
    <w:rsid w:val="00776CB0"/>
    <w:rsid w:val="00780665"/>
    <w:rsid w:val="00780DAC"/>
    <w:rsid w:val="007817DE"/>
    <w:rsid w:val="00783381"/>
    <w:rsid w:val="007836F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5FB"/>
    <w:rsid w:val="007C1F50"/>
    <w:rsid w:val="007C3BD9"/>
    <w:rsid w:val="007C404E"/>
    <w:rsid w:val="007C5472"/>
    <w:rsid w:val="007C59ED"/>
    <w:rsid w:val="007C6A89"/>
    <w:rsid w:val="007C7CA3"/>
    <w:rsid w:val="007D01B9"/>
    <w:rsid w:val="007D023F"/>
    <w:rsid w:val="007D0774"/>
    <w:rsid w:val="007D2C44"/>
    <w:rsid w:val="007D44D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F58"/>
    <w:rsid w:val="007E43FE"/>
    <w:rsid w:val="007E4890"/>
    <w:rsid w:val="007E4C3C"/>
    <w:rsid w:val="007E5E22"/>
    <w:rsid w:val="007E6793"/>
    <w:rsid w:val="007E7F6B"/>
    <w:rsid w:val="007F04EA"/>
    <w:rsid w:val="007F0891"/>
    <w:rsid w:val="007F396B"/>
    <w:rsid w:val="007F3ABB"/>
    <w:rsid w:val="007F3ACD"/>
    <w:rsid w:val="007F4930"/>
    <w:rsid w:val="007F6720"/>
    <w:rsid w:val="007F6F94"/>
    <w:rsid w:val="007F7750"/>
    <w:rsid w:val="0080041A"/>
    <w:rsid w:val="00802C69"/>
    <w:rsid w:val="008030A5"/>
    <w:rsid w:val="008072EE"/>
    <w:rsid w:val="00807C04"/>
    <w:rsid w:val="008104FD"/>
    <w:rsid w:val="0081104C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2A9A"/>
    <w:rsid w:val="008335E5"/>
    <w:rsid w:val="00833601"/>
    <w:rsid w:val="008337C9"/>
    <w:rsid w:val="008366E3"/>
    <w:rsid w:val="0083721F"/>
    <w:rsid w:val="00837B9B"/>
    <w:rsid w:val="00837D1F"/>
    <w:rsid w:val="00841243"/>
    <w:rsid w:val="0084202A"/>
    <w:rsid w:val="0084251A"/>
    <w:rsid w:val="00842749"/>
    <w:rsid w:val="0084339F"/>
    <w:rsid w:val="00843F7A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2D66"/>
    <w:rsid w:val="0086319E"/>
    <w:rsid w:val="00863826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1C73"/>
    <w:rsid w:val="00873463"/>
    <w:rsid w:val="008765A3"/>
    <w:rsid w:val="00876ACD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9F7"/>
    <w:rsid w:val="008C3A9B"/>
    <w:rsid w:val="008C6DAE"/>
    <w:rsid w:val="008C719B"/>
    <w:rsid w:val="008C7AF1"/>
    <w:rsid w:val="008D04FE"/>
    <w:rsid w:val="008D1A4E"/>
    <w:rsid w:val="008D1FD7"/>
    <w:rsid w:val="008D3B91"/>
    <w:rsid w:val="008D3E2D"/>
    <w:rsid w:val="008D5AEC"/>
    <w:rsid w:val="008D5CD1"/>
    <w:rsid w:val="008D6582"/>
    <w:rsid w:val="008D7B57"/>
    <w:rsid w:val="008E0701"/>
    <w:rsid w:val="008E302D"/>
    <w:rsid w:val="008E321C"/>
    <w:rsid w:val="008E54EF"/>
    <w:rsid w:val="008E5865"/>
    <w:rsid w:val="008E5D57"/>
    <w:rsid w:val="008E6AEC"/>
    <w:rsid w:val="008E7CE8"/>
    <w:rsid w:val="008F024A"/>
    <w:rsid w:val="008F10B4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190E"/>
    <w:rsid w:val="009025E6"/>
    <w:rsid w:val="00902972"/>
    <w:rsid w:val="00902CEA"/>
    <w:rsid w:val="0090325A"/>
    <w:rsid w:val="00903AE2"/>
    <w:rsid w:val="00903C5F"/>
    <w:rsid w:val="009047BD"/>
    <w:rsid w:val="00904D9E"/>
    <w:rsid w:val="00904FFF"/>
    <w:rsid w:val="00905BFC"/>
    <w:rsid w:val="009068B0"/>
    <w:rsid w:val="00907171"/>
    <w:rsid w:val="00907CBD"/>
    <w:rsid w:val="0091038A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47D6A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7BB8"/>
    <w:rsid w:val="0096051D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4BC3"/>
    <w:rsid w:val="009755E1"/>
    <w:rsid w:val="009757FE"/>
    <w:rsid w:val="00976552"/>
    <w:rsid w:val="0097796D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7160"/>
    <w:rsid w:val="00990BCC"/>
    <w:rsid w:val="00990C15"/>
    <w:rsid w:val="00991981"/>
    <w:rsid w:val="00991E28"/>
    <w:rsid w:val="00992611"/>
    <w:rsid w:val="00992DEB"/>
    <w:rsid w:val="00993779"/>
    <w:rsid w:val="00993A47"/>
    <w:rsid w:val="00994396"/>
    <w:rsid w:val="009945FE"/>
    <w:rsid w:val="00995E58"/>
    <w:rsid w:val="00996C0D"/>
    <w:rsid w:val="009A01C0"/>
    <w:rsid w:val="009A0727"/>
    <w:rsid w:val="009A08EE"/>
    <w:rsid w:val="009A1C80"/>
    <w:rsid w:val="009A3C19"/>
    <w:rsid w:val="009A4DC8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642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55B"/>
    <w:rsid w:val="009D64B3"/>
    <w:rsid w:val="009E23E1"/>
    <w:rsid w:val="009E318F"/>
    <w:rsid w:val="009E349F"/>
    <w:rsid w:val="009E6EE3"/>
    <w:rsid w:val="009E7264"/>
    <w:rsid w:val="009E7505"/>
    <w:rsid w:val="009E7A9B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4222"/>
    <w:rsid w:val="00A34C7B"/>
    <w:rsid w:val="00A36566"/>
    <w:rsid w:val="00A36721"/>
    <w:rsid w:val="00A36863"/>
    <w:rsid w:val="00A36896"/>
    <w:rsid w:val="00A37021"/>
    <w:rsid w:val="00A4050B"/>
    <w:rsid w:val="00A410D1"/>
    <w:rsid w:val="00A434B4"/>
    <w:rsid w:val="00A43A2F"/>
    <w:rsid w:val="00A45832"/>
    <w:rsid w:val="00A4696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7AE"/>
    <w:rsid w:val="00A6577E"/>
    <w:rsid w:val="00A65F5E"/>
    <w:rsid w:val="00A665BB"/>
    <w:rsid w:val="00A66AB9"/>
    <w:rsid w:val="00A67023"/>
    <w:rsid w:val="00A67168"/>
    <w:rsid w:val="00A71A54"/>
    <w:rsid w:val="00A71B38"/>
    <w:rsid w:val="00A71EC3"/>
    <w:rsid w:val="00A7242D"/>
    <w:rsid w:val="00A7301D"/>
    <w:rsid w:val="00A735F9"/>
    <w:rsid w:val="00A73760"/>
    <w:rsid w:val="00A75017"/>
    <w:rsid w:val="00A75A5A"/>
    <w:rsid w:val="00A7712F"/>
    <w:rsid w:val="00A77802"/>
    <w:rsid w:val="00A77B39"/>
    <w:rsid w:val="00A77DC8"/>
    <w:rsid w:val="00A80769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6000"/>
    <w:rsid w:val="00A97B48"/>
    <w:rsid w:val="00A97DC0"/>
    <w:rsid w:val="00AA0212"/>
    <w:rsid w:val="00AA0FC2"/>
    <w:rsid w:val="00AA1CD5"/>
    <w:rsid w:val="00AA2D6B"/>
    <w:rsid w:val="00AA3C81"/>
    <w:rsid w:val="00AA536D"/>
    <w:rsid w:val="00AA7C7A"/>
    <w:rsid w:val="00AB06AB"/>
    <w:rsid w:val="00AB1721"/>
    <w:rsid w:val="00AB2AE0"/>
    <w:rsid w:val="00AB4962"/>
    <w:rsid w:val="00AB5129"/>
    <w:rsid w:val="00AB53FF"/>
    <w:rsid w:val="00AB5BB7"/>
    <w:rsid w:val="00AB5DA9"/>
    <w:rsid w:val="00AB5FB0"/>
    <w:rsid w:val="00AB6242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C1"/>
    <w:rsid w:val="00AD6A68"/>
    <w:rsid w:val="00AD721A"/>
    <w:rsid w:val="00AE202B"/>
    <w:rsid w:val="00AE2341"/>
    <w:rsid w:val="00AE2EC0"/>
    <w:rsid w:val="00AE4F9A"/>
    <w:rsid w:val="00AE57E7"/>
    <w:rsid w:val="00AE7DFF"/>
    <w:rsid w:val="00AF1CC8"/>
    <w:rsid w:val="00AF328E"/>
    <w:rsid w:val="00AF3592"/>
    <w:rsid w:val="00AF3892"/>
    <w:rsid w:val="00AF3FA6"/>
    <w:rsid w:val="00AF7679"/>
    <w:rsid w:val="00B00C27"/>
    <w:rsid w:val="00B022A0"/>
    <w:rsid w:val="00B0245F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923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C02"/>
    <w:rsid w:val="00B33119"/>
    <w:rsid w:val="00B3319C"/>
    <w:rsid w:val="00B33C01"/>
    <w:rsid w:val="00B34040"/>
    <w:rsid w:val="00B376E9"/>
    <w:rsid w:val="00B400CC"/>
    <w:rsid w:val="00B43EF3"/>
    <w:rsid w:val="00B44B42"/>
    <w:rsid w:val="00B462E5"/>
    <w:rsid w:val="00B465AB"/>
    <w:rsid w:val="00B46D8E"/>
    <w:rsid w:val="00B50150"/>
    <w:rsid w:val="00B50FCE"/>
    <w:rsid w:val="00B5183D"/>
    <w:rsid w:val="00B53FE1"/>
    <w:rsid w:val="00B548D3"/>
    <w:rsid w:val="00B55024"/>
    <w:rsid w:val="00B55167"/>
    <w:rsid w:val="00B553CB"/>
    <w:rsid w:val="00B55B84"/>
    <w:rsid w:val="00B56323"/>
    <w:rsid w:val="00B56C3D"/>
    <w:rsid w:val="00B56D90"/>
    <w:rsid w:val="00B5728C"/>
    <w:rsid w:val="00B61D1E"/>
    <w:rsid w:val="00B628C2"/>
    <w:rsid w:val="00B6337D"/>
    <w:rsid w:val="00B6365F"/>
    <w:rsid w:val="00B6367B"/>
    <w:rsid w:val="00B63B49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11FB"/>
    <w:rsid w:val="00B8122C"/>
    <w:rsid w:val="00B82A0F"/>
    <w:rsid w:val="00B82AA8"/>
    <w:rsid w:val="00B82EAE"/>
    <w:rsid w:val="00B82F16"/>
    <w:rsid w:val="00B83552"/>
    <w:rsid w:val="00B83D9E"/>
    <w:rsid w:val="00B846CA"/>
    <w:rsid w:val="00B84EBB"/>
    <w:rsid w:val="00B859ED"/>
    <w:rsid w:val="00B86457"/>
    <w:rsid w:val="00B87157"/>
    <w:rsid w:val="00B91189"/>
    <w:rsid w:val="00B92D0A"/>
    <w:rsid w:val="00B934BC"/>
    <w:rsid w:val="00B93FC7"/>
    <w:rsid w:val="00B94935"/>
    <w:rsid w:val="00B95FBB"/>
    <w:rsid w:val="00B966D4"/>
    <w:rsid w:val="00B96AA4"/>
    <w:rsid w:val="00B96F38"/>
    <w:rsid w:val="00B97893"/>
    <w:rsid w:val="00BA123E"/>
    <w:rsid w:val="00BA1639"/>
    <w:rsid w:val="00BA175F"/>
    <w:rsid w:val="00BA17A0"/>
    <w:rsid w:val="00BA1AA1"/>
    <w:rsid w:val="00BA22FA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B4D00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33BA"/>
    <w:rsid w:val="00BE372B"/>
    <w:rsid w:val="00BE6E4D"/>
    <w:rsid w:val="00BE7B5D"/>
    <w:rsid w:val="00BE7C24"/>
    <w:rsid w:val="00BF0B16"/>
    <w:rsid w:val="00BF0CDC"/>
    <w:rsid w:val="00BF0E8B"/>
    <w:rsid w:val="00BF2A65"/>
    <w:rsid w:val="00BF3A3A"/>
    <w:rsid w:val="00BF3DCD"/>
    <w:rsid w:val="00BF47D9"/>
    <w:rsid w:val="00BF54F2"/>
    <w:rsid w:val="00BF7147"/>
    <w:rsid w:val="00C02104"/>
    <w:rsid w:val="00C02666"/>
    <w:rsid w:val="00C02A5C"/>
    <w:rsid w:val="00C02B17"/>
    <w:rsid w:val="00C046A6"/>
    <w:rsid w:val="00C06298"/>
    <w:rsid w:val="00C07112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F67"/>
    <w:rsid w:val="00C20DAA"/>
    <w:rsid w:val="00C21FFD"/>
    <w:rsid w:val="00C226AD"/>
    <w:rsid w:val="00C22750"/>
    <w:rsid w:val="00C262EA"/>
    <w:rsid w:val="00C304FF"/>
    <w:rsid w:val="00C31316"/>
    <w:rsid w:val="00C316C2"/>
    <w:rsid w:val="00C325D8"/>
    <w:rsid w:val="00C32CA3"/>
    <w:rsid w:val="00C32DD8"/>
    <w:rsid w:val="00C32F4D"/>
    <w:rsid w:val="00C33FB4"/>
    <w:rsid w:val="00C340B4"/>
    <w:rsid w:val="00C34262"/>
    <w:rsid w:val="00C343F5"/>
    <w:rsid w:val="00C350B2"/>
    <w:rsid w:val="00C351CE"/>
    <w:rsid w:val="00C35238"/>
    <w:rsid w:val="00C352AB"/>
    <w:rsid w:val="00C35526"/>
    <w:rsid w:val="00C35913"/>
    <w:rsid w:val="00C3625F"/>
    <w:rsid w:val="00C37484"/>
    <w:rsid w:val="00C41129"/>
    <w:rsid w:val="00C41C9F"/>
    <w:rsid w:val="00C4265C"/>
    <w:rsid w:val="00C43090"/>
    <w:rsid w:val="00C44311"/>
    <w:rsid w:val="00C4514C"/>
    <w:rsid w:val="00C45D8B"/>
    <w:rsid w:val="00C46971"/>
    <w:rsid w:val="00C46EF6"/>
    <w:rsid w:val="00C477D4"/>
    <w:rsid w:val="00C47C49"/>
    <w:rsid w:val="00C5174D"/>
    <w:rsid w:val="00C5185B"/>
    <w:rsid w:val="00C52243"/>
    <w:rsid w:val="00C54289"/>
    <w:rsid w:val="00C54AE2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1FF"/>
    <w:rsid w:val="00C75008"/>
    <w:rsid w:val="00C75E08"/>
    <w:rsid w:val="00C76618"/>
    <w:rsid w:val="00C80B7D"/>
    <w:rsid w:val="00C8141A"/>
    <w:rsid w:val="00C814B7"/>
    <w:rsid w:val="00C82A0C"/>
    <w:rsid w:val="00C832E4"/>
    <w:rsid w:val="00C8419A"/>
    <w:rsid w:val="00C85C19"/>
    <w:rsid w:val="00C85CF9"/>
    <w:rsid w:val="00C86522"/>
    <w:rsid w:val="00C8675C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A0E62"/>
    <w:rsid w:val="00CA1EEF"/>
    <w:rsid w:val="00CA3006"/>
    <w:rsid w:val="00CA387D"/>
    <w:rsid w:val="00CA60D6"/>
    <w:rsid w:val="00CA6FBE"/>
    <w:rsid w:val="00CA7749"/>
    <w:rsid w:val="00CA7B8A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B79"/>
    <w:rsid w:val="00CD3FA1"/>
    <w:rsid w:val="00CD47F6"/>
    <w:rsid w:val="00CD4D37"/>
    <w:rsid w:val="00CD7026"/>
    <w:rsid w:val="00CE0849"/>
    <w:rsid w:val="00CE08CD"/>
    <w:rsid w:val="00CE3743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0B7D"/>
    <w:rsid w:val="00CF1B83"/>
    <w:rsid w:val="00CF2114"/>
    <w:rsid w:val="00CF2FB4"/>
    <w:rsid w:val="00CF4A44"/>
    <w:rsid w:val="00CF578A"/>
    <w:rsid w:val="00CF596D"/>
    <w:rsid w:val="00CF6B3B"/>
    <w:rsid w:val="00CF6F0D"/>
    <w:rsid w:val="00D00B5F"/>
    <w:rsid w:val="00D01696"/>
    <w:rsid w:val="00D025CC"/>
    <w:rsid w:val="00D0260A"/>
    <w:rsid w:val="00D03FE7"/>
    <w:rsid w:val="00D04848"/>
    <w:rsid w:val="00D055D9"/>
    <w:rsid w:val="00D05728"/>
    <w:rsid w:val="00D06565"/>
    <w:rsid w:val="00D06C05"/>
    <w:rsid w:val="00D0707C"/>
    <w:rsid w:val="00D10A33"/>
    <w:rsid w:val="00D111D8"/>
    <w:rsid w:val="00D12468"/>
    <w:rsid w:val="00D12821"/>
    <w:rsid w:val="00D14076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B15"/>
    <w:rsid w:val="00D305C5"/>
    <w:rsid w:val="00D32A14"/>
    <w:rsid w:val="00D334A8"/>
    <w:rsid w:val="00D33CAF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422B"/>
    <w:rsid w:val="00D548AD"/>
    <w:rsid w:val="00D54ECC"/>
    <w:rsid w:val="00D55129"/>
    <w:rsid w:val="00D5588F"/>
    <w:rsid w:val="00D56546"/>
    <w:rsid w:val="00D613B5"/>
    <w:rsid w:val="00D61AD9"/>
    <w:rsid w:val="00D61B42"/>
    <w:rsid w:val="00D63A2A"/>
    <w:rsid w:val="00D63EE3"/>
    <w:rsid w:val="00D647D1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923"/>
    <w:rsid w:val="00DA028A"/>
    <w:rsid w:val="00DA0D8F"/>
    <w:rsid w:val="00DA23A7"/>
    <w:rsid w:val="00DA2A55"/>
    <w:rsid w:val="00DA4608"/>
    <w:rsid w:val="00DA4F1B"/>
    <w:rsid w:val="00DA4F82"/>
    <w:rsid w:val="00DA6445"/>
    <w:rsid w:val="00DA7CF3"/>
    <w:rsid w:val="00DB10FA"/>
    <w:rsid w:val="00DB178B"/>
    <w:rsid w:val="00DB3504"/>
    <w:rsid w:val="00DB494C"/>
    <w:rsid w:val="00DB6D30"/>
    <w:rsid w:val="00DB705F"/>
    <w:rsid w:val="00DC0A69"/>
    <w:rsid w:val="00DC292E"/>
    <w:rsid w:val="00DC4A0F"/>
    <w:rsid w:val="00DC55E4"/>
    <w:rsid w:val="00DC6477"/>
    <w:rsid w:val="00DC6972"/>
    <w:rsid w:val="00DC7502"/>
    <w:rsid w:val="00DD06E3"/>
    <w:rsid w:val="00DD1B75"/>
    <w:rsid w:val="00DD21B7"/>
    <w:rsid w:val="00DD2252"/>
    <w:rsid w:val="00DD2FD7"/>
    <w:rsid w:val="00DD4AF3"/>
    <w:rsid w:val="00DD4B40"/>
    <w:rsid w:val="00DD4B7E"/>
    <w:rsid w:val="00DD5A29"/>
    <w:rsid w:val="00DD7234"/>
    <w:rsid w:val="00DE2BB5"/>
    <w:rsid w:val="00DE3338"/>
    <w:rsid w:val="00DE38B1"/>
    <w:rsid w:val="00DE6A62"/>
    <w:rsid w:val="00DE7561"/>
    <w:rsid w:val="00DE794F"/>
    <w:rsid w:val="00DF26B7"/>
    <w:rsid w:val="00DF32A3"/>
    <w:rsid w:val="00DF47E6"/>
    <w:rsid w:val="00DF4975"/>
    <w:rsid w:val="00DF4AAC"/>
    <w:rsid w:val="00DF4BD1"/>
    <w:rsid w:val="00DF56D4"/>
    <w:rsid w:val="00DF5A7B"/>
    <w:rsid w:val="00E01192"/>
    <w:rsid w:val="00E01397"/>
    <w:rsid w:val="00E031D4"/>
    <w:rsid w:val="00E0395C"/>
    <w:rsid w:val="00E049A8"/>
    <w:rsid w:val="00E04C28"/>
    <w:rsid w:val="00E07BE0"/>
    <w:rsid w:val="00E07DDF"/>
    <w:rsid w:val="00E10EF8"/>
    <w:rsid w:val="00E116A1"/>
    <w:rsid w:val="00E12F5B"/>
    <w:rsid w:val="00E135A5"/>
    <w:rsid w:val="00E13845"/>
    <w:rsid w:val="00E13CD9"/>
    <w:rsid w:val="00E148C3"/>
    <w:rsid w:val="00E15F90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5F9A"/>
    <w:rsid w:val="00E36D54"/>
    <w:rsid w:val="00E372AC"/>
    <w:rsid w:val="00E37524"/>
    <w:rsid w:val="00E37B84"/>
    <w:rsid w:val="00E402B2"/>
    <w:rsid w:val="00E4108E"/>
    <w:rsid w:val="00E41559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A8E"/>
    <w:rsid w:val="00E521F3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3BEF"/>
    <w:rsid w:val="00EB545C"/>
    <w:rsid w:val="00EB5CF6"/>
    <w:rsid w:val="00EB7169"/>
    <w:rsid w:val="00EB7BED"/>
    <w:rsid w:val="00EC0F34"/>
    <w:rsid w:val="00EC126A"/>
    <w:rsid w:val="00EC4A17"/>
    <w:rsid w:val="00EC5097"/>
    <w:rsid w:val="00EC5639"/>
    <w:rsid w:val="00EC6948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22A8"/>
    <w:rsid w:val="00EE3C59"/>
    <w:rsid w:val="00EE44DE"/>
    <w:rsid w:val="00EE5661"/>
    <w:rsid w:val="00EE66E3"/>
    <w:rsid w:val="00EE6D5F"/>
    <w:rsid w:val="00EF02CB"/>
    <w:rsid w:val="00EF0900"/>
    <w:rsid w:val="00EF3BA8"/>
    <w:rsid w:val="00EF5B08"/>
    <w:rsid w:val="00EF78F0"/>
    <w:rsid w:val="00F03129"/>
    <w:rsid w:val="00F0379E"/>
    <w:rsid w:val="00F03F58"/>
    <w:rsid w:val="00F04AF9"/>
    <w:rsid w:val="00F053C5"/>
    <w:rsid w:val="00F0620F"/>
    <w:rsid w:val="00F06ED9"/>
    <w:rsid w:val="00F10297"/>
    <w:rsid w:val="00F10D05"/>
    <w:rsid w:val="00F11255"/>
    <w:rsid w:val="00F118F5"/>
    <w:rsid w:val="00F11CAE"/>
    <w:rsid w:val="00F122B2"/>
    <w:rsid w:val="00F1264F"/>
    <w:rsid w:val="00F12E5E"/>
    <w:rsid w:val="00F132D2"/>
    <w:rsid w:val="00F15050"/>
    <w:rsid w:val="00F1533A"/>
    <w:rsid w:val="00F1661A"/>
    <w:rsid w:val="00F1769F"/>
    <w:rsid w:val="00F17AE0"/>
    <w:rsid w:val="00F17AF1"/>
    <w:rsid w:val="00F2465B"/>
    <w:rsid w:val="00F24911"/>
    <w:rsid w:val="00F25060"/>
    <w:rsid w:val="00F25294"/>
    <w:rsid w:val="00F26478"/>
    <w:rsid w:val="00F26F09"/>
    <w:rsid w:val="00F34F72"/>
    <w:rsid w:val="00F3543A"/>
    <w:rsid w:val="00F35773"/>
    <w:rsid w:val="00F37077"/>
    <w:rsid w:val="00F37AD2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F48"/>
    <w:rsid w:val="00F55B15"/>
    <w:rsid w:val="00F55D86"/>
    <w:rsid w:val="00F5664A"/>
    <w:rsid w:val="00F56DE2"/>
    <w:rsid w:val="00F57019"/>
    <w:rsid w:val="00F57849"/>
    <w:rsid w:val="00F6019A"/>
    <w:rsid w:val="00F6020D"/>
    <w:rsid w:val="00F61B10"/>
    <w:rsid w:val="00F645F9"/>
    <w:rsid w:val="00F6479B"/>
    <w:rsid w:val="00F67401"/>
    <w:rsid w:val="00F709A9"/>
    <w:rsid w:val="00F71F5A"/>
    <w:rsid w:val="00F72F46"/>
    <w:rsid w:val="00F75AE6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3AE4"/>
    <w:rsid w:val="00F94C01"/>
    <w:rsid w:val="00F9559D"/>
    <w:rsid w:val="00FA06B8"/>
    <w:rsid w:val="00FA25D5"/>
    <w:rsid w:val="00FA2ED8"/>
    <w:rsid w:val="00FA31D8"/>
    <w:rsid w:val="00FA3589"/>
    <w:rsid w:val="00FA445F"/>
    <w:rsid w:val="00FA4581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54F3"/>
    <w:rsid w:val="00FE58BE"/>
    <w:rsid w:val="00FE5FA0"/>
    <w:rsid w:val="00FE65BE"/>
    <w:rsid w:val="00FE6789"/>
    <w:rsid w:val="00FE68F7"/>
    <w:rsid w:val="00FE769B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6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6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8C0D40D83BBFEC59455135B5623ECCB8058BF350E78A600A74FDDB67742CE5D0FD45ED38EE22CC653653a36E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file:///\\192.168.0.4\&#1092;&#1072;&#1081;&#1083;&#1086;&#1074;&#1086;&#1077;%20&#1093;&#1088;&#1072;&#1085;&#1080;&#1083;&#1080;&#1097;&#1077;\1_&#1047;&#1040;&#1052;&#1067;\&#1063;&#1077;&#1088;&#1085;&#1099;&#1093;&#1057;&#1051;\&#1048;&#1053;&#1042;&#1045;&#1057;&#1058;_&#1057;&#1054;&#1042;&#1045;&#1058;\&#1055;&#1086;&#1089;&#1090;&#1072;&#1085;&#1086;&#1074;&#1083;&#1077;&#1085;&#1080;&#1077;%20&#1087;&#1086;%20&#1057;&#1086;&#1074;&#1077;&#1090;&#1091;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209A49DF6312E14C078E904F7A473B1ABF97B5CC25E29BC0DC48B8E9574C6D29654803A0F33A5F9A1A50C720Z1ND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FB9CE522A2973AF280F303FED2320367547558E7AA2573BA162C10838B318965F073465B83AA9967F030j9jD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B209A49DF6312E14C078E904F7A473B19B793BDC92DE29BC0DC48B8E9574C6D29654803A0F33A5F9A1A50C720Z1NDA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68C0D40D83BBFEC59455135B5623ECCB8058BF350E78A600A74FDDB67742CE5D0FD45ED38EE22CC653650a36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0F9E-FD7D-4C08-A2DE-7395F130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Анна Г. Клецко</cp:lastModifiedBy>
  <cp:revision>2</cp:revision>
  <cp:lastPrinted>2022-11-14T03:20:00Z</cp:lastPrinted>
  <dcterms:created xsi:type="dcterms:W3CDTF">2023-11-01T02:06:00Z</dcterms:created>
  <dcterms:modified xsi:type="dcterms:W3CDTF">2023-11-01T02:06:00Z</dcterms:modified>
</cp:coreProperties>
</file>