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42" w:rsidRDefault="00235942" w:rsidP="00235942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63.5pt" o:ole="" fillcolor="window">
            <v:imagedata r:id="rId8" o:title=""/>
          </v:shape>
          <o:OLEObject Type="Embed" ProgID="CorelDRAW.Graphic.10" ShapeID="_x0000_i1025" DrawAspect="Content" ObjectID="_1794224474" r:id="rId9"/>
        </w:object>
      </w:r>
    </w:p>
    <w:p w:rsidR="00235942" w:rsidRDefault="00235942" w:rsidP="0023594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5942" w:rsidTr="00235942">
        <w:tc>
          <w:tcPr>
            <w:tcW w:w="3115" w:type="dxa"/>
          </w:tcPr>
          <w:p w:rsidR="00235942" w:rsidRDefault="001F0F95" w:rsidP="00943EF3">
            <w:pPr>
              <w:jc w:val="both"/>
            </w:pPr>
            <w:r>
              <w:t>27.11.2024</w:t>
            </w:r>
          </w:p>
        </w:tc>
        <w:tc>
          <w:tcPr>
            <w:tcW w:w="3115" w:type="dxa"/>
          </w:tcPr>
          <w:p w:rsidR="00235942" w:rsidRDefault="001F0F95" w:rsidP="001F0F95">
            <w:pPr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Козулька</w:t>
            </w:r>
            <w:proofErr w:type="spellEnd"/>
          </w:p>
        </w:tc>
        <w:tc>
          <w:tcPr>
            <w:tcW w:w="3115" w:type="dxa"/>
          </w:tcPr>
          <w:p w:rsidR="00235942" w:rsidRDefault="001F0F95" w:rsidP="00943EF3">
            <w:pPr>
              <w:jc w:val="right"/>
            </w:pPr>
            <w:r>
              <w:t>№ 413</w:t>
            </w:r>
          </w:p>
        </w:tc>
      </w:tr>
    </w:tbl>
    <w:p w:rsidR="00235942" w:rsidRDefault="00235942" w:rsidP="00235942">
      <w:pPr>
        <w:jc w:val="both"/>
      </w:pPr>
    </w:p>
    <w:p w:rsidR="00235942" w:rsidRPr="004A6F94" w:rsidRDefault="00235942" w:rsidP="0023594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Козульского района от </w:t>
      </w:r>
      <w:r w:rsidR="00723638">
        <w:rPr>
          <w:szCs w:val="28"/>
        </w:rPr>
        <w:t>26.01.2023</w:t>
      </w:r>
      <w:r>
        <w:rPr>
          <w:szCs w:val="28"/>
        </w:rPr>
        <w:t xml:space="preserve"> № </w:t>
      </w:r>
      <w:r w:rsidR="00723638">
        <w:rPr>
          <w:szCs w:val="28"/>
        </w:rPr>
        <w:t>21</w:t>
      </w:r>
      <w:r>
        <w:rPr>
          <w:szCs w:val="28"/>
        </w:rPr>
        <w:t xml:space="preserve"> «</w:t>
      </w:r>
      <w:r w:rsidR="00723638">
        <w:t xml:space="preserve">Об утверждении </w:t>
      </w:r>
      <w:r w:rsidR="00723638" w:rsidRPr="008B3288">
        <w:t>административного регламента</w:t>
      </w:r>
      <w:r w:rsidR="00723638">
        <w:t xml:space="preserve"> </w:t>
      </w:r>
      <w:r w:rsidR="00723638" w:rsidRPr="008B3288">
        <w:t xml:space="preserve">предоставления </w:t>
      </w:r>
      <w:r w:rsidR="00723638" w:rsidRPr="00546EE6">
        <w:rPr>
          <w:bCs/>
        </w:rPr>
        <w:t xml:space="preserve">муниципальной услуги «Выплата компенсации части родительской платы родителям (законным представителям) за присмотр и уход за детьми, посещающими </w:t>
      </w:r>
      <w:r w:rsidR="00723638" w:rsidRPr="00546EE6">
        <w:rPr>
          <w:bCs/>
          <w:iCs/>
        </w:rPr>
        <w:t xml:space="preserve">муниципальные </w:t>
      </w:r>
      <w:r w:rsidR="00723638" w:rsidRPr="00546EE6">
        <w:rPr>
          <w:bCs/>
        </w:rPr>
        <w:t>образовательные организации, реализующие программу дошкольного образования, находящиеся на территории</w:t>
      </w:r>
      <w:r w:rsidR="00723638" w:rsidRPr="00546EE6">
        <w:rPr>
          <w:bCs/>
          <w:iCs/>
        </w:rPr>
        <w:t xml:space="preserve"> Козульского района»</w:t>
      </w:r>
      <w:r>
        <w:rPr>
          <w:szCs w:val="28"/>
        </w:rPr>
        <w:t>»</w:t>
      </w:r>
    </w:p>
    <w:p w:rsidR="00235942" w:rsidRDefault="00235942" w:rsidP="00235942">
      <w:pPr>
        <w:jc w:val="both"/>
        <w:rPr>
          <w:szCs w:val="28"/>
        </w:rPr>
      </w:pPr>
    </w:p>
    <w:p w:rsidR="00235942" w:rsidRPr="008F2E38" w:rsidRDefault="00235942" w:rsidP="00235942">
      <w:pPr>
        <w:ind w:firstLine="708"/>
        <w:jc w:val="both"/>
        <w:rPr>
          <w:szCs w:val="28"/>
        </w:rPr>
      </w:pPr>
      <w:r w:rsidRPr="00FF4B0A">
        <w:rPr>
          <w:szCs w:val="28"/>
        </w:rPr>
        <w:t>В соответствии с Федеральным законом от 27.07.2010 № 210-ФЗ</w:t>
      </w:r>
      <w:r>
        <w:rPr>
          <w:szCs w:val="28"/>
        </w:rPr>
        <w:t xml:space="preserve"> </w:t>
      </w:r>
      <w:r w:rsidRPr="00FF4B0A">
        <w:rPr>
          <w:szCs w:val="28"/>
        </w:rPr>
        <w:t>«Об организации предоставления государственных и муниципальных услуг»</w:t>
      </w:r>
      <w:r>
        <w:rPr>
          <w:iCs/>
          <w:szCs w:val="28"/>
        </w:rPr>
        <w:t>,</w:t>
      </w:r>
      <w:r w:rsidRPr="003E5FA3">
        <w:rPr>
          <w:szCs w:val="28"/>
        </w:rPr>
        <w:t xml:space="preserve"> </w:t>
      </w:r>
      <w:r w:rsidRPr="00F25CCA">
        <w:rPr>
          <w:szCs w:val="28"/>
        </w:rPr>
        <w:t xml:space="preserve">Федеральным законом от 06.10.2003 </w:t>
      </w:r>
      <w:r>
        <w:rPr>
          <w:szCs w:val="28"/>
        </w:rPr>
        <w:t>№</w:t>
      </w:r>
      <w:r w:rsidRPr="00F25CCA">
        <w:rPr>
          <w:szCs w:val="28"/>
        </w:rPr>
        <w:t xml:space="preserve"> 131-ФЗ </w:t>
      </w:r>
      <w:r>
        <w:rPr>
          <w:szCs w:val="28"/>
        </w:rPr>
        <w:t>«</w:t>
      </w:r>
      <w:r w:rsidRPr="00F25CCA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 постановлением администрации Козульского района Красноярского края от 10.06.2019 № 167 «</w:t>
      </w:r>
      <w:r w:rsidRPr="003E5FA3">
        <w:rPr>
          <w:szCs w:val="28"/>
        </w:rPr>
        <w:t>Об утверждении порядка разработки</w:t>
      </w:r>
      <w:r>
        <w:rPr>
          <w:szCs w:val="28"/>
        </w:rPr>
        <w:t xml:space="preserve"> </w:t>
      </w:r>
      <w:r w:rsidRPr="003E5FA3">
        <w:rPr>
          <w:szCs w:val="28"/>
        </w:rPr>
        <w:t>и утверждения административных</w:t>
      </w:r>
      <w:r>
        <w:rPr>
          <w:szCs w:val="28"/>
        </w:rPr>
        <w:t xml:space="preserve"> </w:t>
      </w:r>
      <w:r w:rsidRPr="003E5FA3">
        <w:rPr>
          <w:szCs w:val="28"/>
        </w:rPr>
        <w:t>регламентов предоставления</w:t>
      </w:r>
      <w:r>
        <w:rPr>
          <w:szCs w:val="28"/>
        </w:rPr>
        <w:t xml:space="preserve"> </w:t>
      </w:r>
      <w:r w:rsidRPr="003E5FA3">
        <w:rPr>
          <w:szCs w:val="28"/>
        </w:rPr>
        <w:t>муниципальных услуг</w:t>
      </w:r>
      <w:r>
        <w:rPr>
          <w:szCs w:val="28"/>
        </w:rPr>
        <w:t xml:space="preserve">», </w:t>
      </w:r>
      <w:r w:rsidRPr="00242A62">
        <w:rPr>
          <w:szCs w:val="28"/>
        </w:rPr>
        <w:t>руководствуясь статьями 16,19,22,42 Устава района ПОСТАНОВЛЯЮ:</w:t>
      </w:r>
    </w:p>
    <w:p w:rsidR="00235942" w:rsidRPr="00235942" w:rsidRDefault="00235942" w:rsidP="00235942">
      <w:pPr>
        <w:pStyle w:val="a8"/>
        <w:numPr>
          <w:ilvl w:val="0"/>
          <w:numId w:val="1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  <w:lang w:eastAsia="x-none"/>
        </w:rPr>
        <w:t xml:space="preserve">Внести в </w:t>
      </w:r>
      <w:r>
        <w:rPr>
          <w:szCs w:val="28"/>
        </w:rPr>
        <w:t>постановление администрации Козульского района от</w:t>
      </w:r>
      <w:r w:rsidR="00723638">
        <w:rPr>
          <w:szCs w:val="28"/>
        </w:rPr>
        <w:t xml:space="preserve"> 26.01.2023 № 21 «</w:t>
      </w:r>
      <w:r w:rsidR="00723638">
        <w:t xml:space="preserve">Об утверждении </w:t>
      </w:r>
      <w:r w:rsidR="00723638" w:rsidRPr="008B3288">
        <w:t>административного регламента</w:t>
      </w:r>
      <w:r w:rsidR="00723638">
        <w:t xml:space="preserve"> </w:t>
      </w:r>
      <w:r w:rsidR="00723638" w:rsidRPr="008B3288">
        <w:t xml:space="preserve">предоставления </w:t>
      </w:r>
      <w:r w:rsidR="00723638" w:rsidRPr="00546EE6">
        <w:rPr>
          <w:bCs/>
        </w:rPr>
        <w:t xml:space="preserve">муниципальной услуги «Выплата компенсации части родительской платы родителям (законным представителям) за присмотр и уход за детьми, посещающими </w:t>
      </w:r>
      <w:r w:rsidR="00723638" w:rsidRPr="00546EE6">
        <w:rPr>
          <w:bCs/>
          <w:iCs/>
        </w:rPr>
        <w:t xml:space="preserve">муниципальные </w:t>
      </w:r>
      <w:r w:rsidR="00723638" w:rsidRPr="00546EE6">
        <w:rPr>
          <w:bCs/>
        </w:rPr>
        <w:t>образовательные организации, реализующие программу дошкольного образования, находящиеся на территории</w:t>
      </w:r>
      <w:r w:rsidR="00723638" w:rsidRPr="00546EE6">
        <w:rPr>
          <w:bCs/>
          <w:iCs/>
        </w:rPr>
        <w:t xml:space="preserve"> Козульского района»</w:t>
      </w:r>
      <w:r w:rsidR="00723638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235942" w:rsidRPr="00DE6CB2" w:rsidRDefault="00235942" w:rsidP="00235942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</w:rPr>
        <w:t xml:space="preserve">Пункт </w:t>
      </w:r>
      <w:r w:rsidR="008B0568">
        <w:rPr>
          <w:szCs w:val="28"/>
        </w:rPr>
        <w:t>1.2</w:t>
      </w:r>
      <w:r w:rsidR="00723638">
        <w:rPr>
          <w:szCs w:val="28"/>
        </w:rPr>
        <w:t xml:space="preserve">. </w:t>
      </w:r>
      <w:r>
        <w:rPr>
          <w:szCs w:val="28"/>
        </w:rPr>
        <w:t xml:space="preserve">приложения к постановлению администрации Козульского района от </w:t>
      </w:r>
      <w:r w:rsidR="00723638">
        <w:rPr>
          <w:szCs w:val="28"/>
        </w:rPr>
        <w:t>26.01.2023</w:t>
      </w:r>
      <w:r>
        <w:rPr>
          <w:szCs w:val="28"/>
        </w:rPr>
        <w:t xml:space="preserve"> № </w:t>
      </w:r>
      <w:r w:rsidR="00723638">
        <w:rPr>
          <w:szCs w:val="28"/>
        </w:rPr>
        <w:t>21</w:t>
      </w:r>
      <w:r w:rsidR="00DE6CB2">
        <w:rPr>
          <w:szCs w:val="28"/>
        </w:rPr>
        <w:t xml:space="preserve"> изложить в следующей редакции:</w:t>
      </w:r>
    </w:p>
    <w:p w:rsidR="00DE6CB2" w:rsidRDefault="00DE6CB2" w:rsidP="00DE6CB2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>«</w:t>
      </w:r>
      <w:r w:rsidR="008B0568">
        <w:rPr>
          <w:szCs w:val="28"/>
        </w:rPr>
        <w:t>1.2</w:t>
      </w:r>
      <w:r>
        <w:rPr>
          <w:szCs w:val="28"/>
        </w:rPr>
        <w:t>. Заявителем на получение муниципальной услуги</w:t>
      </w:r>
      <w:r w:rsidR="003A4D62">
        <w:rPr>
          <w:szCs w:val="28"/>
        </w:rPr>
        <w:t xml:space="preserve"> является один из родителей (иной</w:t>
      </w:r>
      <w:r>
        <w:rPr>
          <w:szCs w:val="28"/>
        </w:rPr>
        <w:t xml:space="preserve"> законны</w:t>
      </w:r>
      <w:r w:rsidR="003A4D62">
        <w:rPr>
          <w:szCs w:val="28"/>
        </w:rPr>
        <w:t>й</w:t>
      </w:r>
      <w:r>
        <w:rPr>
          <w:szCs w:val="28"/>
        </w:rPr>
        <w:t xml:space="preserve"> представител</w:t>
      </w:r>
      <w:r w:rsidR="003A4D62">
        <w:rPr>
          <w:szCs w:val="28"/>
        </w:rPr>
        <w:t>ь</w:t>
      </w:r>
      <w:r>
        <w:rPr>
          <w:szCs w:val="28"/>
        </w:rPr>
        <w:t xml:space="preserve">) </w:t>
      </w:r>
      <w:r w:rsidR="00723638">
        <w:rPr>
          <w:szCs w:val="28"/>
        </w:rPr>
        <w:t>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её внести третьему лицу) за присмотр и уход за детьми в соответствующую образовательную организацию</w:t>
      </w:r>
      <w:r w:rsidR="00526AF2">
        <w:rPr>
          <w:szCs w:val="28"/>
        </w:rPr>
        <w:t xml:space="preserve"> (далее – Заявитель)</w:t>
      </w:r>
      <w:r w:rsidR="00723638">
        <w:rPr>
          <w:szCs w:val="28"/>
        </w:rPr>
        <w:t>, либо его уполномоченный представитель</w:t>
      </w:r>
      <w:r>
        <w:rPr>
          <w:szCs w:val="28"/>
        </w:rPr>
        <w:t xml:space="preserve">. В качестве уполномоченного представителя заявителя может </w:t>
      </w:r>
      <w:r>
        <w:rPr>
          <w:szCs w:val="28"/>
        </w:rPr>
        <w:lastRenderedPageBreak/>
        <w:t>быть лицо, указанное в пункт</w:t>
      </w:r>
      <w:r w:rsidR="008B0568">
        <w:rPr>
          <w:szCs w:val="28"/>
        </w:rPr>
        <w:t>е</w:t>
      </w:r>
      <w:r>
        <w:rPr>
          <w:szCs w:val="28"/>
        </w:rPr>
        <w:t xml:space="preserve"> </w:t>
      </w:r>
      <w:r w:rsidR="00A66D21">
        <w:rPr>
          <w:szCs w:val="28"/>
        </w:rPr>
        <w:t xml:space="preserve">2.5. </w:t>
      </w:r>
      <w:r>
        <w:rPr>
          <w:szCs w:val="28"/>
        </w:rPr>
        <w:t>настоящего Административного регламента.»</w:t>
      </w:r>
    </w:p>
    <w:p w:rsidR="00DE6CB2" w:rsidRPr="001036AD" w:rsidRDefault="00DE6CB2" w:rsidP="00DE6CB2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</w:rPr>
        <w:t xml:space="preserve">Пункт </w:t>
      </w:r>
      <w:r w:rsidR="00A66D21">
        <w:rPr>
          <w:szCs w:val="28"/>
        </w:rPr>
        <w:t>2.5.</w:t>
      </w:r>
      <w:r>
        <w:rPr>
          <w:szCs w:val="28"/>
        </w:rPr>
        <w:t xml:space="preserve"> приложения к постановлению администрации Козульского района от </w:t>
      </w:r>
      <w:r w:rsidR="00A66D21">
        <w:rPr>
          <w:szCs w:val="28"/>
        </w:rPr>
        <w:t>26.01.2023</w:t>
      </w:r>
      <w:r>
        <w:rPr>
          <w:szCs w:val="28"/>
        </w:rPr>
        <w:t xml:space="preserve"> № </w:t>
      </w:r>
      <w:r w:rsidR="00A66D21">
        <w:rPr>
          <w:szCs w:val="28"/>
        </w:rPr>
        <w:t>21</w:t>
      </w:r>
      <w:r>
        <w:rPr>
          <w:szCs w:val="28"/>
        </w:rPr>
        <w:t xml:space="preserve"> до</w:t>
      </w:r>
      <w:r w:rsidR="001036AD">
        <w:rPr>
          <w:szCs w:val="28"/>
        </w:rPr>
        <w:t>по</w:t>
      </w:r>
      <w:r>
        <w:rPr>
          <w:szCs w:val="28"/>
        </w:rPr>
        <w:t xml:space="preserve">лнить </w:t>
      </w:r>
      <w:r w:rsidR="001036AD">
        <w:rPr>
          <w:szCs w:val="28"/>
        </w:rPr>
        <w:t xml:space="preserve">абзацами </w:t>
      </w:r>
      <w:r>
        <w:rPr>
          <w:szCs w:val="28"/>
        </w:rPr>
        <w:t>следующе</w:t>
      </w:r>
      <w:r w:rsidR="001036AD">
        <w:rPr>
          <w:szCs w:val="28"/>
        </w:rPr>
        <w:t>го</w:t>
      </w:r>
      <w:r>
        <w:rPr>
          <w:szCs w:val="28"/>
        </w:rPr>
        <w:t xml:space="preserve"> </w:t>
      </w:r>
      <w:r w:rsidR="001036AD">
        <w:rPr>
          <w:szCs w:val="28"/>
        </w:rPr>
        <w:t>содержания</w:t>
      </w:r>
      <w:r>
        <w:rPr>
          <w:szCs w:val="28"/>
        </w:rPr>
        <w:t>:</w:t>
      </w:r>
    </w:p>
    <w:p w:rsidR="00E55062" w:rsidRDefault="001036AD" w:rsidP="001036AD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 xml:space="preserve">«Получение результатов </w:t>
      </w:r>
      <w:r w:rsidR="00A66D21">
        <w:rPr>
          <w:szCs w:val="28"/>
        </w:rPr>
        <w:t>предоставлени</w:t>
      </w:r>
      <w:r w:rsidR="00921D52">
        <w:rPr>
          <w:szCs w:val="28"/>
        </w:rPr>
        <w:t>я</w:t>
      </w:r>
      <w:r w:rsidR="00A66D21">
        <w:rPr>
          <w:szCs w:val="28"/>
        </w:rPr>
        <w:t xml:space="preserve"> муниципальной услуги</w:t>
      </w:r>
      <w:r w:rsidR="00E55062">
        <w:rPr>
          <w:szCs w:val="28"/>
        </w:rPr>
        <w:t xml:space="preserve"> в отношении несовершеннолетнего</w:t>
      </w:r>
      <w:r>
        <w:rPr>
          <w:szCs w:val="28"/>
        </w:rPr>
        <w:t xml:space="preserve">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="00A66D21">
        <w:rPr>
          <w:szCs w:val="28"/>
        </w:rPr>
        <w:t>предоставления муниципальной услуги</w:t>
      </w:r>
      <w:r w:rsidR="00E55062">
        <w:rPr>
          <w:szCs w:val="28"/>
        </w:rPr>
        <w:t xml:space="preserve"> в отношении несовершеннолетнего.</w:t>
      </w:r>
    </w:p>
    <w:p w:rsidR="001036AD" w:rsidRDefault="00E55062" w:rsidP="001036AD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 xml:space="preserve">Результаты </w:t>
      </w:r>
      <w:r w:rsidR="00A66D21">
        <w:rPr>
          <w:szCs w:val="28"/>
        </w:rPr>
        <w:t xml:space="preserve">предоставления муниципальной услуги </w:t>
      </w:r>
      <w:r>
        <w:rPr>
          <w:szCs w:val="28"/>
        </w:rPr>
        <w:t>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</w:t>
      </w:r>
      <w:r w:rsidR="001036AD">
        <w:rPr>
          <w:szCs w:val="28"/>
        </w:rPr>
        <w:t xml:space="preserve"> </w:t>
      </w:r>
      <w:r>
        <w:rPr>
          <w:szCs w:val="28"/>
        </w:rPr>
        <w:t>лично.»</w:t>
      </w:r>
    </w:p>
    <w:p w:rsidR="00A66D21" w:rsidRPr="00A66D21" w:rsidRDefault="00A66D21" w:rsidP="00A66D21">
      <w:pPr>
        <w:pStyle w:val="a8"/>
        <w:numPr>
          <w:ilvl w:val="1"/>
          <w:numId w:val="2"/>
        </w:numPr>
        <w:ind w:left="0" w:firstLine="708"/>
        <w:jc w:val="both"/>
        <w:rPr>
          <w:rStyle w:val="a7"/>
          <w:b/>
          <w:bCs/>
          <w:color w:val="auto"/>
          <w:szCs w:val="28"/>
          <w:u w:val="none"/>
        </w:rPr>
      </w:pPr>
      <w:r>
        <w:rPr>
          <w:szCs w:val="28"/>
        </w:rPr>
        <w:t xml:space="preserve">В пункте 2.6. приложения к постановлению администрации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 от 26.01.2023 № 21 слова «РПГУ» и </w:t>
      </w:r>
      <w:r w:rsidRPr="00A66D21">
        <w:rPr>
          <w:szCs w:val="28"/>
        </w:rPr>
        <w:t>«(</w:t>
      </w:r>
      <w:hyperlink r:id="rId10" w:history="1">
        <w:r w:rsidRPr="00A66D21">
          <w:rPr>
            <w:rStyle w:val="a7"/>
            <w:color w:val="auto"/>
            <w:szCs w:val="28"/>
            <w:u w:val="none"/>
            <w:lang w:val="en-US"/>
          </w:rPr>
          <w:t>www</w:t>
        </w:r>
        <w:r w:rsidRPr="00A66D21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A66D21">
          <w:rPr>
            <w:rStyle w:val="a7"/>
            <w:color w:val="auto"/>
            <w:szCs w:val="28"/>
            <w:u w:val="none"/>
            <w:lang w:val="en-US"/>
          </w:rPr>
          <w:t>admkozulka</w:t>
        </w:r>
        <w:proofErr w:type="spellEnd"/>
        <w:r w:rsidRPr="00A66D21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A66D21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A66D21">
        <w:rPr>
          <w:rStyle w:val="a7"/>
          <w:color w:val="auto"/>
          <w:szCs w:val="28"/>
          <w:u w:val="none"/>
        </w:rPr>
        <w:t>)»</w:t>
      </w:r>
      <w:r>
        <w:rPr>
          <w:rStyle w:val="a7"/>
          <w:color w:val="auto"/>
          <w:szCs w:val="28"/>
          <w:u w:val="none"/>
        </w:rPr>
        <w:t xml:space="preserve"> исключить.</w:t>
      </w:r>
    </w:p>
    <w:p w:rsidR="00A66D21" w:rsidRPr="00A66D21" w:rsidRDefault="00A66D21" w:rsidP="00A66D21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rStyle w:val="a7"/>
          <w:color w:val="auto"/>
          <w:szCs w:val="28"/>
          <w:u w:val="none"/>
        </w:rPr>
        <w:t xml:space="preserve">Приложение № 3 к Административному регламенту по </w:t>
      </w:r>
      <w:r w:rsidR="00B21DA8">
        <w:rPr>
          <w:rStyle w:val="a7"/>
          <w:color w:val="auto"/>
          <w:szCs w:val="28"/>
          <w:u w:val="none"/>
        </w:rPr>
        <w:t>предоставлению муниципальной услуги изложить в редакции согласно приложению, к настоящему постановлению.</w:t>
      </w:r>
    </w:p>
    <w:p w:rsidR="00235942" w:rsidRPr="00FF5AEF" w:rsidRDefault="00E55062" w:rsidP="00235942">
      <w:pPr>
        <w:numPr>
          <w:ilvl w:val="0"/>
          <w:numId w:val="1"/>
        </w:numPr>
        <w:ind w:left="0" w:firstLine="708"/>
        <w:jc w:val="both"/>
        <w:rPr>
          <w:szCs w:val="28"/>
        </w:rPr>
      </w:pPr>
      <w:r w:rsidRPr="00171E1C">
        <w:rPr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</w:t>
      </w:r>
      <w:r w:rsidRPr="00DB5514">
        <w:t>.</w:t>
      </w:r>
    </w:p>
    <w:p w:rsidR="00235942" w:rsidRDefault="00235942" w:rsidP="00235942">
      <w:pPr>
        <w:jc w:val="both"/>
        <w:rPr>
          <w:szCs w:val="28"/>
        </w:rPr>
      </w:pPr>
    </w:p>
    <w:p w:rsidR="00E55062" w:rsidRPr="008F2E38" w:rsidRDefault="00E55062" w:rsidP="00235942">
      <w:pPr>
        <w:jc w:val="both"/>
        <w:rPr>
          <w:szCs w:val="28"/>
        </w:rPr>
      </w:pPr>
    </w:p>
    <w:p w:rsidR="00235942" w:rsidRDefault="00235942" w:rsidP="00235942">
      <w:pPr>
        <w:jc w:val="both"/>
        <w:rPr>
          <w:szCs w:val="28"/>
        </w:rPr>
      </w:pPr>
    </w:p>
    <w:p w:rsidR="00E55062" w:rsidRDefault="00E55062" w:rsidP="00E55062">
      <w:r>
        <w:t xml:space="preserve">Глава района                                                                                  И.В. </w:t>
      </w:r>
      <w:proofErr w:type="spellStart"/>
      <w:r>
        <w:t>Кривенков</w:t>
      </w:r>
      <w:proofErr w:type="spellEnd"/>
      <w:r>
        <w:t xml:space="preserve"> </w:t>
      </w:r>
    </w:p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>
      <w:pPr>
        <w:rPr>
          <w:sz w:val="20"/>
        </w:rPr>
      </w:pPr>
      <w:r>
        <w:rPr>
          <w:sz w:val="20"/>
        </w:rPr>
        <w:t xml:space="preserve">Артюшкина Олеся Евгеньевна </w:t>
      </w:r>
    </w:p>
    <w:p w:rsidR="00AD2789" w:rsidRDefault="00E55062" w:rsidP="00E55062">
      <w:pPr>
        <w:jc w:val="both"/>
        <w:rPr>
          <w:sz w:val="20"/>
        </w:rPr>
      </w:pPr>
      <w:r>
        <w:rPr>
          <w:sz w:val="20"/>
        </w:rPr>
        <w:t>8 (39154</w:t>
      </w:r>
      <w:proofErr w:type="gramStart"/>
      <w:r>
        <w:rPr>
          <w:sz w:val="20"/>
        </w:rPr>
        <w:t>)  4</w:t>
      </w:r>
      <w:proofErr w:type="gramEnd"/>
      <w:r>
        <w:rPr>
          <w:sz w:val="20"/>
        </w:rPr>
        <w:t xml:space="preserve">-12-23                      </w:t>
      </w:r>
    </w:p>
    <w:p w:rsidR="00B21DA8" w:rsidRPr="00713999" w:rsidRDefault="00B21DA8" w:rsidP="00B21DA8">
      <w:pPr>
        <w:pStyle w:val="1"/>
        <w:shd w:val="clear" w:color="auto" w:fill="auto"/>
        <w:tabs>
          <w:tab w:val="left" w:leader="underscore" w:pos="9422"/>
        </w:tabs>
        <w:ind w:firstLine="567"/>
        <w:jc w:val="right"/>
      </w:pPr>
    </w:p>
    <w:p w:rsidR="00B21DA8" w:rsidRPr="00713999" w:rsidRDefault="00B21DA8" w:rsidP="00B21DA8">
      <w:pPr>
        <w:pStyle w:val="1"/>
        <w:shd w:val="clear" w:color="auto" w:fill="auto"/>
        <w:tabs>
          <w:tab w:val="left" w:leader="underscore" w:pos="9422"/>
        </w:tabs>
        <w:ind w:firstLine="567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5964"/>
      </w:tblGrid>
      <w:tr w:rsidR="00B21DA8" w:rsidTr="00694475">
        <w:trPr>
          <w:trHeight w:val="2094"/>
        </w:trPr>
        <w:tc>
          <w:tcPr>
            <w:tcW w:w="3265" w:type="dxa"/>
          </w:tcPr>
          <w:p w:rsidR="00B21DA8" w:rsidRDefault="00B21DA8" w:rsidP="00694475">
            <w:pPr>
              <w:pStyle w:val="1"/>
              <w:shd w:val="clear" w:color="auto" w:fill="auto"/>
              <w:ind w:firstLine="0"/>
              <w:jc w:val="center"/>
            </w:pPr>
          </w:p>
        </w:tc>
        <w:tc>
          <w:tcPr>
            <w:tcW w:w="5964" w:type="dxa"/>
          </w:tcPr>
          <w:p w:rsidR="00B21DA8" w:rsidRDefault="00B21DA8" w:rsidP="00694475">
            <w:pPr>
              <w:pStyle w:val="1"/>
              <w:shd w:val="clear" w:color="auto" w:fill="auto"/>
              <w:ind w:firstLine="567"/>
            </w:pPr>
            <w:r>
              <w:t xml:space="preserve">Приложение </w:t>
            </w:r>
          </w:p>
          <w:p w:rsidR="00B21DA8" w:rsidRDefault="00B21DA8" w:rsidP="00694475">
            <w:pPr>
              <w:pStyle w:val="1"/>
              <w:shd w:val="clear" w:color="auto" w:fill="auto"/>
              <w:ind w:firstLine="567"/>
            </w:pPr>
            <w:r>
              <w:t>к постановлению</w:t>
            </w:r>
          </w:p>
          <w:p w:rsidR="00B21DA8" w:rsidRDefault="00B21DA8" w:rsidP="00694475">
            <w:pPr>
              <w:pStyle w:val="1"/>
              <w:shd w:val="clear" w:color="auto" w:fill="auto"/>
              <w:ind w:firstLine="567"/>
            </w:pPr>
            <w:r>
              <w:t xml:space="preserve">от </w:t>
            </w:r>
            <w:r w:rsidR="001F0F95">
              <w:t>27.11.2024</w:t>
            </w:r>
            <w:r>
              <w:t xml:space="preserve"> № </w:t>
            </w:r>
            <w:r w:rsidR="001F0F95">
              <w:t>413</w:t>
            </w:r>
          </w:p>
          <w:p w:rsidR="00B21DA8" w:rsidRDefault="00B21DA8" w:rsidP="00694475">
            <w:pPr>
              <w:pStyle w:val="1"/>
              <w:shd w:val="clear" w:color="auto" w:fill="auto"/>
              <w:ind w:firstLine="567"/>
            </w:pPr>
          </w:p>
          <w:p w:rsidR="00B21DA8" w:rsidRDefault="00B21DA8" w:rsidP="00694475">
            <w:pPr>
              <w:pStyle w:val="1"/>
              <w:shd w:val="clear" w:color="auto" w:fill="auto"/>
              <w:ind w:firstLine="567"/>
            </w:pPr>
            <w:r>
              <w:t>Приложение № 3</w:t>
            </w:r>
          </w:p>
          <w:p w:rsidR="00B21DA8" w:rsidRDefault="00B21DA8" w:rsidP="00694475">
            <w:pPr>
              <w:pStyle w:val="1"/>
              <w:shd w:val="clear" w:color="auto" w:fill="auto"/>
              <w:ind w:firstLine="0"/>
            </w:pPr>
            <w:r>
              <w:t xml:space="preserve">        к Административному регламенту</w:t>
            </w:r>
          </w:p>
          <w:p w:rsidR="00B21DA8" w:rsidRDefault="00B21DA8" w:rsidP="00694475">
            <w:pPr>
              <w:pStyle w:val="1"/>
              <w:shd w:val="clear" w:color="auto" w:fill="auto"/>
              <w:ind w:firstLine="567"/>
            </w:pPr>
            <w:r>
              <w:t>по предоставлению муниципальной услуги</w:t>
            </w:r>
          </w:p>
          <w:p w:rsidR="00B21DA8" w:rsidRDefault="00B21DA8" w:rsidP="00694475">
            <w:pPr>
              <w:pStyle w:val="1"/>
              <w:shd w:val="clear" w:color="auto" w:fill="auto"/>
              <w:ind w:firstLine="567"/>
            </w:pPr>
            <w:r>
              <w:t>_____________________________________</w:t>
            </w:r>
          </w:p>
          <w:p w:rsidR="00B21DA8" w:rsidRDefault="00B21DA8" w:rsidP="00694475">
            <w:pPr>
              <w:pStyle w:val="1"/>
              <w:shd w:val="clear" w:color="auto" w:fill="auto"/>
              <w:ind w:left="594" w:firstLine="0"/>
              <w:rPr>
                <w:sz w:val="24"/>
                <w:szCs w:val="24"/>
              </w:rPr>
            </w:pPr>
            <w:r w:rsidRPr="00F81011">
              <w:rPr>
                <w:sz w:val="24"/>
                <w:szCs w:val="24"/>
              </w:rPr>
              <w:t>(наименование уполномоченного органа, предоставляющего услугу)</w:t>
            </w:r>
          </w:p>
          <w:p w:rsidR="00B21DA8" w:rsidRPr="00F81011" w:rsidRDefault="00B21DA8" w:rsidP="00694475">
            <w:pPr>
              <w:pStyle w:val="1"/>
              <w:shd w:val="clear" w:color="auto" w:fill="auto"/>
              <w:ind w:left="5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</w:t>
            </w:r>
          </w:p>
        </w:tc>
      </w:tr>
    </w:tbl>
    <w:p w:rsidR="00B21DA8" w:rsidRPr="00713999" w:rsidRDefault="00B21DA8" w:rsidP="00B21DA8">
      <w:pPr>
        <w:pStyle w:val="1"/>
        <w:shd w:val="clear" w:color="auto" w:fill="auto"/>
        <w:tabs>
          <w:tab w:val="left" w:leader="underscore" w:pos="9422"/>
        </w:tabs>
        <w:ind w:firstLine="0"/>
      </w:pPr>
    </w:p>
    <w:p w:rsidR="00B21DA8" w:rsidRPr="00713999" w:rsidRDefault="00B21DA8" w:rsidP="00B21DA8">
      <w:pPr>
        <w:pStyle w:val="1"/>
        <w:shd w:val="clear" w:color="auto" w:fill="auto"/>
        <w:ind w:firstLine="0"/>
        <w:jc w:val="center"/>
      </w:pPr>
      <w:r w:rsidRPr="00713999">
        <w:rPr>
          <w:b/>
          <w:bCs/>
        </w:rPr>
        <w:t>Заявление</w:t>
      </w:r>
    </w:p>
    <w:p w:rsidR="00B21DA8" w:rsidRPr="00713999" w:rsidRDefault="00B21DA8" w:rsidP="00B21DA8">
      <w:pPr>
        <w:pStyle w:val="1"/>
        <w:shd w:val="clear" w:color="auto" w:fill="auto"/>
        <w:ind w:firstLine="567"/>
        <w:jc w:val="center"/>
      </w:pPr>
      <w:r w:rsidRPr="00713999">
        <w:rPr>
          <w:b/>
          <w:bCs/>
        </w:rPr>
        <w:t>о предоставлении муниципальной услуги</w:t>
      </w:r>
    </w:p>
    <w:p w:rsidR="00B21DA8" w:rsidRPr="00F81011" w:rsidRDefault="00B21DA8" w:rsidP="00B21DA8">
      <w:pPr>
        <w:pStyle w:val="1"/>
        <w:pBdr>
          <w:bottom w:val="single" w:sz="4" w:space="0" w:color="auto"/>
        </w:pBdr>
        <w:shd w:val="clear" w:color="auto" w:fill="auto"/>
        <w:ind w:firstLine="567"/>
        <w:jc w:val="center"/>
        <w:rPr>
          <w:sz w:val="24"/>
          <w:szCs w:val="24"/>
        </w:rPr>
      </w:pPr>
      <w:r>
        <w:rPr>
          <w:b/>
          <w:bCs/>
        </w:rPr>
        <w:t>к</w:t>
      </w:r>
      <w:r w:rsidRPr="00713999">
        <w:rPr>
          <w:b/>
          <w:bCs/>
        </w:rPr>
        <w:t>омпенсация платы, взимаемой с родителей, за присмотр и уход за детьми</w:t>
      </w:r>
    </w:p>
    <w:p w:rsidR="00B21DA8" w:rsidRPr="00713999" w:rsidRDefault="00B21DA8" w:rsidP="00B21DA8">
      <w:pPr>
        <w:pStyle w:val="1"/>
        <w:pBdr>
          <w:bottom w:val="single" w:sz="4" w:space="0" w:color="auto"/>
        </w:pBdr>
        <w:shd w:val="clear" w:color="auto" w:fill="auto"/>
        <w:ind w:firstLine="567"/>
      </w:pPr>
    </w:p>
    <w:p w:rsidR="00B21DA8" w:rsidRPr="00B21DA8" w:rsidRDefault="00B21DA8" w:rsidP="00B21DA8">
      <w:pPr>
        <w:pStyle w:val="1"/>
        <w:shd w:val="clear" w:color="auto" w:fill="auto"/>
        <w:ind w:firstLine="567"/>
        <w:jc w:val="center"/>
        <w:rPr>
          <w:sz w:val="20"/>
          <w:szCs w:val="20"/>
        </w:rPr>
      </w:pPr>
      <w:r w:rsidRPr="00B21DA8">
        <w:rPr>
          <w:sz w:val="20"/>
          <w:szCs w:val="20"/>
        </w:rPr>
        <w:t>(фамилия, имя, отчество (при наличии) Заявителя)</w:t>
      </w:r>
      <w:r w:rsidRPr="00B21DA8">
        <w:rPr>
          <w:sz w:val="20"/>
          <w:szCs w:val="20"/>
        </w:rPr>
        <w:tab/>
      </w:r>
    </w:p>
    <w:p w:rsidR="00B21DA8" w:rsidRPr="00713999" w:rsidRDefault="00B21DA8" w:rsidP="00B21DA8">
      <w:pPr>
        <w:pStyle w:val="1"/>
        <w:shd w:val="clear" w:color="auto" w:fill="auto"/>
        <w:tabs>
          <w:tab w:val="left" w:leader="underscore" w:pos="5897"/>
        </w:tabs>
        <w:ind w:firstLine="567"/>
      </w:pPr>
      <w:r w:rsidRPr="00713999">
        <w:t>Дата рождения</w:t>
      </w:r>
      <w:r>
        <w:rPr>
          <w:sz w:val="24"/>
          <w:szCs w:val="24"/>
        </w:rPr>
        <w:t xml:space="preserve"> ____________________________</w:t>
      </w:r>
    </w:p>
    <w:p w:rsidR="00B21DA8" w:rsidRPr="00713999" w:rsidRDefault="00B21DA8" w:rsidP="00B21DA8">
      <w:pPr>
        <w:pStyle w:val="1"/>
        <w:shd w:val="clear" w:color="auto" w:fill="auto"/>
        <w:tabs>
          <w:tab w:val="left" w:leader="underscore" w:pos="5897"/>
        </w:tabs>
        <w:ind w:firstLine="567"/>
      </w:pPr>
      <w:r w:rsidRPr="00713999">
        <w:t>СНИЛС</w:t>
      </w:r>
      <w:r w:rsidRPr="00713999">
        <w:tab/>
      </w:r>
    </w:p>
    <w:p w:rsidR="00B21DA8" w:rsidRPr="00713999" w:rsidRDefault="00B21DA8" w:rsidP="00B21DA8">
      <w:pPr>
        <w:pStyle w:val="1"/>
        <w:shd w:val="clear" w:color="auto" w:fill="auto"/>
        <w:tabs>
          <w:tab w:val="left" w:leader="underscore" w:pos="5897"/>
        </w:tabs>
        <w:ind w:firstLine="567"/>
      </w:pPr>
      <w:r w:rsidRPr="00713999">
        <w:t xml:space="preserve">тел.: </w:t>
      </w:r>
      <w:r w:rsidRPr="00713999">
        <w:tab/>
      </w:r>
    </w:p>
    <w:p w:rsidR="00B21DA8" w:rsidRDefault="00B21DA8" w:rsidP="00B21DA8">
      <w:pPr>
        <w:pStyle w:val="1"/>
        <w:shd w:val="clear" w:color="auto" w:fill="auto"/>
        <w:tabs>
          <w:tab w:val="left" w:leader="underscore" w:pos="5897"/>
        </w:tabs>
        <w:ind w:firstLine="567"/>
      </w:pPr>
      <w:r w:rsidRPr="00713999">
        <w:t>адрес электронной почты:</w:t>
      </w:r>
      <w:r w:rsidRPr="00713999">
        <w:tab/>
      </w:r>
    </w:p>
    <w:p w:rsidR="00B21DA8" w:rsidRPr="00713999" w:rsidRDefault="00B21DA8" w:rsidP="00B21DA8">
      <w:pPr>
        <w:pStyle w:val="1"/>
        <w:shd w:val="clear" w:color="auto" w:fill="auto"/>
        <w:tabs>
          <w:tab w:val="left" w:leader="underscore" w:pos="5897"/>
        </w:tabs>
        <w:ind w:firstLine="567"/>
      </w:pPr>
    </w:p>
    <w:tbl>
      <w:tblPr>
        <w:tblOverlap w:val="never"/>
        <w:tblW w:w="9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616"/>
        <w:gridCol w:w="2137"/>
        <w:gridCol w:w="1877"/>
      </w:tblGrid>
      <w:tr w:rsidR="00B21DA8" w:rsidRPr="00713999" w:rsidTr="00694475">
        <w:trPr>
          <w:trHeight w:hRule="exact" w:val="1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DA8" w:rsidRPr="00713999" w:rsidRDefault="00B21DA8" w:rsidP="00694475">
            <w:pPr>
              <w:pStyle w:val="ad"/>
              <w:shd w:val="clear" w:color="auto" w:fill="auto"/>
              <w:ind w:hanging="15"/>
            </w:pPr>
            <w:r w:rsidRPr="00713999">
              <w:t>Наименование документа, удостоверяющего</w:t>
            </w:r>
          </w:p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личность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Дата выдачи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65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Серия и номер документа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Код подразделения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33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Кем выдан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3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Гражданство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p w:rsidR="00B21DA8" w:rsidRDefault="00B21DA8" w:rsidP="00B21DA8">
      <w:pPr>
        <w:pStyle w:val="ab"/>
        <w:shd w:val="clear" w:color="auto" w:fill="auto"/>
        <w:ind w:left="72" w:firstLine="567"/>
        <w:rPr>
          <w:sz w:val="28"/>
          <w:szCs w:val="28"/>
        </w:rPr>
      </w:pPr>
      <w:r w:rsidRPr="00713999">
        <w:rPr>
          <w:sz w:val="28"/>
          <w:szCs w:val="28"/>
        </w:rPr>
        <w:t>Адрес регистрации/Адрес временной регистрации:</w:t>
      </w:r>
      <w:r>
        <w:rPr>
          <w:sz w:val="28"/>
          <w:szCs w:val="28"/>
        </w:rPr>
        <w:t xml:space="preserve"> __________________</w:t>
      </w:r>
    </w:p>
    <w:p w:rsidR="00B21DA8" w:rsidRPr="00713999" w:rsidRDefault="00B21DA8" w:rsidP="00B21DA8">
      <w:pPr>
        <w:pStyle w:val="ab"/>
        <w:shd w:val="clear" w:color="auto" w:fill="auto"/>
        <w:ind w:left="72" w:hanging="7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1DA8" w:rsidRPr="00713999" w:rsidRDefault="00B21DA8" w:rsidP="00B21DA8">
      <w:pPr>
        <w:rPr>
          <w:szCs w:val="28"/>
        </w:rPr>
      </w:pPr>
    </w:p>
    <w:tbl>
      <w:tblPr>
        <w:tblOverlap w:val="never"/>
        <w:tblW w:w="97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7"/>
        <w:gridCol w:w="2891"/>
        <w:gridCol w:w="2209"/>
        <w:gridCol w:w="1938"/>
      </w:tblGrid>
      <w:tr w:rsidR="00B21DA8" w:rsidRPr="00713999" w:rsidTr="00694475">
        <w:trPr>
          <w:trHeight w:hRule="exact" w:val="137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Наименование документа, удостоверяющего личность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Дата выдачи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703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Серия и номер документа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Код подразделения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56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hanging="15"/>
            </w:pPr>
            <w:r w:rsidRPr="00713999">
              <w:t>Кем выдан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577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hanging="15"/>
            </w:pPr>
            <w:r w:rsidRPr="00713999">
              <w:t>Гражданство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p w:rsidR="00B21DA8" w:rsidRDefault="00B21DA8" w:rsidP="00B21DA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ind w:firstLine="567"/>
      </w:pPr>
    </w:p>
    <w:p w:rsidR="00B21DA8" w:rsidRDefault="00B21DA8" w:rsidP="00B21DA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ind w:firstLine="567"/>
      </w:pPr>
      <w:r w:rsidRPr="00713999">
        <w:t>Прошу предоставить компенсацию платы, взимаемой с родителей (законных представителей) за присмотр и уход за:</w:t>
      </w:r>
    </w:p>
    <w:p w:rsidR="00B21DA8" w:rsidRPr="00713999" w:rsidRDefault="00B21DA8" w:rsidP="00B21DA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ind w:firstLine="567"/>
      </w:pPr>
    </w:p>
    <w:p w:rsidR="00B21DA8" w:rsidRPr="00B21DA8" w:rsidRDefault="00B21DA8" w:rsidP="00B21DA8">
      <w:pPr>
        <w:jc w:val="center"/>
        <w:rPr>
          <w:sz w:val="20"/>
          <w:szCs w:val="20"/>
        </w:rPr>
      </w:pPr>
      <w:r w:rsidRPr="00B21DA8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>)</w:t>
      </w:r>
      <w:r w:rsidRPr="00B21DA8">
        <w:rPr>
          <w:sz w:val="20"/>
          <w:szCs w:val="20"/>
        </w:rPr>
        <w:t xml:space="preserve"> </w:t>
      </w:r>
    </w:p>
    <w:p w:rsidR="00B21DA8" w:rsidRDefault="00B21DA8" w:rsidP="00B21DA8">
      <w:pPr>
        <w:jc w:val="both"/>
        <w:rPr>
          <w:szCs w:val="28"/>
        </w:rPr>
      </w:pPr>
      <w:r w:rsidRPr="00C82760">
        <w:rPr>
          <w:szCs w:val="28"/>
        </w:rPr>
        <w:t>осваивающим(ей) образовательную программу дошкольного образования</w:t>
      </w:r>
    </w:p>
    <w:p w:rsidR="00B21DA8" w:rsidRPr="00713999" w:rsidRDefault="00B21DA8" w:rsidP="00B21DA8">
      <w:pPr>
        <w:pStyle w:val="1"/>
        <w:shd w:val="clear" w:color="auto" w:fill="auto"/>
        <w:tabs>
          <w:tab w:val="left" w:leader="underscore" w:pos="9931"/>
        </w:tabs>
        <w:ind w:firstLine="0"/>
      </w:pPr>
      <w:r>
        <w:t>в _________________________________________________________________</w:t>
      </w:r>
    </w:p>
    <w:p w:rsidR="00B21DA8" w:rsidRPr="00F46210" w:rsidRDefault="00B21DA8" w:rsidP="00B21DA8">
      <w:pPr>
        <w:pStyle w:val="20"/>
        <w:shd w:val="clear" w:color="auto" w:fill="auto"/>
        <w:spacing w:after="0"/>
        <w:rPr>
          <w:sz w:val="20"/>
          <w:szCs w:val="20"/>
        </w:rPr>
      </w:pPr>
      <w:r w:rsidRPr="00F46210">
        <w:rPr>
          <w:i w:val="0"/>
          <w:iCs w:val="0"/>
          <w:sz w:val="20"/>
          <w:szCs w:val="20"/>
        </w:rPr>
        <w:t>(наименование образовательной организации, реализующей про</w:t>
      </w:r>
      <w:r w:rsidR="00F46210">
        <w:rPr>
          <w:i w:val="0"/>
          <w:iCs w:val="0"/>
          <w:sz w:val="20"/>
          <w:szCs w:val="20"/>
        </w:rPr>
        <w:t>грамму дошкольного образования)</w:t>
      </w:r>
    </w:p>
    <w:p w:rsidR="00B21DA8" w:rsidRPr="00713999" w:rsidRDefault="00B21DA8" w:rsidP="00B21DA8">
      <w:pPr>
        <w:pStyle w:val="ab"/>
        <w:shd w:val="clear" w:color="auto" w:fill="auto"/>
        <w:ind w:left="72" w:firstLine="567"/>
        <w:rPr>
          <w:sz w:val="28"/>
          <w:szCs w:val="28"/>
        </w:rPr>
      </w:pPr>
      <w:r w:rsidRPr="00713999">
        <w:rPr>
          <w:sz w:val="28"/>
          <w:szCs w:val="28"/>
        </w:rPr>
        <w:t>Для получения компенсации сообщаю следующую информацию о ребенке (детях):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2693"/>
        <w:gridCol w:w="2707"/>
        <w:gridCol w:w="2266"/>
      </w:tblGrid>
      <w:tr w:rsidR="00B21DA8" w:rsidRPr="00713999" w:rsidTr="00694475">
        <w:trPr>
          <w:trHeight w:hRule="exact" w:val="33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Фамилия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Дата рождения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33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Имя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Пол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33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СНИЛС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331"/>
          <w:jc w:val="center"/>
        </w:trPr>
        <w:tc>
          <w:tcPr>
            <w:tcW w:w="100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rPr>
                <w:b/>
                <w:bCs/>
              </w:rPr>
              <w:t>Реквизиты актовой записи о рождении ребёнка</w:t>
            </w:r>
          </w:p>
        </w:tc>
      </w:tr>
      <w:tr w:rsidR="00B21DA8" w:rsidRPr="00713999" w:rsidTr="00694475">
        <w:trPr>
          <w:trHeight w:hRule="exact" w:val="101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Номер актовой записи о рождении ребёнка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Дата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98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hanging="15"/>
            </w:pPr>
            <w:r w:rsidRPr="00713999">
              <w:t>Место государственной регистрации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p w:rsidR="00B21DA8" w:rsidRDefault="00B21DA8" w:rsidP="00B21DA8">
      <w:pPr>
        <w:rPr>
          <w:szCs w:val="28"/>
        </w:rPr>
      </w:pP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698"/>
        <w:gridCol w:w="2693"/>
        <w:gridCol w:w="2275"/>
      </w:tblGrid>
      <w:tr w:rsidR="00B21DA8" w:rsidRPr="00713999" w:rsidTr="00526AF2">
        <w:trPr>
          <w:trHeight w:hRule="exact" w:val="658"/>
          <w:jc w:val="center"/>
        </w:trPr>
        <w:tc>
          <w:tcPr>
            <w:tcW w:w="10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rPr>
                <w:b/>
                <w:bCs/>
              </w:rPr>
              <w:t>Реквизиты документа, подтверждающего установление опеки (попечительства) над ребёнком</w:t>
            </w:r>
          </w:p>
        </w:tc>
      </w:tr>
      <w:tr w:rsidR="00B21DA8" w:rsidRPr="00713999" w:rsidTr="00526AF2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Номер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Дата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526AF2">
        <w:trPr>
          <w:trHeight w:hRule="exact" w:val="6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Орган, выдавший документ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p w:rsidR="00B21DA8" w:rsidRPr="00713999" w:rsidRDefault="00B21DA8" w:rsidP="00B21DA8">
      <w:pPr>
        <w:pStyle w:val="1"/>
        <w:shd w:val="clear" w:color="auto" w:fill="auto"/>
        <w:ind w:firstLine="0"/>
        <w:jc w:val="center"/>
      </w:pPr>
      <w:r w:rsidRPr="00713999">
        <w:rPr>
          <w:b/>
          <w:bCs/>
        </w:rPr>
        <w:t>По какой причине у ребёнка и родителя разные фамилии:</w:t>
      </w:r>
    </w:p>
    <w:p w:rsidR="00B21DA8" w:rsidRPr="00713999" w:rsidRDefault="00B21DA8" w:rsidP="00B21DA8">
      <w:pPr>
        <w:pStyle w:val="ab"/>
        <w:shd w:val="clear" w:color="auto" w:fill="auto"/>
        <w:ind w:left="110" w:firstLine="32"/>
        <w:rPr>
          <w:sz w:val="28"/>
          <w:szCs w:val="28"/>
        </w:rPr>
      </w:pPr>
      <w:r w:rsidRPr="00713999">
        <w:rPr>
          <w:b/>
          <w:bCs/>
          <w:sz w:val="28"/>
          <w:szCs w:val="28"/>
        </w:rPr>
        <w:t xml:space="preserve">□ </w:t>
      </w:r>
      <w:proofErr w:type="gramStart"/>
      <w:r w:rsidRPr="00713999">
        <w:rPr>
          <w:b/>
          <w:bCs/>
          <w:sz w:val="28"/>
          <w:szCs w:val="28"/>
        </w:rPr>
        <w:t>В</w:t>
      </w:r>
      <w:proofErr w:type="gramEnd"/>
      <w:r w:rsidRPr="00713999">
        <w:rPr>
          <w:b/>
          <w:bCs/>
          <w:sz w:val="28"/>
          <w:szCs w:val="28"/>
        </w:rPr>
        <w:t xml:space="preserve"> отношении ребёнка установлено отцовство</w:t>
      </w:r>
    </w:p>
    <w:tbl>
      <w:tblPr>
        <w:tblOverlap w:val="never"/>
        <w:tblW w:w="99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1790"/>
        <w:gridCol w:w="2328"/>
        <w:gridCol w:w="3067"/>
      </w:tblGrid>
      <w:tr w:rsidR="00B21DA8" w:rsidRPr="00713999" w:rsidTr="00694475">
        <w:trPr>
          <w:trHeight w:hRule="exact" w:val="403"/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Реквизиты актовой записи об установлении отцовства</w:t>
            </w:r>
          </w:p>
        </w:tc>
      </w:tr>
      <w:tr w:rsidR="00B21DA8" w:rsidRPr="00713999" w:rsidTr="00694475">
        <w:trPr>
          <w:trHeight w:hRule="exact" w:val="701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hanging="15"/>
            </w:pPr>
            <w:r w:rsidRPr="00713999"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hanging="15"/>
              <w:jc w:val="center"/>
            </w:pPr>
            <w:r w:rsidRPr="00713999"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289" w:tblpY="425"/>
        <w:tblOverlap w:val="never"/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0"/>
        <w:gridCol w:w="1715"/>
        <w:gridCol w:w="2230"/>
        <w:gridCol w:w="2940"/>
      </w:tblGrid>
      <w:tr w:rsidR="00B21DA8" w:rsidRPr="00713999" w:rsidTr="00694475">
        <w:trPr>
          <w:trHeight w:hRule="exact" w:val="432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Реквизиты актовой записи о заключении брака</w:t>
            </w:r>
          </w:p>
        </w:tc>
      </w:tr>
      <w:tr w:rsidR="00B21DA8" w:rsidRPr="00713999" w:rsidTr="00694475">
        <w:trPr>
          <w:trHeight w:hRule="exact" w:val="438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Номер актовой записи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Дата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41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  <w:jc w:val="center"/>
            </w:pPr>
            <w:r w:rsidRPr="00713999">
              <w:t>Место государственной регистрации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p w:rsidR="00B21DA8" w:rsidRPr="00713999" w:rsidRDefault="00B21DA8" w:rsidP="00B21DA8">
      <w:pPr>
        <w:pStyle w:val="ab"/>
        <w:shd w:val="clear" w:color="auto" w:fill="auto"/>
        <w:ind w:left="110" w:firstLine="567"/>
        <w:rPr>
          <w:sz w:val="28"/>
          <w:szCs w:val="28"/>
        </w:rPr>
        <w:sectPr w:rsidR="00B21DA8" w:rsidRPr="00713999" w:rsidSect="00B21DA8">
          <w:footerReference w:type="default" r:id="rId11"/>
          <w:footnotePr>
            <w:numStart w:val="2"/>
          </w:footnotePr>
          <w:pgSz w:w="11900" w:h="16840"/>
          <w:pgMar w:top="851" w:right="851" w:bottom="851" w:left="1701" w:header="787" w:footer="6" w:gutter="0"/>
          <w:pgNumType w:start="30"/>
          <w:cols w:space="720"/>
          <w:noEndnote/>
          <w:docGrid w:linePitch="360"/>
        </w:sectPr>
      </w:pPr>
      <w:r w:rsidRPr="00713999">
        <w:rPr>
          <w:b/>
          <w:bCs/>
          <w:sz w:val="28"/>
          <w:szCs w:val="28"/>
        </w:rPr>
        <w:t>□ Заключение родителем брака</w:t>
      </w:r>
    </w:p>
    <w:p w:rsidR="00B21DA8" w:rsidRPr="00713999" w:rsidRDefault="00B21DA8" w:rsidP="00B21DA8">
      <w:pPr>
        <w:pStyle w:val="ab"/>
        <w:shd w:val="clear" w:color="auto" w:fill="auto"/>
        <w:tabs>
          <w:tab w:val="left" w:pos="5376"/>
        </w:tabs>
        <w:ind w:left="110" w:firstLine="567"/>
        <w:rPr>
          <w:sz w:val="28"/>
          <w:szCs w:val="28"/>
        </w:rPr>
      </w:pPr>
      <w:r w:rsidRPr="00713999">
        <w:rPr>
          <w:b/>
          <w:bCs/>
          <w:sz w:val="28"/>
          <w:szCs w:val="28"/>
        </w:rPr>
        <w:t>□ Расторжение родителем брака</w:t>
      </w: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8"/>
        <w:gridCol w:w="1794"/>
        <w:gridCol w:w="2333"/>
        <w:gridCol w:w="3075"/>
      </w:tblGrid>
      <w:tr w:rsidR="00B21DA8" w:rsidRPr="00713999" w:rsidTr="00694475">
        <w:trPr>
          <w:trHeight w:hRule="exact" w:val="284"/>
          <w:jc w:val="center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126"/>
            </w:pPr>
            <w:r w:rsidRPr="00713999">
              <w:t>Реквизиты актовой записи о расторжении брака</w:t>
            </w:r>
          </w:p>
        </w:tc>
      </w:tr>
      <w:tr w:rsidR="00B21DA8" w:rsidRPr="00713999" w:rsidTr="00694475">
        <w:trPr>
          <w:trHeight w:hRule="exact" w:val="545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126"/>
            </w:pPr>
            <w:r w:rsidRPr="00713999">
              <w:t>Номер актовой записи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126"/>
              <w:rPr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126"/>
            </w:pPr>
            <w:r w:rsidRPr="00713999">
              <w:t>Дата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126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284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  <w:jc w:val="center"/>
            </w:pPr>
            <w:r w:rsidRPr="00713999">
              <w:t>Место государственной регистрации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p w:rsidR="00B21DA8" w:rsidRPr="00713999" w:rsidRDefault="00B21DA8" w:rsidP="00B21DA8">
      <w:pPr>
        <w:pStyle w:val="ab"/>
        <w:shd w:val="clear" w:color="auto" w:fill="auto"/>
        <w:ind w:left="115" w:firstLine="567"/>
        <w:rPr>
          <w:sz w:val="28"/>
          <w:szCs w:val="28"/>
        </w:rPr>
      </w:pPr>
      <w:r w:rsidRPr="00713999">
        <w:rPr>
          <w:b/>
          <w:bCs/>
          <w:sz w:val="28"/>
          <w:szCs w:val="28"/>
        </w:rPr>
        <w:t>□ Изменение ФИО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1790"/>
        <w:gridCol w:w="2328"/>
        <w:gridCol w:w="3067"/>
      </w:tblGrid>
      <w:tr w:rsidR="00B21DA8" w:rsidRPr="00713999" w:rsidTr="00694475">
        <w:trPr>
          <w:trHeight w:hRule="exact" w:val="39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Реквизиты актовой записи о перемени имени □ У родителя □ У ребенка</w:t>
            </w:r>
          </w:p>
        </w:tc>
      </w:tr>
      <w:tr w:rsidR="00B21DA8" w:rsidRPr="00713999" w:rsidTr="00694475">
        <w:trPr>
          <w:trHeight w:hRule="exact" w:val="3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</w:pPr>
            <w:r w:rsidRPr="00713999"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126"/>
              <w:jc w:val="center"/>
            </w:pPr>
            <w:r w:rsidRPr="00713999"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p w:rsidR="00B21DA8" w:rsidRPr="00713999" w:rsidRDefault="00B21DA8" w:rsidP="00B21DA8">
      <w:pPr>
        <w:pStyle w:val="ab"/>
        <w:shd w:val="clear" w:color="auto" w:fill="auto"/>
        <w:ind w:left="77" w:firstLine="567"/>
        <w:rPr>
          <w:sz w:val="28"/>
          <w:szCs w:val="28"/>
        </w:rPr>
      </w:pPr>
      <w:r w:rsidRPr="00713999">
        <w:rPr>
          <w:sz w:val="28"/>
          <w:szCs w:val="28"/>
        </w:rPr>
        <w:t>Средства прошу направить:</w:t>
      </w:r>
    </w:p>
    <w:tbl>
      <w:tblPr>
        <w:tblOverlap w:val="never"/>
        <w:tblW w:w="100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3"/>
        <w:gridCol w:w="8495"/>
      </w:tblGrid>
      <w:tr w:rsidR="00B21DA8" w:rsidRPr="00713999" w:rsidTr="00694475">
        <w:trPr>
          <w:trHeight w:hRule="exact" w:val="28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  <w:jc w:val="center"/>
            </w:pPr>
            <w:r w:rsidRPr="00713999">
              <w:t>Реквизиты</w:t>
            </w:r>
          </w:p>
        </w:tc>
      </w:tr>
      <w:tr w:rsidR="00B21DA8" w:rsidRPr="00713999" w:rsidTr="00694475">
        <w:trPr>
          <w:trHeight w:hRule="exact" w:val="784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Почта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Default="00B21DA8" w:rsidP="00694475">
            <w:pPr>
              <w:pStyle w:val="ad"/>
              <w:shd w:val="clear" w:color="auto" w:fill="auto"/>
              <w:ind w:firstLine="12"/>
            </w:pPr>
            <w:r w:rsidRPr="00713999">
              <w:t>Адрес</w:t>
            </w:r>
            <w:r>
              <w:t xml:space="preserve"> получателя ____________________________________________</w:t>
            </w:r>
          </w:p>
          <w:p w:rsidR="00B21DA8" w:rsidRPr="00713999" w:rsidRDefault="00B21DA8" w:rsidP="00694475">
            <w:pPr>
              <w:pStyle w:val="ad"/>
              <w:shd w:val="clear" w:color="auto" w:fill="auto"/>
              <w:ind w:firstLine="12"/>
            </w:pPr>
            <w:r>
              <w:t>____________________________________________________________</w:t>
            </w:r>
          </w:p>
        </w:tc>
      </w:tr>
      <w:tr w:rsidR="00B21DA8" w:rsidRPr="00713999" w:rsidTr="00694475">
        <w:trPr>
          <w:trHeight w:hRule="exact" w:val="799"/>
          <w:jc w:val="center"/>
        </w:trPr>
        <w:tc>
          <w:tcPr>
            <w:tcW w:w="1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16"/>
            </w:pPr>
            <w:r w:rsidRPr="00713999">
              <w:t>Номер почтового отделения</w:t>
            </w:r>
          </w:p>
          <w:p w:rsidR="00B21DA8" w:rsidRPr="00713999" w:rsidRDefault="00B21DA8" w:rsidP="00694475">
            <w:pPr>
              <w:pStyle w:val="ad"/>
              <w:shd w:val="clear" w:color="auto" w:fill="auto"/>
              <w:tabs>
                <w:tab w:val="left" w:leader="underscore" w:pos="8160"/>
              </w:tabs>
              <w:ind w:firstLine="16"/>
            </w:pPr>
            <w:r w:rsidRPr="00713999">
              <w:t>(индекс)</w:t>
            </w:r>
            <w:r w:rsidRPr="00713999">
              <w:tab/>
            </w:r>
          </w:p>
        </w:tc>
      </w:tr>
      <w:tr w:rsidR="00B21DA8" w:rsidRPr="00713999" w:rsidTr="00694475">
        <w:trPr>
          <w:trHeight w:hRule="exact" w:val="525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</w:pPr>
            <w:r w:rsidRPr="00713999">
              <w:t>Банк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16"/>
            </w:pPr>
            <w:r w:rsidRPr="00713999">
              <w:t>БИК или наименование банка</w:t>
            </w:r>
            <w:bookmarkStart w:id="0" w:name="_GoBack"/>
            <w:bookmarkEnd w:id="0"/>
          </w:p>
        </w:tc>
      </w:tr>
      <w:tr w:rsidR="00B21DA8" w:rsidRPr="00713999" w:rsidTr="00694475">
        <w:trPr>
          <w:trHeight w:hRule="exact" w:val="270"/>
          <w:jc w:val="center"/>
        </w:trPr>
        <w:tc>
          <w:tcPr>
            <w:tcW w:w="1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16"/>
              <w:rPr>
                <w:szCs w:val="28"/>
              </w:rPr>
            </w:pPr>
          </w:p>
        </w:tc>
      </w:tr>
      <w:tr w:rsidR="00B21DA8" w:rsidRPr="00713999" w:rsidTr="00694475">
        <w:trPr>
          <w:trHeight w:hRule="exact" w:val="90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tabs>
                <w:tab w:val="left" w:leader="underscore" w:pos="8155"/>
              </w:tabs>
              <w:ind w:firstLine="16"/>
            </w:pPr>
            <w:r w:rsidRPr="00713999">
              <w:t>Корреспондентский счет</w:t>
            </w:r>
            <w:r w:rsidRPr="00713999">
              <w:tab/>
            </w:r>
          </w:p>
          <w:p w:rsidR="00B21DA8" w:rsidRPr="00713999" w:rsidRDefault="00B21DA8" w:rsidP="00694475">
            <w:pPr>
              <w:pStyle w:val="ad"/>
              <w:shd w:val="clear" w:color="auto" w:fill="auto"/>
              <w:tabs>
                <w:tab w:val="left" w:leader="underscore" w:pos="8179"/>
              </w:tabs>
              <w:ind w:firstLine="16"/>
            </w:pPr>
            <w:r w:rsidRPr="00713999">
              <w:t>Номер счета заявителя</w:t>
            </w:r>
            <w:r w:rsidRPr="00713999">
              <w:tab/>
            </w:r>
          </w:p>
        </w:tc>
      </w:tr>
    </w:tbl>
    <w:p w:rsidR="00B21DA8" w:rsidRPr="00713999" w:rsidRDefault="00B21DA8" w:rsidP="00B21DA8">
      <w:pPr>
        <w:pStyle w:val="ab"/>
        <w:shd w:val="clear" w:color="auto" w:fill="auto"/>
        <w:ind w:left="72" w:firstLine="567"/>
        <w:rPr>
          <w:sz w:val="28"/>
          <w:szCs w:val="28"/>
        </w:rPr>
      </w:pPr>
      <w:r w:rsidRPr="00713999">
        <w:rPr>
          <w:sz w:val="28"/>
          <w:szCs w:val="28"/>
        </w:rPr>
        <w:t>К заявлению прилагаю следующие документы:</w:t>
      </w: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9331"/>
      </w:tblGrid>
      <w:tr w:rsidR="00B21DA8" w:rsidRPr="00713999" w:rsidTr="00526AF2">
        <w:trPr>
          <w:trHeight w:hRule="exact" w:val="49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0"/>
              <w:jc w:val="center"/>
            </w:pPr>
            <w:r w:rsidRPr="00713999">
              <w:t>№ п/п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  <w:jc w:val="center"/>
            </w:pPr>
            <w:r w:rsidRPr="00713999">
              <w:t>Наименование документов</w:t>
            </w:r>
          </w:p>
        </w:tc>
      </w:tr>
      <w:tr w:rsidR="00B21DA8" w:rsidRPr="00713999" w:rsidTr="00526AF2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DA8" w:rsidRPr="00713999" w:rsidRDefault="00B21DA8" w:rsidP="00694475">
            <w:pPr>
              <w:pStyle w:val="ad"/>
              <w:shd w:val="clear" w:color="auto" w:fill="auto"/>
              <w:ind w:firstLine="567"/>
              <w:jc w:val="center"/>
            </w:pPr>
            <w:r w:rsidRPr="00713999">
              <w:t>1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A8" w:rsidRPr="00713999" w:rsidRDefault="00B21DA8" w:rsidP="00694475">
            <w:pPr>
              <w:ind w:firstLine="567"/>
              <w:rPr>
                <w:szCs w:val="28"/>
              </w:rPr>
            </w:pPr>
          </w:p>
        </w:tc>
      </w:tr>
    </w:tbl>
    <w:p w:rsidR="00B21DA8" w:rsidRDefault="00B21DA8" w:rsidP="00B21DA8">
      <w:pPr>
        <w:pStyle w:val="ab"/>
        <w:shd w:val="clear" w:color="auto" w:fill="auto"/>
        <w:ind w:left="82" w:firstLine="485"/>
        <w:jc w:val="both"/>
        <w:rPr>
          <w:sz w:val="28"/>
          <w:szCs w:val="28"/>
        </w:rPr>
      </w:pPr>
      <w:r w:rsidRPr="00713999">
        <w:rPr>
          <w:sz w:val="28"/>
          <w:szCs w:val="28"/>
        </w:rPr>
        <w:t>Об ответственности за достоверность представленных сведений предупрежден (на).</w:t>
      </w:r>
    </w:p>
    <w:p w:rsidR="00B21DA8" w:rsidRPr="00713999" w:rsidRDefault="00B21DA8" w:rsidP="00B21DA8">
      <w:pPr>
        <w:pStyle w:val="ab"/>
        <w:shd w:val="clear" w:color="auto" w:fill="auto"/>
        <w:ind w:left="82" w:firstLine="485"/>
        <w:jc w:val="both"/>
        <w:rPr>
          <w:sz w:val="28"/>
          <w:szCs w:val="28"/>
        </w:rPr>
      </w:pPr>
    </w:p>
    <w:p w:rsidR="00B21DA8" w:rsidRDefault="00B21DA8" w:rsidP="00B21DA8">
      <w:pPr>
        <w:pStyle w:val="ab"/>
        <w:shd w:val="clear" w:color="auto" w:fill="auto"/>
        <w:ind w:left="82" w:firstLine="485"/>
        <w:jc w:val="both"/>
        <w:rPr>
          <w:sz w:val="28"/>
          <w:szCs w:val="28"/>
        </w:rPr>
      </w:pPr>
      <w:r w:rsidRPr="00713999">
        <w:rPr>
          <w:sz w:val="28"/>
          <w:szCs w:val="28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B21DA8" w:rsidRDefault="00B21DA8" w:rsidP="00B21DA8">
      <w:pPr>
        <w:pStyle w:val="ab"/>
        <w:shd w:val="clear" w:color="auto" w:fill="auto"/>
        <w:ind w:left="82" w:firstLine="485"/>
        <w:jc w:val="both"/>
        <w:rPr>
          <w:sz w:val="28"/>
          <w:szCs w:val="28"/>
        </w:rPr>
      </w:pPr>
    </w:p>
    <w:p w:rsidR="00F46210" w:rsidRPr="00921D52" w:rsidRDefault="00F46210" w:rsidP="00B21DA8">
      <w:pPr>
        <w:pStyle w:val="ab"/>
        <w:shd w:val="clear" w:color="auto" w:fill="auto"/>
        <w:ind w:left="82" w:firstLine="485"/>
        <w:jc w:val="both"/>
        <w:rPr>
          <w:i/>
          <w:sz w:val="24"/>
          <w:szCs w:val="24"/>
        </w:rPr>
      </w:pPr>
      <w:r w:rsidRPr="00921D52">
        <w:rPr>
          <w:i/>
          <w:sz w:val="24"/>
          <w:szCs w:val="24"/>
        </w:rPr>
        <w:t>Варианты получения результатов, оформленных в форме документа на бумажном носителе (нужное заполнить или подчеркнуть):</w:t>
      </w:r>
    </w:p>
    <w:p w:rsidR="00B21DA8" w:rsidRDefault="00B21DA8" w:rsidP="00B21DA8">
      <w:pPr>
        <w:pStyle w:val="ab"/>
        <w:shd w:val="clear" w:color="auto" w:fill="auto"/>
        <w:ind w:left="82" w:firstLine="485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получение результата предоставления муниципальной услуги, свое</w:t>
      </w:r>
      <w:r w:rsidR="00F46210">
        <w:rPr>
          <w:sz w:val="28"/>
          <w:szCs w:val="28"/>
        </w:rPr>
        <w:t>му</w:t>
      </w:r>
      <w:r>
        <w:rPr>
          <w:sz w:val="28"/>
          <w:szCs w:val="28"/>
        </w:rPr>
        <w:t xml:space="preserve"> представителю: _______________________________________</w:t>
      </w:r>
    </w:p>
    <w:p w:rsidR="00B21DA8" w:rsidRDefault="00B21DA8" w:rsidP="00B21DA8">
      <w:pPr>
        <w:pStyle w:val="ab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1DA8" w:rsidRDefault="00B21DA8" w:rsidP="00B21DA8">
      <w:pPr>
        <w:pStyle w:val="ab"/>
        <w:shd w:val="clear" w:color="auto" w:fill="auto"/>
        <w:jc w:val="center"/>
      </w:pPr>
      <w:r w:rsidRPr="00B21DA8">
        <w:t>(фамилия, имя, отчество (при наличии)</w:t>
      </w:r>
      <w:r>
        <w:t>)</w:t>
      </w:r>
    </w:p>
    <w:p w:rsidR="00526AF2" w:rsidRDefault="00526AF2" w:rsidP="00526AF2">
      <w:pPr>
        <w:pStyle w:val="ab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 удостоверяющий личность: _________________________________</w:t>
      </w:r>
    </w:p>
    <w:p w:rsidR="00526AF2" w:rsidRPr="00526AF2" w:rsidRDefault="00526AF2" w:rsidP="00526AF2">
      <w:pPr>
        <w:pStyle w:val="ab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6210" w:rsidRDefault="00F46210" w:rsidP="00F46210">
      <w:pPr>
        <w:pStyle w:val="ab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F46210" w:rsidRDefault="00F46210" w:rsidP="00F46210">
      <w:pPr>
        <w:pStyle w:val="ab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 получу лично. </w:t>
      </w:r>
    </w:p>
    <w:p w:rsidR="00F46210" w:rsidRDefault="00F46210" w:rsidP="00F46210">
      <w:pPr>
        <w:pStyle w:val="ab"/>
        <w:shd w:val="clear" w:color="auto" w:fill="auto"/>
        <w:jc w:val="both"/>
        <w:rPr>
          <w:sz w:val="28"/>
          <w:szCs w:val="28"/>
        </w:rPr>
      </w:pPr>
    </w:p>
    <w:p w:rsidR="00B21DA8" w:rsidRDefault="00B21DA8" w:rsidP="00B21DA8">
      <w:pPr>
        <w:pStyle w:val="ab"/>
        <w:shd w:val="clear" w:color="auto" w:fill="auto"/>
        <w:ind w:left="82" w:hanging="82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 20____ г.                              ____________________</w:t>
      </w:r>
    </w:p>
    <w:p w:rsidR="00B21DA8" w:rsidRDefault="00B21DA8" w:rsidP="00F46210">
      <w:pPr>
        <w:pStyle w:val="ab"/>
        <w:shd w:val="clear" w:color="auto" w:fill="auto"/>
        <w:ind w:left="82" w:hanging="82"/>
        <w:jc w:val="both"/>
      </w:pPr>
      <w:r>
        <w:t xml:space="preserve">                                                                                                                                               п</w:t>
      </w:r>
      <w:r w:rsidRPr="00C82760">
        <w:t>одпись заявителя</w:t>
      </w:r>
    </w:p>
    <w:sectPr w:rsidR="00B21DA8" w:rsidSect="00F46210">
      <w:headerReference w:type="even" r:id="rId12"/>
      <w:pgSz w:w="11906" w:h="16838"/>
      <w:pgMar w:top="1134" w:right="850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0D" w:rsidRDefault="00F46210">
      <w:r>
        <w:separator/>
      </w:r>
    </w:p>
  </w:endnote>
  <w:endnote w:type="continuationSeparator" w:id="0">
    <w:p w:rsidR="002B0B0D" w:rsidRDefault="00F4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A8" w:rsidRDefault="00B21DA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0D" w:rsidRDefault="00F46210">
      <w:r>
        <w:separator/>
      </w:r>
    </w:p>
  </w:footnote>
  <w:footnote w:type="continuationSeparator" w:id="0">
    <w:p w:rsidR="002B0B0D" w:rsidRDefault="00F4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53" w:rsidRDefault="00E55062" w:rsidP="00FB0A0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9D1C53" w:rsidRDefault="001F0F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E42"/>
    <w:multiLevelType w:val="hybridMultilevel"/>
    <w:tmpl w:val="04B26F14"/>
    <w:lvl w:ilvl="0" w:tplc="C2FA99C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802E0F"/>
    <w:multiLevelType w:val="multilevel"/>
    <w:tmpl w:val="74626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0C"/>
    <w:rsid w:val="001036AD"/>
    <w:rsid w:val="001F0F95"/>
    <w:rsid w:val="00235942"/>
    <w:rsid w:val="002B0B0D"/>
    <w:rsid w:val="003A4D62"/>
    <w:rsid w:val="00526AF2"/>
    <w:rsid w:val="005C72CE"/>
    <w:rsid w:val="00723638"/>
    <w:rsid w:val="008656FA"/>
    <w:rsid w:val="008B0568"/>
    <w:rsid w:val="00921D52"/>
    <w:rsid w:val="00A66D21"/>
    <w:rsid w:val="00AD2789"/>
    <w:rsid w:val="00B21DA8"/>
    <w:rsid w:val="00C4520C"/>
    <w:rsid w:val="00DA3FBA"/>
    <w:rsid w:val="00DE6CB2"/>
    <w:rsid w:val="00E55062"/>
    <w:rsid w:val="00F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EAD51"/>
  <w15:chartTrackingRefBased/>
  <w15:docId w15:val="{FDD38FC4-0307-4C2A-B012-965C7C6D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age number"/>
    <w:basedOn w:val="a0"/>
    <w:rsid w:val="00235942"/>
  </w:style>
  <w:style w:type="paragraph" w:styleId="a5">
    <w:name w:val="header"/>
    <w:basedOn w:val="a"/>
    <w:link w:val="a6"/>
    <w:rsid w:val="00235942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235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3594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35942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B21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1DA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B21D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B21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B21DA8"/>
    <w:pPr>
      <w:widowControl w:val="0"/>
      <w:shd w:val="clear" w:color="auto" w:fill="FFFFFF"/>
      <w:ind w:firstLine="400"/>
    </w:pPr>
    <w:rPr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B21DA8"/>
    <w:pPr>
      <w:widowControl w:val="0"/>
      <w:shd w:val="clear" w:color="auto" w:fill="FFFFFF"/>
      <w:spacing w:after="250"/>
      <w:jc w:val="center"/>
    </w:pPr>
    <w:rPr>
      <w:i/>
      <w:iCs/>
      <w:sz w:val="18"/>
      <w:szCs w:val="18"/>
      <w:lang w:eastAsia="en-US"/>
    </w:rPr>
  </w:style>
  <w:style w:type="paragraph" w:customStyle="1" w:styleId="ab">
    <w:name w:val="Подпись к таблице"/>
    <w:basedOn w:val="a"/>
    <w:link w:val="aa"/>
    <w:rsid w:val="00B21DA8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B21DA8"/>
    <w:pPr>
      <w:widowControl w:val="0"/>
      <w:shd w:val="clear" w:color="auto" w:fill="FFFFFF"/>
      <w:ind w:firstLine="400"/>
    </w:pPr>
    <w:rPr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B21D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1D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0F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0F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ozul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D278-D902-45A0-A6BA-3BAFE5C6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Артюшкина Олеся Евгеньевна</dc:creator>
  <cp:keywords/>
  <dc:description/>
  <cp:lastModifiedBy>Артюшкина Олеся Евгеньевна</cp:lastModifiedBy>
  <cp:revision>10</cp:revision>
  <cp:lastPrinted>2024-11-27T07:55:00Z</cp:lastPrinted>
  <dcterms:created xsi:type="dcterms:W3CDTF">2024-11-11T03:20:00Z</dcterms:created>
  <dcterms:modified xsi:type="dcterms:W3CDTF">2024-11-27T07:55:00Z</dcterms:modified>
</cp:coreProperties>
</file>