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78F" w:rsidRDefault="0064278F" w:rsidP="0064278F">
      <w:pPr>
        <w:jc w:val="center"/>
      </w:pPr>
      <w:r>
        <w:object w:dxaOrig="4181" w:dyaOrig="32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9.4pt;height:163.2pt" o:ole="" fillcolor="window">
            <v:imagedata r:id="rId9" o:title=""/>
          </v:shape>
          <o:OLEObject Type="Embed" ProgID="CorelDRAW.Graphic.10" ShapeID="_x0000_i1025" DrawAspect="Content" ObjectID="_1805891640" r:id="rId10"/>
        </w:object>
      </w:r>
    </w:p>
    <w:p w:rsidR="0064278F" w:rsidRDefault="0064278F" w:rsidP="0064278F">
      <w:r>
        <w:t xml:space="preserve">                                       </w:t>
      </w:r>
    </w:p>
    <w:p w:rsidR="0064278F" w:rsidRPr="00163313" w:rsidRDefault="00C834C3" w:rsidP="0064278F">
      <w:pPr>
        <w:rPr>
          <w:rFonts w:ascii="Times New Roman" w:hAnsi="Times New Roman"/>
          <w:sz w:val="28"/>
          <w:szCs w:val="28"/>
        </w:rPr>
      </w:pPr>
      <w:r>
        <w:rPr>
          <w:rFonts w:ascii="Times New Roman" w:hAnsi="Times New Roman"/>
          <w:sz w:val="28"/>
          <w:szCs w:val="28"/>
        </w:rPr>
        <w:t>11</w:t>
      </w:r>
      <w:r w:rsidR="00196D20">
        <w:rPr>
          <w:rFonts w:ascii="Times New Roman" w:hAnsi="Times New Roman"/>
          <w:sz w:val="28"/>
          <w:szCs w:val="28"/>
        </w:rPr>
        <w:t>.0</w:t>
      </w:r>
      <w:r>
        <w:rPr>
          <w:rFonts w:ascii="Times New Roman" w:hAnsi="Times New Roman"/>
          <w:sz w:val="28"/>
          <w:szCs w:val="28"/>
        </w:rPr>
        <w:t>4</w:t>
      </w:r>
      <w:r w:rsidR="0064278F" w:rsidRPr="007654E0">
        <w:rPr>
          <w:rFonts w:ascii="Times New Roman" w:hAnsi="Times New Roman"/>
          <w:sz w:val="28"/>
          <w:szCs w:val="28"/>
        </w:rPr>
        <w:t>.20</w:t>
      </w:r>
      <w:r w:rsidR="0064278F">
        <w:rPr>
          <w:rFonts w:ascii="Times New Roman" w:hAnsi="Times New Roman"/>
          <w:sz w:val="28"/>
          <w:szCs w:val="28"/>
        </w:rPr>
        <w:t>2</w:t>
      </w:r>
      <w:r w:rsidR="00196D20">
        <w:rPr>
          <w:rFonts w:ascii="Times New Roman" w:hAnsi="Times New Roman"/>
          <w:sz w:val="28"/>
          <w:szCs w:val="28"/>
        </w:rPr>
        <w:t>5</w:t>
      </w:r>
      <w:r w:rsidR="0064278F" w:rsidRPr="007654E0">
        <w:rPr>
          <w:rFonts w:ascii="Times New Roman" w:hAnsi="Times New Roman"/>
          <w:sz w:val="28"/>
          <w:szCs w:val="28"/>
        </w:rPr>
        <w:tab/>
      </w:r>
      <w:r w:rsidR="0064278F" w:rsidRPr="007654E0">
        <w:rPr>
          <w:rFonts w:ascii="Times New Roman" w:hAnsi="Times New Roman"/>
          <w:sz w:val="28"/>
          <w:szCs w:val="28"/>
        </w:rPr>
        <w:tab/>
      </w:r>
      <w:r w:rsidR="0064278F" w:rsidRPr="007654E0">
        <w:rPr>
          <w:rFonts w:ascii="Times New Roman" w:hAnsi="Times New Roman"/>
          <w:sz w:val="28"/>
          <w:szCs w:val="28"/>
        </w:rPr>
        <w:tab/>
      </w:r>
      <w:r w:rsidR="0064278F" w:rsidRPr="007654E0">
        <w:rPr>
          <w:rFonts w:ascii="Times New Roman" w:hAnsi="Times New Roman"/>
          <w:sz w:val="28"/>
          <w:szCs w:val="28"/>
        </w:rPr>
        <w:tab/>
      </w:r>
      <w:proofErr w:type="spellStart"/>
      <w:r w:rsidR="0064278F">
        <w:rPr>
          <w:rFonts w:ascii="Times New Roman" w:hAnsi="Times New Roman"/>
          <w:sz w:val="28"/>
          <w:szCs w:val="28"/>
        </w:rPr>
        <w:t>п.г.т</w:t>
      </w:r>
      <w:proofErr w:type="spellEnd"/>
      <w:r w:rsidR="0064278F">
        <w:rPr>
          <w:rFonts w:ascii="Times New Roman" w:hAnsi="Times New Roman"/>
          <w:sz w:val="28"/>
          <w:szCs w:val="28"/>
        </w:rPr>
        <w:t xml:space="preserve">. </w:t>
      </w:r>
      <w:proofErr w:type="spellStart"/>
      <w:r w:rsidR="0064278F">
        <w:rPr>
          <w:rFonts w:ascii="Times New Roman" w:hAnsi="Times New Roman"/>
          <w:sz w:val="28"/>
          <w:szCs w:val="28"/>
        </w:rPr>
        <w:t>Козулька</w:t>
      </w:r>
      <w:proofErr w:type="spellEnd"/>
      <w:r w:rsidR="004E23BE">
        <w:rPr>
          <w:rFonts w:ascii="Times New Roman" w:hAnsi="Times New Roman"/>
          <w:sz w:val="28"/>
          <w:szCs w:val="28"/>
        </w:rPr>
        <w:tab/>
      </w:r>
      <w:r w:rsidR="004E23BE">
        <w:rPr>
          <w:rFonts w:ascii="Times New Roman" w:hAnsi="Times New Roman"/>
          <w:sz w:val="28"/>
          <w:szCs w:val="28"/>
        </w:rPr>
        <w:tab/>
      </w:r>
      <w:r w:rsidR="004E23BE">
        <w:rPr>
          <w:rFonts w:ascii="Times New Roman" w:hAnsi="Times New Roman"/>
          <w:sz w:val="28"/>
          <w:szCs w:val="28"/>
        </w:rPr>
        <w:tab/>
        <w:t xml:space="preserve">  </w:t>
      </w:r>
      <w:r w:rsidR="004E23BE" w:rsidRPr="00163313">
        <w:rPr>
          <w:rFonts w:ascii="Times New Roman" w:hAnsi="Times New Roman"/>
          <w:sz w:val="28"/>
          <w:szCs w:val="28"/>
        </w:rPr>
        <w:t xml:space="preserve"> </w:t>
      </w:r>
      <w:r w:rsidR="0064278F">
        <w:rPr>
          <w:rFonts w:ascii="Times New Roman" w:hAnsi="Times New Roman"/>
          <w:sz w:val="28"/>
          <w:szCs w:val="28"/>
        </w:rPr>
        <w:t xml:space="preserve">       </w:t>
      </w:r>
      <w:r w:rsidR="00B046FB">
        <w:rPr>
          <w:rFonts w:ascii="Times New Roman" w:hAnsi="Times New Roman"/>
          <w:sz w:val="28"/>
          <w:szCs w:val="28"/>
        </w:rPr>
        <w:tab/>
      </w:r>
      <w:r w:rsidR="00B046FB">
        <w:rPr>
          <w:rFonts w:ascii="Times New Roman" w:hAnsi="Times New Roman"/>
          <w:sz w:val="28"/>
          <w:szCs w:val="28"/>
        </w:rPr>
        <w:tab/>
      </w:r>
      <w:r w:rsidR="0064278F" w:rsidRPr="007654E0">
        <w:rPr>
          <w:rFonts w:ascii="Times New Roman" w:hAnsi="Times New Roman"/>
          <w:sz w:val="28"/>
          <w:szCs w:val="28"/>
        </w:rPr>
        <w:t>№</w:t>
      </w:r>
      <w:r>
        <w:rPr>
          <w:rFonts w:ascii="Times New Roman" w:hAnsi="Times New Roman"/>
          <w:sz w:val="28"/>
          <w:szCs w:val="28"/>
        </w:rPr>
        <w:t>148</w:t>
      </w:r>
    </w:p>
    <w:p w:rsidR="0064278F" w:rsidRPr="00BF5D7E" w:rsidRDefault="0064278F" w:rsidP="0064278F">
      <w:pPr>
        <w:pStyle w:val="afff2"/>
        <w:shd w:val="clear" w:color="auto" w:fill="FFFFFF"/>
        <w:jc w:val="both"/>
        <w:rPr>
          <w:sz w:val="28"/>
          <w:szCs w:val="28"/>
        </w:rPr>
      </w:pPr>
      <w:r w:rsidRPr="00BF5D7E">
        <w:rPr>
          <w:sz w:val="28"/>
          <w:szCs w:val="28"/>
        </w:rPr>
        <w:t xml:space="preserve">Об утверждении Административного регламента </w:t>
      </w:r>
      <w:r w:rsidRPr="00BF5D7E">
        <w:rPr>
          <w:bCs/>
          <w:color w:val="000000"/>
          <w:sz w:val="28"/>
          <w:szCs w:val="28"/>
          <w:lang w:bidi="ru-RU"/>
        </w:rPr>
        <w:t>предоставления</w:t>
      </w:r>
      <w:r w:rsidRPr="00BF5D7E">
        <w:rPr>
          <w:bCs/>
          <w:color w:val="000000"/>
          <w:sz w:val="28"/>
          <w:szCs w:val="28"/>
          <w:lang w:bidi="ru-RU"/>
        </w:rPr>
        <w:br/>
        <w:t>муниципальной услуги «</w:t>
      </w:r>
      <w:r w:rsidR="00BF5D7E" w:rsidRPr="00BF5D7E">
        <w:rPr>
          <w:sz w:val="28"/>
          <w:szCs w:val="28"/>
        </w:rPr>
        <w:t>Согласование местоположения границ земельного участка при проведении кадастровых работ</w:t>
      </w:r>
      <w:r w:rsidR="00340061" w:rsidRPr="00BF5D7E">
        <w:rPr>
          <w:bCs/>
          <w:color w:val="000000"/>
          <w:sz w:val="28"/>
          <w:szCs w:val="28"/>
          <w:lang w:bidi="ru-RU"/>
        </w:rPr>
        <w:t>»</w:t>
      </w:r>
    </w:p>
    <w:p w:rsidR="0064278F" w:rsidRPr="007654E0" w:rsidRDefault="0064278F" w:rsidP="0064278F">
      <w:pPr>
        <w:pStyle w:val="afff2"/>
        <w:shd w:val="clear" w:color="auto" w:fill="FFFFFF"/>
        <w:jc w:val="both"/>
        <w:rPr>
          <w:sz w:val="28"/>
          <w:szCs w:val="28"/>
        </w:rPr>
      </w:pPr>
    </w:p>
    <w:p w:rsidR="0064278F" w:rsidRDefault="0064278F" w:rsidP="0064278F">
      <w:pPr>
        <w:pStyle w:val="afff2"/>
        <w:shd w:val="clear" w:color="auto" w:fill="FFFFFF"/>
        <w:ind w:firstLine="540"/>
        <w:jc w:val="both"/>
      </w:pPr>
      <w:proofErr w:type="gramStart"/>
      <w:r w:rsidRPr="007654E0">
        <w:rPr>
          <w:sz w:val="28"/>
          <w:szCs w:val="28"/>
        </w:rPr>
        <w:t>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Федеральным законом от 23.06.2014 № 171-ФЗ «О внесении изменений в Земельный кодекс Российской Федерации и отдельные законодательные акты Российской</w:t>
      </w:r>
      <w:r>
        <w:rPr>
          <w:sz w:val="28"/>
          <w:szCs w:val="28"/>
        </w:rPr>
        <w:t xml:space="preserve"> Федерации»,</w:t>
      </w:r>
      <w:r w:rsidR="00163313">
        <w:rPr>
          <w:sz w:val="28"/>
          <w:szCs w:val="28"/>
        </w:rPr>
        <w:t xml:space="preserve"> </w:t>
      </w:r>
      <w:r w:rsidR="00163313" w:rsidRPr="001B522F">
        <w:rPr>
          <w:sz w:val="28"/>
          <w:szCs w:val="28"/>
        </w:rPr>
        <w:t>Закон</w:t>
      </w:r>
      <w:r w:rsidR="00163313">
        <w:rPr>
          <w:sz w:val="28"/>
          <w:szCs w:val="28"/>
        </w:rPr>
        <w:t>ом</w:t>
      </w:r>
      <w:r w:rsidR="00163313" w:rsidRPr="001B522F">
        <w:rPr>
          <w:sz w:val="28"/>
          <w:szCs w:val="28"/>
        </w:rPr>
        <w:t xml:space="preserve"> Красноярского края от 04.12.2008 </w:t>
      </w:r>
      <w:r w:rsidR="00163313" w:rsidRPr="009450AC">
        <w:rPr>
          <w:sz w:val="28"/>
          <w:szCs w:val="28"/>
        </w:rPr>
        <w:t>№</w:t>
      </w:r>
      <w:r w:rsidR="00163313">
        <w:rPr>
          <w:sz w:val="28"/>
          <w:szCs w:val="28"/>
        </w:rPr>
        <w:t>7-2542 «</w:t>
      </w:r>
      <w:r w:rsidR="00163313" w:rsidRPr="001B522F">
        <w:rPr>
          <w:sz w:val="28"/>
          <w:szCs w:val="28"/>
        </w:rPr>
        <w:t xml:space="preserve">О регулировании земельных </w:t>
      </w:r>
      <w:r w:rsidR="00163313">
        <w:rPr>
          <w:sz w:val="28"/>
          <w:szCs w:val="28"/>
        </w:rPr>
        <w:t>отношений в Красноярском крае»,</w:t>
      </w:r>
      <w:r>
        <w:rPr>
          <w:sz w:val="28"/>
          <w:szCs w:val="28"/>
        </w:rPr>
        <w:t xml:space="preserve"> руководствуясь ст. 16,19,22,42 Устава района,  </w:t>
      </w:r>
      <w:r w:rsidRPr="0064278F">
        <w:rPr>
          <w:rStyle w:val="afc"/>
          <w:b w:val="0"/>
          <w:sz w:val="28"/>
          <w:szCs w:val="28"/>
        </w:rPr>
        <w:t>ПОСТАНОВЛЯЮ</w:t>
      </w:r>
      <w:r w:rsidRPr="004A2653">
        <w:rPr>
          <w:rStyle w:val="afc"/>
          <w:szCs w:val="28"/>
        </w:rPr>
        <w:t>:</w:t>
      </w:r>
      <w:proofErr w:type="gramEnd"/>
    </w:p>
    <w:p w:rsidR="0064278F" w:rsidRDefault="0064278F" w:rsidP="0064278F">
      <w:pPr>
        <w:pStyle w:val="afff2"/>
        <w:shd w:val="clear" w:color="auto" w:fill="FFFFFF"/>
        <w:ind w:firstLine="708"/>
        <w:jc w:val="both"/>
        <w:rPr>
          <w:sz w:val="28"/>
          <w:szCs w:val="28"/>
        </w:rPr>
      </w:pPr>
      <w:r>
        <w:rPr>
          <w:sz w:val="28"/>
          <w:szCs w:val="28"/>
        </w:rPr>
        <w:t xml:space="preserve">1. Утвердить Административный Регламент предоставления муниципальной услуги </w:t>
      </w:r>
      <w:r w:rsidRPr="007654E0">
        <w:rPr>
          <w:sz w:val="28"/>
          <w:szCs w:val="28"/>
        </w:rPr>
        <w:t>«</w:t>
      </w:r>
      <w:r w:rsidR="00196D20">
        <w:rPr>
          <w:bCs/>
          <w:color w:val="000000"/>
          <w:sz w:val="28"/>
          <w:szCs w:val="28"/>
          <w:lang w:bidi="ru-RU"/>
        </w:rPr>
        <w:t>Согласование местоположения границ земельного участка при проведении кадастровых работ</w:t>
      </w:r>
      <w:r w:rsidRPr="0064278F">
        <w:rPr>
          <w:bCs/>
          <w:color w:val="000000"/>
          <w:sz w:val="28"/>
          <w:szCs w:val="28"/>
          <w:lang w:bidi="ru-RU"/>
        </w:rPr>
        <w:t xml:space="preserve">» </w:t>
      </w:r>
      <w:r>
        <w:rPr>
          <w:sz w:val="28"/>
          <w:szCs w:val="28"/>
        </w:rPr>
        <w:t>согласно приложению.</w:t>
      </w:r>
    </w:p>
    <w:p w:rsidR="0064278F" w:rsidRPr="004E23BE" w:rsidRDefault="0064278F" w:rsidP="0064278F">
      <w:pPr>
        <w:pStyle w:val="afff2"/>
        <w:shd w:val="clear" w:color="auto" w:fill="FFFFFF"/>
        <w:ind w:firstLine="708"/>
        <w:jc w:val="both"/>
        <w:rPr>
          <w:sz w:val="28"/>
          <w:szCs w:val="28"/>
        </w:rPr>
      </w:pPr>
      <w:r w:rsidRPr="0051497E">
        <w:rPr>
          <w:sz w:val="28"/>
          <w:szCs w:val="28"/>
        </w:rPr>
        <w:t xml:space="preserve">2. </w:t>
      </w:r>
      <w:proofErr w:type="gramStart"/>
      <w:r w:rsidRPr="0051497E">
        <w:rPr>
          <w:sz w:val="28"/>
          <w:szCs w:val="28"/>
        </w:rPr>
        <w:t>Контроль за</w:t>
      </w:r>
      <w:proofErr w:type="gramEnd"/>
      <w:r w:rsidRPr="0051497E">
        <w:rPr>
          <w:sz w:val="28"/>
          <w:szCs w:val="28"/>
        </w:rPr>
        <w:t xml:space="preserve"> исполнением постановления возложить на заместителя главы </w:t>
      </w:r>
      <w:r w:rsidRPr="004E23BE">
        <w:rPr>
          <w:sz w:val="28"/>
          <w:szCs w:val="28"/>
        </w:rPr>
        <w:t xml:space="preserve">района по </w:t>
      </w:r>
      <w:r w:rsidR="002A4391" w:rsidRPr="004E23BE">
        <w:rPr>
          <w:sz w:val="28"/>
          <w:szCs w:val="28"/>
        </w:rPr>
        <w:t>жизнеобеспечению</w:t>
      </w:r>
      <w:r w:rsidRPr="004E23BE">
        <w:rPr>
          <w:sz w:val="28"/>
          <w:szCs w:val="28"/>
        </w:rPr>
        <w:t>.</w:t>
      </w:r>
    </w:p>
    <w:p w:rsidR="00B046FB" w:rsidRDefault="0064278F" w:rsidP="00B046FB">
      <w:pPr>
        <w:pStyle w:val="afff2"/>
        <w:shd w:val="clear" w:color="auto" w:fill="FFFFFF"/>
        <w:ind w:firstLine="708"/>
        <w:jc w:val="both"/>
      </w:pPr>
      <w:r w:rsidRPr="004E23BE">
        <w:rPr>
          <w:sz w:val="28"/>
          <w:szCs w:val="28"/>
        </w:rPr>
        <w:t xml:space="preserve">3. </w:t>
      </w:r>
      <w:r w:rsidR="00B046FB" w:rsidRPr="004E23BE">
        <w:rPr>
          <w:sz w:val="28"/>
          <w:szCs w:val="28"/>
        </w:rPr>
        <w:t xml:space="preserve">Постановление вступает в силу после его официального обнародования посредством официального опубликования и размещения на официальном сайте администрации </w:t>
      </w:r>
      <w:proofErr w:type="spellStart"/>
      <w:r w:rsidR="00B046FB" w:rsidRPr="004E23BE">
        <w:rPr>
          <w:sz w:val="28"/>
          <w:szCs w:val="28"/>
        </w:rPr>
        <w:t>Козульского</w:t>
      </w:r>
      <w:proofErr w:type="spellEnd"/>
      <w:r w:rsidR="00B046FB" w:rsidRPr="004E23BE">
        <w:rPr>
          <w:sz w:val="28"/>
          <w:szCs w:val="28"/>
        </w:rPr>
        <w:t xml:space="preserve"> района в информационно-телекоммуникационной сети «Интернет».</w:t>
      </w:r>
    </w:p>
    <w:p w:rsidR="0064278F" w:rsidRDefault="0064278F" w:rsidP="0064278F">
      <w:pPr>
        <w:pStyle w:val="afff2"/>
        <w:shd w:val="clear" w:color="auto" w:fill="FFFFFF"/>
        <w:ind w:firstLine="708"/>
        <w:jc w:val="both"/>
      </w:pPr>
    </w:p>
    <w:p w:rsidR="0064278F" w:rsidRDefault="0064278F" w:rsidP="0064278F">
      <w:pPr>
        <w:spacing w:after="0" w:line="240" w:lineRule="auto"/>
      </w:pPr>
    </w:p>
    <w:p w:rsidR="0064278F" w:rsidRDefault="0064278F" w:rsidP="0064278F">
      <w:pPr>
        <w:spacing w:after="0" w:line="240" w:lineRule="auto"/>
      </w:pPr>
    </w:p>
    <w:p w:rsidR="0064278F" w:rsidRPr="007654E0" w:rsidRDefault="0064278F" w:rsidP="0064278F">
      <w:pPr>
        <w:spacing w:after="0" w:line="240" w:lineRule="auto"/>
        <w:rPr>
          <w:rFonts w:ascii="Times New Roman" w:hAnsi="Times New Roman"/>
          <w:sz w:val="28"/>
          <w:szCs w:val="28"/>
        </w:rPr>
      </w:pPr>
      <w:r w:rsidRPr="007654E0">
        <w:rPr>
          <w:rFonts w:ascii="Times New Roman" w:hAnsi="Times New Roman"/>
          <w:sz w:val="28"/>
          <w:szCs w:val="28"/>
        </w:rPr>
        <w:t xml:space="preserve">Глава района                                                       </w:t>
      </w:r>
      <w:r>
        <w:rPr>
          <w:rFonts w:ascii="Times New Roman" w:hAnsi="Times New Roman"/>
          <w:sz w:val="28"/>
          <w:szCs w:val="28"/>
        </w:rPr>
        <w:t xml:space="preserve">                            И.В. Кривенков</w:t>
      </w: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987F7A" w:rsidRPr="002840A6" w:rsidRDefault="00987F7A" w:rsidP="0064278F">
      <w:pPr>
        <w:spacing w:after="0" w:line="240" w:lineRule="auto"/>
        <w:rPr>
          <w:sz w:val="16"/>
          <w:szCs w:val="16"/>
        </w:rPr>
      </w:pPr>
    </w:p>
    <w:p w:rsidR="00163313" w:rsidRDefault="00163313" w:rsidP="0064278F">
      <w:pPr>
        <w:spacing w:after="0" w:line="240" w:lineRule="auto"/>
        <w:rPr>
          <w:sz w:val="16"/>
          <w:szCs w:val="16"/>
        </w:rPr>
      </w:pPr>
    </w:p>
    <w:p w:rsidR="0064278F" w:rsidRDefault="0064278F" w:rsidP="0064278F">
      <w:pPr>
        <w:spacing w:after="0" w:line="240" w:lineRule="auto"/>
        <w:rPr>
          <w:sz w:val="16"/>
          <w:szCs w:val="16"/>
        </w:rPr>
      </w:pPr>
    </w:p>
    <w:p w:rsidR="0064278F" w:rsidRDefault="0064278F" w:rsidP="0064278F">
      <w:pPr>
        <w:spacing w:after="0" w:line="240" w:lineRule="auto"/>
        <w:rPr>
          <w:sz w:val="16"/>
          <w:szCs w:val="16"/>
        </w:rPr>
      </w:pPr>
    </w:p>
    <w:p w:rsidR="0064278F" w:rsidRPr="007654E0" w:rsidRDefault="0064278F" w:rsidP="0064278F">
      <w:pPr>
        <w:spacing w:after="0" w:line="240" w:lineRule="auto"/>
        <w:rPr>
          <w:rFonts w:ascii="Times New Roman" w:hAnsi="Times New Roman"/>
          <w:sz w:val="16"/>
          <w:szCs w:val="16"/>
        </w:rPr>
      </w:pPr>
      <w:r w:rsidRPr="007654E0">
        <w:rPr>
          <w:rFonts w:ascii="Times New Roman" w:hAnsi="Times New Roman"/>
          <w:sz w:val="16"/>
          <w:szCs w:val="16"/>
        </w:rPr>
        <w:t>Шарманова Александра Валерьевна</w:t>
      </w:r>
    </w:p>
    <w:p w:rsidR="004E23BE" w:rsidRPr="00163313" w:rsidRDefault="0064278F" w:rsidP="004E23BE">
      <w:pPr>
        <w:spacing w:after="0" w:line="240" w:lineRule="auto"/>
        <w:rPr>
          <w:rFonts w:ascii="Times New Roman" w:hAnsi="Times New Roman"/>
          <w:sz w:val="16"/>
          <w:szCs w:val="16"/>
        </w:rPr>
      </w:pPr>
      <w:r w:rsidRPr="007654E0">
        <w:rPr>
          <w:rFonts w:ascii="Times New Roman" w:hAnsi="Times New Roman"/>
          <w:sz w:val="16"/>
          <w:szCs w:val="16"/>
        </w:rPr>
        <w:t>839154-4-15-08</w:t>
      </w:r>
    </w:p>
    <w:p w:rsidR="0064278F" w:rsidRPr="00047787" w:rsidRDefault="0064278F" w:rsidP="00987F7A">
      <w:pPr>
        <w:spacing w:after="0" w:line="240" w:lineRule="auto"/>
        <w:ind w:left="5664"/>
        <w:rPr>
          <w:rFonts w:ascii="Times New Roman" w:hAnsi="Times New Roman"/>
          <w:sz w:val="28"/>
          <w:szCs w:val="28"/>
        </w:rPr>
      </w:pPr>
      <w:r w:rsidRPr="00047787">
        <w:rPr>
          <w:rFonts w:ascii="Times New Roman" w:hAnsi="Times New Roman"/>
          <w:sz w:val="28"/>
          <w:szCs w:val="28"/>
        </w:rPr>
        <w:lastRenderedPageBreak/>
        <w:t>Приложение к Постановлению</w:t>
      </w:r>
    </w:p>
    <w:p w:rsidR="0064278F" w:rsidRPr="00047787" w:rsidRDefault="0064278F" w:rsidP="0064278F">
      <w:pPr>
        <w:pStyle w:val="ConsPlusNormal0"/>
        <w:ind w:left="5664"/>
        <w:rPr>
          <w:rFonts w:ascii="Times New Roman" w:hAnsi="Times New Roman" w:cs="Times New Roman"/>
          <w:sz w:val="28"/>
          <w:szCs w:val="28"/>
        </w:rPr>
      </w:pPr>
      <w:r w:rsidRPr="00047787">
        <w:rPr>
          <w:rFonts w:ascii="Times New Roman" w:hAnsi="Times New Roman" w:cs="Times New Roman"/>
          <w:sz w:val="28"/>
          <w:szCs w:val="28"/>
        </w:rPr>
        <w:t>администрации района</w:t>
      </w:r>
    </w:p>
    <w:p w:rsidR="0064278F" w:rsidRPr="00163313" w:rsidRDefault="00C834C3" w:rsidP="004E23BE">
      <w:pPr>
        <w:pStyle w:val="ConsPlusNormal0"/>
        <w:ind w:left="5664"/>
        <w:rPr>
          <w:rFonts w:ascii="Times New Roman" w:hAnsi="Times New Roman" w:cs="Times New Roman"/>
          <w:sz w:val="28"/>
          <w:szCs w:val="28"/>
        </w:rPr>
      </w:pPr>
      <w:r>
        <w:rPr>
          <w:rFonts w:ascii="Times New Roman" w:hAnsi="Times New Roman" w:cs="Times New Roman"/>
          <w:sz w:val="28"/>
          <w:szCs w:val="28"/>
        </w:rPr>
        <w:t>от 11</w:t>
      </w:r>
      <w:r w:rsidR="0064278F">
        <w:rPr>
          <w:rFonts w:ascii="Times New Roman" w:hAnsi="Times New Roman" w:cs="Times New Roman"/>
          <w:sz w:val="28"/>
          <w:szCs w:val="28"/>
        </w:rPr>
        <w:t>.</w:t>
      </w:r>
      <w:r w:rsidR="004E23BE" w:rsidRPr="00163313">
        <w:rPr>
          <w:rFonts w:ascii="Times New Roman" w:hAnsi="Times New Roman" w:cs="Times New Roman"/>
          <w:sz w:val="28"/>
          <w:szCs w:val="28"/>
        </w:rPr>
        <w:t>0</w:t>
      </w:r>
      <w:r>
        <w:rPr>
          <w:rFonts w:ascii="Times New Roman" w:hAnsi="Times New Roman" w:cs="Times New Roman"/>
          <w:sz w:val="28"/>
          <w:szCs w:val="28"/>
        </w:rPr>
        <w:t>4</w:t>
      </w:r>
      <w:r w:rsidR="0064278F" w:rsidRPr="00047787">
        <w:rPr>
          <w:rFonts w:ascii="Times New Roman" w:hAnsi="Times New Roman" w:cs="Times New Roman"/>
          <w:sz w:val="28"/>
          <w:szCs w:val="28"/>
        </w:rPr>
        <w:t>.202</w:t>
      </w:r>
      <w:r w:rsidR="004E23BE" w:rsidRPr="00163313">
        <w:rPr>
          <w:rFonts w:ascii="Times New Roman" w:hAnsi="Times New Roman" w:cs="Times New Roman"/>
          <w:sz w:val="28"/>
          <w:szCs w:val="28"/>
        </w:rPr>
        <w:t>5</w:t>
      </w:r>
      <w:r w:rsidR="0064278F" w:rsidRPr="00047787">
        <w:rPr>
          <w:rFonts w:ascii="Times New Roman" w:hAnsi="Times New Roman" w:cs="Times New Roman"/>
          <w:sz w:val="28"/>
          <w:szCs w:val="28"/>
        </w:rPr>
        <w:t xml:space="preserve"> №</w:t>
      </w:r>
      <w:r>
        <w:rPr>
          <w:rFonts w:ascii="Times New Roman" w:hAnsi="Times New Roman" w:cs="Times New Roman"/>
          <w:sz w:val="28"/>
          <w:szCs w:val="28"/>
        </w:rPr>
        <w:t>148</w:t>
      </w:r>
    </w:p>
    <w:p w:rsidR="004E23BE" w:rsidRPr="00163313" w:rsidRDefault="004E23BE" w:rsidP="004E23BE">
      <w:pPr>
        <w:pStyle w:val="ConsPlusNormal0"/>
        <w:ind w:left="5664"/>
        <w:rPr>
          <w:rFonts w:ascii="Times New Roman" w:hAnsi="Times New Roman" w:cs="Times New Roman"/>
          <w:sz w:val="28"/>
          <w:szCs w:val="28"/>
        </w:rPr>
      </w:pPr>
    </w:p>
    <w:p w:rsidR="00196D20" w:rsidRPr="00196D20" w:rsidRDefault="00196D20" w:rsidP="00196D20">
      <w:pPr>
        <w:spacing w:after="0" w:line="240" w:lineRule="auto"/>
        <w:jc w:val="center"/>
        <w:rPr>
          <w:rFonts w:ascii="Times New Roman" w:eastAsia="Times New Roman" w:hAnsi="Times New Roman"/>
          <w:b/>
          <w:sz w:val="28"/>
          <w:szCs w:val="28"/>
          <w:lang w:eastAsia="ru-RU"/>
        </w:rPr>
      </w:pPr>
      <w:r w:rsidRPr="00196D20">
        <w:rPr>
          <w:rFonts w:ascii="Times New Roman" w:eastAsia="Times New Roman" w:hAnsi="Times New Roman"/>
          <w:b/>
          <w:sz w:val="28"/>
          <w:szCs w:val="28"/>
          <w:lang w:eastAsia="ru-RU"/>
        </w:rPr>
        <w:t xml:space="preserve">Административный регламент предоставления муниципальной услуги "Согласование местоположения границ земельного участка при проведении кадастровых работ"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center"/>
        <w:rPr>
          <w:rFonts w:ascii="Times New Roman" w:eastAsia="Times New Roman" w:hAnsi="Times New Roman"/>
          <w:b/>
          <w:sz w:val="28"/>
          <w:szCs w:val="28"/>
          <w:lang w:eastAsia="ru-RU"/>
        </w:rPr>
      </w:pPr>
      <w:r w:rsidRPr="00196D20">
        <w:rPr>
          <w:rFonts w:ascii="Times New Roman" w:eastAsia="Times New Roman" w:hAnsi="Times New Roman"/>
          <w:b/>
          <w:sz w:val="28"/>
          <w:szCs w:val="28"/>
          <w:lang w:eastAsia="ru-RU"/>
        </w:rPr>
        <w:t>I. Общие положения</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07F11" w:rsidRDefault="00196D20" w:rsidP="00196D20">
      <w:pPr>
        <w:spacing w:after="0" w:line="240" w:lineRule="auto"/>
        <w:ind w:firstLine="540"/>
        <w:jc w:val="center"/>
        <w:rPr>
          <w:rFonts w:ascii="Times New Roman" w:eastAsia="Times New Roman" w:hAnsi="Times New Roman"/>
          <w:b/>
          <w:sz w:val="28"/>
          <w:szCs w:val="28"/>
          <w:lang w:eastAsia="ru-RU"/>
        </w:rPr>
      </w:pPr>
      <w:r w:rsidRPr="00107F11">
        <w:rPr>
          <w:rFonts w:ascii="Times New Roman" w:eastAsia="Times New Roman" w:hAnsi="Times New Roman"/>
          <w:b/>
          <w:sz w:val="28"/>
          <w:szCs w:val="28"/>
          <w:lang w:eastAsia="ru-RU"/>
        </w:rPr>
        <w:t>Предмет регулирования Административного регламента</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1.1. </w:t>
      </w:r>
      <w:proofErr w:type="gramStart"/>
      <w:r w:rsidRPr="00196D20">
        <w:rPr>
          <w:rFonts w:ascii="Times New Roman" w:eastAsia="Times New Roman" w:hAnsi="Times New Roman"/>
          <w:sz w:val="28"/>
          <w:szCs w:val="28"/>
          <w:lang w:eastAsia="ru-RU"/>
        </w:rPr>
        <w:t>Административный регламент предо</w:t>
      </w:r>
      <w:r w:rsidR="00163313">
        <w:rPr>
          <w:rFonts w:ascii="Times New Roman" w:eastAsia="Times New Roman" w:hAnsi="Times New Roman"/>
          <w:sz w:val="28"/>
          <w:szCs w:val="28"/>
          <w:lang w:eastAsia="ru-RU"/>
        </w:rPr>
        <w:t>ставления муниципальной услуги «</w:t>
      </w:r>
      <w:r w:rsidRPr="00196D20">
        <w:rPr>
          <w:rFonts w:ascii="Times New Roman" w:eastAsia="Times New Roman" w:hAnsi="Times New Roman"/>
          <w:sz w:val="28"/>
          <w:szCs w:val="28"/>
          <w:lang w:eastAsia="ru-RU"/>
        </w:rPr>
        <w:t>Согласование местоположения границ земельного участка п</w:t>
      </w:r>
      <w:r w:rsidR="00163313">
        <w:rPr>
          <w:rFonts w:ascii="Times New Roman" w:eastAsia="Times New Roman" w:hAnsi="Times New Roman"/>
          <w:sz w:val="28"/>
          <w:szCs w:val="28"/>
          <w:lang w:eastAsia="ru-RU"/>
        </w:rPr>
        <w:t>ри проведении кадастровых работ»</w:t>
      </w:r>
      <w:r w:rsidRPr="00196D20">
        <w:rPr>
          <w:rFonts w:ascii="Times New Roman" w:eastAsia="Times New Roman" w:hAnsi="Times New Roman"/>
          <w:sz w:val="28"/>
          <w:szCs w:val="28"/>
          <w:lang w:eastAsia="ru-RU"/>
        </w:rPr>
        <w:t xml:space="preserve"> (далее - Административный регламент)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w:t>
      </w:r>
      <w:r w:rsidR="00163313">
        <w:rPr>
          <w:rFonts w:ascii="Times New Roman" w:eastAsia="Times New Roman" w:hAnsi="Times New Roman"/>
          <w:sz w:val="28"/>
          <w:szCs w:val="28"/>
          <w:lang w:eastAsia="ru-RU"/>
        </w:rPr>
        <w:t>ставлению муниципальной услуги «</w:t>
      </w:r>
      <w:r w:rsidRPr="00196D20">
        <w:rPr>
          <w:rFonts w:ascii="Times New Roman" w:eastAsia="Times New Roman" w:hAnsi="Times New Roman"/>
          <w:sz w:val="28"/>
          <w:szCs w:val="28"/>
          <w:lang w:eastAsia="ru-RU"/>
        </w:rPr>
        <w:t>Согласование местоположения границ земельного участка при проведении кадастровых работ</w:t>
      </w:r>
      <w:r w:rsidR="00163313">
        <w:rPr>
          <w:rFonts w:ascii="Times New Roman" w:eastAsia="Times New Roman" w:hAnsi="Times New Roman"/>
          <w:sz w:val="28"/>
          <w:szCs w:val="28"/>
          <w:lang w:eastAsia="ru-RU"/>
        </w:rPr>
        <w:t>»</w:t>
      </w:r>
      <w:r w:rsidRPr="00196D20">
        <w:rPr>
          <w:rFonts w:ascii="Times New Roman" w:eastAsia="Times New Roman" w:hAnsi="Times New Roman"/>
          <w:sz w:val="28"/>
          <w:szCs w:val="28"/>
          <w:lang w:eastAsia="ru-RU"/>
        </w:rPr>
        <w:t xml:space="preserve"> (далее - Услуга). </w:t>
      </w:r>
      <w:proofErr w:type="gramEnd"/>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Административный регламент не распространяется на согласование местоположения границ земельных участков при выполнении комплексных кадастровых работ.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07F11" w:rsidRDefault="00196D20" w:rsidP="00107F11">
      <w:pPr>
        <w:spacing w:after="0" w:line="240" w:lineRule="auto"/>
        <w:ind w:firstLine="540"/>
        <w:jc w:val="center"/>
        <w:rPr>
          <w:rFonts w:ascii="Times New Roman" w:eastAsia="Times New Roman" w:hAnsi="Times New Roman"/>
          <w:b/>
          <w:sz w:val="28"/>
          <w:szCs w:val="28"/>
          <w:lang w:eastAsia="ru-RU"/>
        </w:rPr>
      </w:pPr>
      <w:r w:rsidRPr="00107F11">
        <w:rPr>
          <w:rFonts w:ascii="Times New Roman" w:eastAsia="Times New Roman" w:hAnsi="Times New Roman"/>
          <w:b/>
          <w:sz w:val="28"/>
          <w:szCs w:val="28"/>
          <w:lang w:eastAsia="ru-RU"/>
        </w:rPr>
        <w:t>Круг Заявителей</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1.2. Заявителями на получение Услуги являются физические лица, индивидуальные предприниматели, юридические лица, заинтересованные в проведении кадастровых работ, в том числе кадастровые инженеры любой формы организации кадастровой деятельности, выполняющие кадастровые работы по договору с заказчиками.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1.3. Интересы Заявителей, указанных в пункте 1.2 Административного регламента, могут представлять лица, обладающие соответствующими полномочиями.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07F11" w:rsidRDefault="00196D20" w:rsidP="00107F11">
      <w:pPr>
        <w:spacing w:after="0" w:line="240" w:lineRule="auto"/>
        <w:ind w:firstLine="540"/>
        <w:jc w:val="center"/>
        <w:rPr>
          <w:rFonts w:ascii="Times New Roman" w:eastAsia="Times New Roman" w:hAnsi="Times New Roman"/>
          <w:b/>
          <w:sz w:val="28"/>
          <w:szCs w:val="28"/>
          <w:lang w:eastAsia="ru-RU"/>
        </w:rPr>
      </w:pPr>
      <w:r w:rsidRPr="00107F11">
        <w:rPr>
          <w:rFonts w:ascii="Times New Roman" w:eastAsia="Times New Roman" w:hAnsi="Times New Roman"/>
          <w:b/>
          <w:sz w:val="28"/>
          <w:szCs w:val="28"/>
          <w:lang w:eastAsia="ru-RU"/>
        </w:rPr>
        <w:t>Требования к порядку информирования о предоставлении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1.4. Информирование о порядке предоставления Услуги осуществляется: </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w:t>
      </w:r>
      <w:r w:rsidRPr="00D5353A">
        <w:rPr>
          <w:rFonts w:ascii="Times New Roman" w:eastAsia="Times New Roman" w:hAnsi="Times New Roman" w:cs="Times New Roman"/>
          <w:sz w:val="28"/>
          <w:szCs w:val="28"/>
          <w:lang w:eastAsia="ru-RU"/>
        </w:rPr>
        <w:tab/>
        <w:t>непосредственно при личном приеме заявителя в администрации района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lastRenderedPageBreak/>
        <w:t>2)</w:t>
      </w:r>
      <w:r w:rsidRPr="00D5353A">
        <w:rPr>
          <w:rFonts w:ascii="Times New Roman" w:eastAsia="Times New Roman" w:hAnsi="Times New Roman" w:cs="Times New Roman"/>
          <w:sz w:val="28"/>
          <w:szCs w:val="28"/>
          <w:lang w:eastAsia="ru-RU"/>
        </w:rPr>
        <w:tab/>
        <w:t>по телефону Уполномоченным органом или многофункционального центра;</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3)</w:t>
      </w:r>
      <w:r w:rsidRPr="00D5353A">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4)</w:t>
      </w:r>
      <w:r w:rsidRPr="00D5353A">
        <w:rPr>
          <w:rFonts w:ascii="Times New Roman" w:eastAsia="Times New Roman" w:hAnsi="Times New Roman" w:cs="Times New Roman"/>
          <w:sz w:val="28"/>
          <w:szCs w:val="28"/>
          <w:lang w:eastAsia="ru-RU"/>
        </w:rPr>
        <w:tab/>
        <w:t>на официальном сайте Уполномоченного органа;</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5)</w:t>
      </w:r>
      <w:r w:rsidRPr="00D5353A">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1.5. Информирование осуществляется по вопросам, касающимся: </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способов подачи заявления о предоставлении муниципальной услуги;</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1.6. </w:t>
      </w:r>
      <w:r w:rsidRPr="00D5353A">
        <w:rPr>
          <w:rFonts w:ascii="Times New Roman" w:eastAsia="Times New Roman" w:hAnsi="Times New Roman" w:cs="Times New Roman"/>
          <w:sz w:val="28"/>
          <w:szCs w:val="28"/>
          <w:lang w:eastAsia="ru-RU"/>
        </w:rPr>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D5353A">
        <w:rPr>
          <w:rFonts w:ascii="Times New Roman" w:eastAsia="Times New Roman" w:hAnsi="Times New Roman" w:cs="Times New Roman"/>
          <w:sz w:val="28"/>
          <w:szCs w:val="28"/>
          <w:lang w:eastAsia="ru-RU"/>
        </w:rPr>
        <w:t>обратившихся</w:t>
      </w:r>
      <w:proofErr w:type="gramEnd"/>
      <w:r w:rsidRPr="00D5353A">
        <w:rPr>
          <w:rFonts w:ascii="Times New Roman" w:eastAsia="Times New Roman" w:hAnsi="Times New Roman" w:cs="Times New Roman"/>
          <w:sz w:val="28"/>
          <w:szCs w:val="28"/>
          <w:lang w:eastAsia="ru-RU"/>
        </w:rPr>
        <w:t xml:space="preserve"> по интересующим вопросам.</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lastRenderedPageBreak/>
        <w:t>изложить обращение в письменной форме;</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назначить другое время для консультаций.</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Продолжительность информирования по телефону не должна превышать 1</w:t>
      </w:r>
      <w:r w:rsidR="00C97694">
        <w:rPr>
          <w:rFonts w:ascii="Times New Roman" w:eastAsia="Times New Roman" w:hAnsi="Times New Roman" w:cs="Times New Roman"/>
          <w:sz w:val="28"/>
          <w:szCs w:val="28"/>
          <w:lang w:eastAsia="ru-RU"/>
        </w:rPr>
        <w:t>5</w:t>
      </w:r>
      <w:r w:rsidRPr="00D5353A">
        <w:rPr>
          <w:rFonts w:ascii="Times New Roman" w:eastAsia="Times New Roman" w:hAnsi="Times New Roman" w:cs="Times New Roman"/>
          <w:sz w:val="28"/>
          <w:szCs w:val="28"/>
          <w:lang w:eastAsia="ru-RU"/>
        </w:rPr>
        <w:t xml:space="preserve"> минут.</w:t>
      </w:r>
    </w:p>
    <w:p w:rsidR="00E91406" w:rsidRPr="00E91406"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1.7.</w:t>
      </w:r>
      <w:r w:rsidRPr="00D5353A">
        <w:rPr>
          <w:rFonts w:ascii="Times New Roman" w:eastAsia="Times New Roman" w:hAnsi="Times New Roman" w:cs="Times New Roman"/>
          <w:sz w:val="28"/>
          <w:szCs w:val="28"/>
          <w:lang w:eastAsia="ru-RU"/>
        </w:rPr>
        <w:tab/>
        <w:t xml:space="preserve">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w:t>
      </w:r>
      <w:smartTag w:uri="urn:schemas-microsoft-com:office:smarttags" w:element="date">
        <w:smartTagPr>
          <w:attr w:name="Year" w:val="2006"/>
          <w:attr w:name="Day" w:val="2"/>
          <w:attr w:name="Month" w:val="5"/>
          <w:attr w:name="ls" w:val="trans"/>
        </w:smartTagPr>
        <w:r w:rsidRPr="00D5353A">
          <w:rPr>
            <w:rFonts w:ascii="Times New Roman" w:eastAsia="Times New Roman" w:hAnsi="Times New Roman" w:cs="Times New Roman"/>
            <w:sz w:val="28"/>
            <w:szCs w:val="28"/>
            <w:lang w:eastAsia="ru-RU"/>
          </w:rPr>
          <w:t xml:space="preserve">2 мая </w:t>
        </w:r>
        <w:smartTag w:uri="urn:schemas-microsoft-com:office:smarttags" w:element="metricconverter">
          <w:smartTagPr>
            <w:attr w:name="ProductID" w:val="2006 г"/>
          </w:smartTagPr>
          <w:r w:rsidRPr="00D5353A">
            <w:rPr>
              <w:rFonts w:ascii="Times New Roman" w:eastAsia="Times New Roman" w:hAnsi="Times New Roman" w:cs="Times New Roman"/>
              <w:sz w:val="28"/>
              <w:szCs w:val="28"/>
              <w:lang w:eastAsia="ru-RU"/>
            </w:rPr>
            <w:t>2006 г</w:t>
          </w:r>
        </w:smartTag>
        <w:r w:rsidRPr="00D5353A">
          <w:rPr>
            <w:rFonts w:ascii="Times New Roman" w:eastAsia="Times New Roman" w:hAnsi="Times New Roman" w:cs="Times New Roman"/>
            <w:sz w:val="28"/>
            <w:szCs w:val="28"/>
            <w:lang w:eastAsia="ru-RU"/>
          </w:rPr>
          <w:t>.</w:t>
        </w:r>
      </w:smartTag>
      <w:r w:rsidRPr="00D5353A">
        <w:rPr>
          <w:rFonts w:ascii="Times New Roman" w:eastAsia="Times New Roman" w:hAnsi="Times New Roman" w:cs="Times New Roman"/>
          <w:sz w:val="28"/>
          <w:szCs w:val="28"/>
          <w:lang w:eastAsia="ru-RU"/>
        </w:rPr>
        <w:t xml:space="preserve"> № 59-ФЗ «О порядке рассмотрения обращений граждан Российской Федерации» (далее - Федеральный закон № 59-ФЗ).</w:t>
      </w:r>
    </w:p>
    <w:p w:rsidR="00E91406" w:rsidRPr="00D5353A" w:rsidRDefault="000A2340" w:rsidP="00E91406">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E91406" w:rsidRPr="00D5353A">
        <w:rPr>
          <w:rFonts w:ascii="Times New Roman" w:eastAsia="Times New Roman" w:hAnsi="Times New Roman" w:cs="Times New Roman"/>
          <w:sz w:val="28"/>
          <w:szCs w:val="28"/>
          <w:lang w:eastAsia="ru-RU"/>
        </w:rPr>
        <w:t>.</w:t>
      </w:r>
      <w:r w:rsidR="00E91406" w:rsidRPr="00D5353A">
        <w:rPr>
          <w:rFonts w:ascii="Times New Roman" w:eastAsia="Times New Roman" w:hAnsi="Times New Roman" w:cs="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E91406" w:rsidRPr="00D5353A" w:rsidRDefault="000A2340" w:rsidP="00E91406">
      <w:pPr>
        <w:pStyle w:val="ConsPlusNorm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E91406" w:rsidRPr="00D5353A">
        <w:rPr>
          <w:rFonts w:ascii="Times New Roman" w:eastAsia="Times New Roman" w:hAnsi="Times New Roman" w:cs="Times New Roman"/>
          <w:sz w:val="28"/>
          <w:szCs w:val="28"/>
          <w:lang w:eastAsia="ru-RU"/>
        </w:rPr>
        <w:t>.</w:t>
      </w:r>
      <w:r w:rsidR="00E91406" w:rsidRPr="00D5353A">
        <w:rPr>
          <w:rFonts w:ascii="Times New Roman" w:eastAsia="Times New Roman" w:hAnsi="Times New Roman" w:cs="Times New Roman"/>
          <w:sz w:val="28"/>
          <w:szCs w:val="28"/>
          <w:lang w:eastAsia="ru-RU"/>
        </w:rPr>
        <w:ta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D5353A">
        <w:rPr>
          <w:rFonts w:ascii="Times New Roman" w:eastAsia="Times New Roman" w:hAnsi="Times New Roman" w:cs="Times New Roman"/>
          <w:sz w:val="28"/>
          <w:szCs w:val="28"/>
          <w:lang w:eastAsia="ru-RU"/>
        </w:rPr>
        <w:t>1.1</w:t>
      </w:r>
      <w:r w:rsidR="000A2340">
        <w:rPr>
          <w:rFonts w:ascii="Times New Roman" w:eastAsia="Times New Roman" w:hAnsi="Times New Roman" w:cs="Times New Roman"/>
          <w:sz w:val="28"/>
          <w:szCs w:val="28"/>
          <w:lang w:eastAsia="ru-RU"/>
        </w:rPr>
        <w:t>0</w:t>
      </w:r>
      <w:r w:rsidRPr="00D5353A">
        <w:rPr>
          <w:rFonts w:ascii="Times New Roman" w:eastAsia="Times New Roman" w:hAnsi="Times New Roman" w:cs="Times New Roman"/>
          <w:sz w:val="28"/>
          <w:szCs w:val="28"/>
          <w:lang w:eastAsia="ru-RU"/>
        </w:rPr>
        <w:t>.</w:t>
      </w:r>
      <w:r w:rsidRPr="00D5353A">
        <w:rPr>
          <w:rFonts w:ascii="Times New Roman" w:eastAsia="Times New Roman" w:hAnsi="Times New Roman" w:cs="Times New Roman"/>
          <w:sz w:val="28"/>
          <w:szCs w:val="28"/>
          <w:lang w:eastAsia="ru-RU"/>
        </w:rPr>
        <w:ta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E91406" w:rsidRPr="00D5353A" w:rsidRDefault="00E91406" w:rsidP="00E91406">
      <w:pPr>
        <w:pStyle w:val="ConsPlusNormal0"/>
        <w:ind w:firstLine="540"/>
        <w:contextualSpacing/>
        <w:jc w:val="both"/>
        <w:rPr>
          <w:rFonts w:ascii="Times New Roman" w:eastAsia="Times New Roman" w:hAnsi="Times New Roman" w:cs="Times New Roman"/>
          <w:sz w:val="28"/>
          <w:szCs w:val="28"/>
          <w:lang w:eastAsia="ru-RU"/>
        </w:rPr>
      </w:pPr>
      <w:r w:rsidRPr="00396326">
        <w:rPr>
          <w:rFonts w:ascii="Times New Roman" w:eastAsia="Times New Roman" w:hAnsi="Times New Roman" w:cs="Times New Roman"/>
          <w:sz w:val="28"/>
          <w:szCs w:val="28"/>
          <w:lang w:eastAsia="ru-RU"/>
        </w:rPr>
        <w:t>1.12.</w:t>
      </w:r>
      <w:r w:rsidRPr="00396326">
        <w:rPr>
          <w:rFonts w:ascii="Times New Roman" w:eastAsia="Times New Roman" w:hAnsi="Times New Roman" w:cs="Times New Roman"/>
          <w:sz w:val="28"/>
          <w:szCs w:val="28"/>
          <w:lang w:eastAsia="ru-RU"/>
        </w:rPr>
        <w:ta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w:t>
      </w:r>
      <w:r w:rsidR="00396326" w:rsidRPr="00396326">
        <w:rPr>
          <w:rFonts w:ascii="Times New Roman" w:eastAsia="Times New Roman" w:hAnsi="Times New Roman" w:cs="Times New Roman"/>
          <w:sz w:val="28"/>
          <w:szCs w:val="28"/>
          <w:lang w:eastAsia="ru-RU"/>
        </w:rPr>
        <w:t>Уполномоченном</w:t>
      </w:r>
      <w:r w:rsidRPr="00396326">
        <w:rPr>
          <w:rFonts w:ascii="Times New Roman" w:eastAsia="Times New Roman" w:hAnsi="Times New Roman" w:cs="Times New Roman"/>
          <w:sz w:val="28"/>
          <w:szCs w:val="28"/>
          <w:lang w:eastAsia="ru-RU"/>
        </w:rPr>
        <w:t xml:space="preserve"> орган</w:t>
      </w:r>
      <w:r w:rsidR="00396326" w:rsidRPr="00396326">
        <w:rPr>
          <w:rFonts w:ascii="Times New Roman" w:eastAsia="Times New Roman" w:hAnsi="Times New Roman" w:cs="Times New Roman"/>
          <w:sz w:val="28"/>
          <w:szCs w:val="28"/>
          <w:lang w:eastAsia="ru-RU"/>
        </w:rPr>
        <w:t>е</w:t>
      </w:r>
      <w:r w:rsidRPr="00396326">
        <w:rPr>
          <w:rFonts w:ascii="Times New Roman" w:eastAsia="Times New Roman" w:hAnsi="Times New Roman" w:cs="Times New Roman"/>
          <w:sz w:val="28"/>
          <w:szCs w:val="28"/>
          <w:lang w:eastAsia="ru-RU"/>
        </w:rPr>
        <w:t xml:space="preserve"> при обращении заявителя лично, по телефону</w:t>
      </w:r>
      <w:r w:rsidR="00396326" w:rsidRPr="00396326">
        <w:rPr>
          <w:rFonts w:ascii="Times New Roman" w:eastAsia="Times New Roman" w:hAnsi="Times New Roman" w:cs="Times New Roman"/>
          <w:sz w:val="28"/>
          <w:szCs w:val="28"/>
          <w:lang w:eastAsia="ru-RU"/>
        </w:rPr>
        <w:t>,</w:t>
      </w:r>
      <w:r w:rsidRPr="00396326">
        <w:rPr>
          <w:rFonts w:ascii="Times New Roman" w:eastAsia="Times New Roman" w:hAnsi="Times New Roman" w:cs="Times New Roman"/>
          <w:sz w:val="28"/>
          <w:szCs w:val="28"/>
          <w:lang w:eastAsia="ru-RU"/>
        </w:rPr>
        <w:t xml:space="preserve"> посредством электронной почты.</w:t>
      </w:r>
    </w:p>
    <w:p w:rsidR="00196D20" w:rsidRPr="000A2340" w:rsidRDefault="00196D20" w:rsidP="000A2340">
      <w:pPr>
        <w:spacing w:after="0" w:line="240" w:lineRule="auto"/>
        <w:ind w:firstLine="540"/>
        <w:jc w:val="center"/>
        <w:rPr>
          <w:rFonts w:ascii="Times New Roman" w:eastAsia="Times New Roman" w:hAnsi="Times New Roman"/>
          <w:b/>
          <w:sz w:val="28"/>
          <w:szCs w:val="28"/>
          <w:lang w:eastAsia="ru-RU"/>
        </w:rPr>
      </w:pPr>
      <w:r w:rsidRPr="000A2340">
        <w:rPr>
          <w:rFonts w:ascii="Times New Roman" w:eastAsia="Times New Roman" w:hAnsi="Times New Roman"/>
          <w:b/>
          <w:sz w:val="28"/>
          <w:szCs w:val="28"/>
          <w:lang w:eastAsia="ru-RU"/>
        </w:rPr>
        <w:lastRenderedPageBreak/>
        <w:t>II. Стандарт предоставления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0A2340" w:rsidRDefault="00196D20" w:rsidP="000A2340">
      <w:pPr>
        <w:spacing w:after="0" w:line="240" w:lineRule="auto"/>
        <w:ind w:firstLine="540"/>
        <w:jc w:val="center"/>
        <w:rPr>
          <w:rFonts w:ascii="Times New Roman" w:eastAsia="Times New Roman" w:hAnsi="Times New Roman"/>
          <w:b/>
          <w:sz w:val="28"/>
          <w:szCs w:val="28"/>
          <w:lang w:eastAsia="ru-RU"/>
        </w:rPr>
      </w:pPr>
      <w:r w:rsidRPr="000A2340">
        <w:rPr>
          <w:rFonts w:ascii="Times New Roman" w:eastAsia="Times New Roman" w:hAnsi="Times New Roman"/>
          <w:b/>
          <w:sz w:val="28"/>
          <w:szCs w:val="28"/>
          <w:lang w:eastAsia="ru-RU"/>
        </w:rPr>
        <w:t>Наименование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63313"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 Наименование Услуги «</w:t>
      </w:r>
      <w:r w:rsidR="00196D20" w:rsidRPr="00196D20">
        <w:rPr>
          <w:rFonts w:ascii="Times New Roman" w:eastAsia="Times New Roman" w:hAnsi="Times New Roman"/>
          <w:sz w:val="28"/>
          <w:szCs w:val="28"/>
          <w:lang w:eastAsia="ru-RU"/>
        </w:rPr>
        <w:t>Согласование местоположения границ земельного участка при проведении кадастровых работ</w:t>
      </w:r>
      <w:r>
        <w:rPr>
          <w:rFonts w:ascii="Times New Roman" w:eastAsia="Times New Roman" w:hAnsi="Times New Roman"/>
          <w:sz w:val="28"/>
          <w:szCs w:val="28"/>
          <w:lang w:eastAsia="ru-RU"/>
        </w:rPr>
        <w:t>»</w:t>
      </w:r>
      <w:r w:rsidR="00196D20"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0A2340" w:rsidRDefault="00196D20" w:rsidP="000A2340">
      <w:pPr>
        <w:spacing w:after="0" w:line="240" w:lineRule="auto"/>
        <w:ind w:firstLine="540"/>
        <w:jc w:val="center"/>
        <w:rPr>
          <w:rFonts w:ascii="Times New Roman" w:eastAsia="Times New Roman" w:hAnsi="Times New Roman"/>
          <w:b/>
          <w:sz w:val="28"/>
          <w:szCs w:val="28"/>
          <w:lang w:eastAsia="ru-RU"/>
        </w:rPr>
      </w:pPr>
      <w:r w:rsidRPr="000A2340">
        <w:rPr>
          <w:rFonts w:ascii="Times New Roman" w:eastAsia="Times New Roman" w:hAnsi="Times New Roman"/>
          <w:b/>
          <w:sz w:val="28"/>
          <w:szCs w:val="28"/>
          <w:lang w:eastAsia="ru-RU"/>
        </w:rPr>
        <w:t>Наименование органа, предоставляющего муниципальную услугу</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0A2340" w:rsidRPr="00D5353A" w:rsidRDefault="00196D20" w:rsidP="000A2340">
      <w:pPr>
        <w:spacing w:after="0" w:line="240" w:lineRule="auto"/>
        <w:ind w:firstLine="540"/>
        <w:jc w:val="both"/>
        <w:rPr>
          <w:rFonts w:ascii="Times New Roman" w:hAnsi="Times New Roman"/>
          <w:sz w:val="28"/>
          <w:szCs w:val="28"/>
        </w:rPr>
      </w:pPr>
      <w:r w:rsidRPr="00196D20">
        <w:rPr>
          <w:rFonts w:ascii="Times New Roman" w:eastAsia="Times New Roman" w:hAnsi="Times New Roman"/>
          <w:sz w:val="28"/>
          <w:szCs w:val="28"/>
          <w:lang w:eastAsia="ru-RU"/>
        </w:rPr>
        <w:t xml:space="preserve">2.2. </w:t>
      </w:r>
      <w:r w:rsidR="000A2340" w:rsidRPr="00D5353A">
        <w:rPr>
          <w:rFonts w:ascii="Times New Roman" w:eastAsia="Times New Roman" w:hAnsi="Times New Roman"/>
          <w:color w:val="000000"/>
          <w:sz w:val="28"/>
          <w:szCs w:val="28"/>
          <w:lang w:eastAsia="ru-RU" w:bidi="ru-RU"/>
        </w:rPr>
        <w:t xml:space="preserve">Муниципальная услуга предоставляется Уполномоченным органом - </w:t>
      </w:r>
      <w:r w:rsidR="000A2340" w:rsidRPr="00D5353A">
        <w:rPr>
          <w:rFonts w:ascii="Times New Roman" w:hAnsi="Times New Roman"/>
          <w:sz w:val="28"/>
          <w:szCs w:val="28"/>
        </w:rPr>
        <w:t xml:space="preserve">администрацией </w:t>
      </w:r>
      <w:proofErr w:type="spellStart"/>
      <w:r w:rsidR="000A2340" w:rsidRPr="00D5353A">
        <w:rPr>
          <w:rFonts w:ascii="Times New Roman" w:hAnsi="Times New Roman"/>
          <w:sz w:val="28"/>
          <w:szCs w:val="28"/>
        </w:rPr>
        <w:t>Козульского</w:t>
      </w:r>
      <w:proofErr w:type="spellEnd"/>
      <w:r w:rsidR="000A2340" w:rsidRPr="00D5353A">
        <w:rPr>
          <w:rFonts w:ascii="Times New Roman" w:hAnsi="Times New Roman"/>
          <w:sz w:val="28"/>
          <w:szCs w:val="28"/>
        </w:rPr>
        <w:t xml:space="preserve"> района в лице отдела по имуществу и земельным отношениям администрации района.</w:t>
      </w:r>
    </w:p>
    <w:p w:rsidR="000A2340" w:rsidRPr="00D5353A" w:rsidRDefault="000A2340" w:rsidP="000A2340">
      <w:pPr>
        <w:pStyle w:val="ConsPlusNormal0"/>
        <w:ind w:firstLine="709"/>
        <w:jc w:val="both"/>
        <w:rPr>
          <w:rFonts w:ascii="Times New Roman" w:hAnsi="Times New Roman" w:cs="Times New Roman"/>
          <w:sz w:val="28"/>
          <w:szCs w:val="28"/>
        </w:rPr>
      </w:pPr>
      <w:r w:rsidRPr="00D5353A">
        <w:rPr>
          <w:rFonts w:ascii="Times New Roman" w:hAnsi="Times New Roman" w:cs="Times New Roman"/>
          <w:sz w:val="28"/>
          <w:szCs w:val="28"/>
        </w:rPr>
        <w:t>Информация о местонахождении, графике работы отдела по имуществу и земельным отношениям администрации района:</w:t>
      </w:r>
    </w:p>
    <w:p w:rsidR="000A2340" w:rsidRPr="00D5353A" w:rsidRDefault="000A2340" w:rsidP="000A2340">
      <w:pPr>
        <w:pStyle w:val="ConsPlusNormal0"/>
        <w:ind w:firstLine="709"/>
        <w:jc w:val="both"/>
        <w:rPr>
          <w:rFonts w:ascii="Times New Roman" w:hAnsi="Times New Roman" w:cs="Times New Roman"/>
          <w:sz w:val="28"/>
          <w:szCs w:val="28"/>
        </w:rPr>
      </w:pPr>
      <w:r w:rsidRPr="00D5353A">
        <w:rPr>
          <w:rFonts w:ascii="Times New Roman" w:hAnsi="Times New Roman" w:cs="Times New Roman"/>
          <w:sz w:val="28"/>
          <w:szCs w:val="28"/>
        </w:rPr>
        <w:t xml:space="preserve">место нахождения: 662050, Красноярский край, </w:t>
      </w:r>
      <w:proofErr w:type="spellStart"/>
      <w:r w:rsidRPr="00D5353A">
        <w:rPr>
          <w:rFonts w:ascii="Times New Roman" w:hAnsi="Times New Roman" w:cs="Times New Roman"/>
          <w:sz w:val="28"/>
          <w:szCs w:val="28"/>
        </w:rPr>
        <w:t>Козульский</w:t>
      </w:r>
      <w:proofErr w:type="spellEnd"/>
      <w:r w:rsidRPr="00D5353A">
        <w:rPr>
          <w:rFonts w:ascii="Times New Roman" w:hAnsi="Times New Roman" w:cs="Times New Roman"/>
          <w:sz w:val="28"/>
          <w:szCs w:val="28"/>
        </w:rPr>
        <w:t xml:space="preserve"> район, </w:t>
      </w:r>
      <w:proofErr w:type="spellStart"/>
      <w:r w:rsidRPr="00D5353A">
        <w:rPr>
          <w:rFonts w:ascii="Times New Roman" w:hAnsi="Times New Roman" w:cs="Times New Roman"/>
          <w:sz w:val="28"/>
          <w:szCs w:val="28"/>
        </w:rPr>
        <w:t>пгт</w:t>
      </w:r>
      <w:proofErr w:type="spellEnd"/>
      <w:r w:rsidRPr="00D5353A">
        <w:rPr>
          <w:rFonts w:ascii="Times New Roman" w:hAnsi="Times New Roman" w:cs="Times New Roman"/>
          <w:sz w:val="28"/>
          <w:szCs w:val="28"/>
        </w:rPr>
        <w:t xml:space="preserve">. </w:t>
      </w:r>
      <w:proofErr w:type="spellStart"/>
      <w:r w:rsidRPr="00D5353A">
        <w:rPr>
          <w:rFonts w:ascii="Times New Roman" w:hAnsi="Times New Roman" w:cs="Times New Roman"/>
          <w:sz w:val="28"/>
          <w:szCs w:val="28"/>
        </w:rPr>
        <w:t>Козулька</w:t>
      </w:r>
      <w:proofErr w:type="spellEnd"/>
      <w:r w:rsidRPr="00D5353A">
        <w:rPr>
          <w:rFonts w:ascii="Times New Roman" w:hAnsi="Times New Roman" w:cs="Times New Roman"/>
          <w:sz w:val="28"/>
          <w:szCs w:val="28"/>
        </w:rPr>
        <w:t xml:space="preserve">, ул. Советская, 59, </w:t>
      </w:r>
      <w:proofErr w:type="spellStart"/>
      <w:r w:rsidRPr="00D5353A">
        <w:rPr>
          <w:rFonts w:ascii="Times New Roman" w:hAnsi="Times New Roman" w:cs="Times New Roman"/>
          <w:sz w:val="28"/>
          <w:szCs w:val="28"/>
        </w:rPr>
        <w:t>каб</w:t>
      </w:r>
      <w:proofErr w:type="spellEnd"/>
      <w:r w:rsidRPr="00D5353A">
        <w:rPr>
          <w:rFonts w:ascii="Times New Roman" w:hAnsi="Times New Roman" w:cs="Times New Roman"/>
          <w:sz w:val="28"/>
          <w:szCs w:val="28"/>
        </w:rPr>
        <w:t>. 2-08;</w:t>
      </w:r>
    </w:p>
    <w:p w:rsidR="000A2340" w:rsidRPr="00D5353A" w:rsidRDefault="000A2340" w:rsidP="000A2340">
      <w:pPr>
        <w:pStyle w:val="ConsPlusNormal0"/>
        <w:ind w:firstLine="709"/>
        <w:jc w:val="both"/>
        <w:rPr>
          <w:rFonts w:ascii="Times New Roman" w:hAnsi="Times New Roman"/>
          <w:sz w:val="28"/>
          <w:szCs w:val="28"/>
        </w:rPr>
      </w:pPr>
      <w:r w:rsidRPr="00D06AF2">
        <w:rPr>
          <w:rFonts w:ascii="Times New Roman" w:hAnsi="Times New Roman" w:cs="Times New Roman"/>
          <w:sz w:val="28"/>
          <w:szCs w:val="28"/>
        </w:rPr>
        <w:t xml:space="preserve">график </w:t>
      </w:r>
      <w:r w:rsidR="00D06AF2" w:rsidRPr="00D06AF2">
        <w:rPr>
          <w:rFonts w:ascii="Times New Roman" w:hAnsi="Times New Roman" w:cs="Times New Roman"/>
          <w:sz w:val="28"/>
          <w:szCs w:val="28"/>
        </w:rPr>
        <w:t>приема</w:t>
      </w:r>
      <w:r w:rsidRPr="00D06AF2">
        <w:rPr>
          <w:rFonts w:ascii="Times New Roman" w:hAnsi="Times New Roman" w:cs="Times New Roman"/>
          <w:sz w:val="28"/>
          <w:szCs w:val="28"/>
        </w:rPr>
        <w:t>: пн.</w:t>
      </w:r>
      <w:r w:rsidR="00D06AF2" w:rsidRPr="00D06AF2">
        <w:rPr>
          <w:rFonts w:ascii="Times New Roman" w:hAnsi="Times New Roman" w:cs="Times New Roman"/>
          <w:sz w:val="28"/>
          <w:szCs w:val="28"/>
        </w:rPr>
        <w:t xml:space="preserve">, </w:t>
      </w:r>
      <w:r w:rsidRPr="00D06AF2">
        <w:rPr>
          <w:rFonts w:ascii="Times New Roman" w:hAnsi="Times New Roman" w:cs="Times New Roman"/>
          <w:sz w:val="28"/>
          <w:szCs w:val="28"/>
        </w:rPr>
        <w:t>пт. 08-00-12-00,</w:t>
      </w:r>
      <w:r w:rsidR="00D06AF2" w:rsidRPr="00D06AF2">
        <w:rPr>
          <w:rFonts w:ascii="Times New Roman" w:hAnsi="Times New Roman" w:cs="Times New Roman"/>
          <w:sz w:val="28"/>
          <w:szCs w:val="28"/>
        </w:rPr>
        <w:t xml:space="preserve"> вт., ср.., чт. </w:t>
      </w:r>
      <w:r w:rsidRPr="00D06AF2">
        <w:rPr>
          <w:rFonts w:ascii="Times New Roman" w:hAnsi="Times New Roman" w:cs="Times New Roman"/>
          <w:sz w:val="28"/>
          <w:szCs w:val="28"/>
        </w:rPr>
        <w:t xml:space="preserve"> 13-00-17-00, </w:t>
      </w:r>
      <w:proofErr w:type="spellStart"/>
      <w:proofErr w:type="gramStart"/>
      <w:r w:rsidRPr="00D06AF2">
        <w:rPr>
          <w:rFonts w:ascii="Times New Roman" w:hAnsi="Times New Roman" w:cs="Times New Roman"/>
          <w:sz w:val="28"/>
          <w:szCs w:val="28"/>
        </w:rPr>
        <w:t>сб</w:t>
      </w:r>
      <w:proofErr w:type="spellEnd"/>
      <w:proofErr w:type="gramEnd"/>
      <w:r w:rsidRPr="00D06AF2">
        <w:rPr>
          <w:rFonts w:ascii="Times New Roman" w:hAnsi="Times New Roman" w:cs="Times New Roman"/>
          <w:sz w:val="28"/>
          <w:szCs w:val="28"/>
        </w:rPr>
        <w:t xml:space="preserve">, </w:t>
      </w:r>
      <w:proofErr w:type="spellStart"/>
      <w:r w:rsidRPr="00D06AF2">
        <w:rPr>
          <w:rFonts w:ascii="Times New Roman" w:hAnsi="Times New Roman" w:cs="Times New Roman"/>
          <w:sz w:val="28"/>
          <w:szCs w:val="28"/>
        </w:rPr>
        <w:t>вс</w:t>
      </w:r>
      <w:proofErr w:type="spellEnd"/>
      <w:r w:rsidRPr="00D06AF2">
        <w:rPr>
          <w:rFonts w:ascii="Times New Roman" w:hAnsi="Times New Roman" w:cs="Times New Roman"/>
          <w:sz w:val="28"/>
          <w:szCs w:val="28"/>
        </w:rPr>
        <w:t xml:space="preserve"> – выходные дни,</w:t>
      </w:r>
      <w:r w:rsidR="00395F51" w:rsidRPr="00D06AF2">
        <w:rPr>
          <w:rFonts w:ascii="Times New Roman" w:hAnsi="Times New Roman" w:cs="Times New Roman"/>
          <w:sz w:val="28"/>
          <w:szCs w:val="28"/>
        </w:rPr>
        <w:t xml:space="preserve"> </w:t>
      </w:r>
      <w:r w:rsidRPr="00D06AF2">
        <w:rPr>
          <w:rFonts w:ascii="Times New Roman" w:hAnsi="Times New Roman"/>
          <w:sz w:val="28"/>
          <w:szCs w:val="28"/>
        </w:rPr>
        <w:t>в предпраздничные дни продолжительность рабочего дня сокращается на 1 час.</w:t>
      </w:r>
    </w:p>
    <w:p w:rsidR="000A2340" w:rsidRPr="00D5353A" w:rsidRDefault="000A2340" w:rsidP="000A2340">
      <w:pPr>
        <w:pStyle w:val="ConsPlusNormal0"/>
        <w:ind w:firstLine="709"/>
        <w:jc w:val="both"/>
        <w:rPr>
          <w:rFonts w:ascii="Times New Roman" w:hAnsi="Times New Roman" w:cs="Times New Roman"/>
          <w:sz w:val="28"/>
          <w:szCs w:val="28"/>
        </w:rPr>
      </w:pPr>
      <w:r w:rsidRPr="00D5353A">
        <w:rPr>
          <w:rFonts w:ascii="Times New Roman" w:hAnsi="Times New Roman"/>
          <w:sz w:val="28"/>
          <w:szCs w:val="28"/>
        </w:rPr>
        <w:t>тел. 8-(391-54)-4-15-08</w:t>
      </w:r>
    </w:p>
    <w:p w:rsidR="000A2340" w:rsidRPr="00D5353A" w:rsidRDefault="000A2340" w:rsidP="000A2340">
      <w:pPr>
        <w:pStyle w:val="ConsPlusNormal0"/>
        <w:ind w:firstLine="709"/>
        <w:jc w:val="both"/>
        <w:rPr>
          <w:rFonts w:ascii="Times New Roman" w:hAnsi="Times New Roman" w:cs="Times New Roman"/>
          <w:sz w:val="28"/>
          <w:szCs w:val="28"/>
        </w:rPr>
      </w:pPr>
      <w:r w:rsidRPr="00D5353A">
        <w:rPr>
          <w:rFonts w:ascii="Times New Roman" w:hAnsi="Times New Roman" w:cs="Times New Roman"/>
          <w:sz w:val="28"/>
          <w:szCs w:val="28"/>
        </w:rPr>
        <w:t xml:space="preserve">эл. почта </w:t>
      </w:r>
      <w:hyperlink r:id="rId11" w:history="1">
        <w:r w:rsidRPr="00D5353A">
          <w:rPr>
            <w:rStyle w:val="afffff6"/>
            <w:rFonts w:ascii="Times New Roman" w:hAnsi="Times New Roman" w:cs="Times New Roman"/>
            <w:sz w:val="28"/>
            <w:szCs w:val="28"/>
          </w:rPr>
          <w:t>koz-kumi@yandex.ru</w:t>
        </w:r>
      </w:hyperlink>
    </w:p>
    <w:p w:rsidR="000A2340" w:rsidRDefault="00196D20" w:rsidP="000B04E8">
      <w:pPr>
        <w:widowControl w:val="0"/>
        <w:spacing w:after="0" w:line="240" w:lineRule="auto"/>
        <w:ind w:firstLine="567"/>
        <w:jc w:val="both"/>
        <w:rPr>
          <w:rFonts w:ascii="Times New Roman" w:eastAsia="Times New Roman" w:hAnsi="Times New Roman"/>
          <w:color w:val="000000"/>
          <w:sz w:val="28"/>
          <w:szCs w:val="28"/>
          <w:lang w:eastAsia="ru-RU" w:bidi="ru-RU"/>
        </w:rPr>
      </w:pPr>
      <w:r w:rsidRPr="00196D20">
        <w:rPr>
          <w:rFonts w:ascii="Times New Roman" w:eastAsia="Times New Roman" w:hAnsi="Times New Roman"/>
          <w:sz w:val="28"/>
          <w:szCs w:val="28"/>
          <w:lang w:eastAsia="ru-RU"/>
        </w:rPr>
        <w:t xml:space="preserve">2.3. </w:t>
      </w:r>
      <w:r w:rsidR="000A2340" w:rsidRPr="00F22215">
        <w:rPr>
          <w:rFonts w:ascii="Times New Roman" w:eastAsia="Times New Roman" w:hAnsi="Times New Roman"/>
          <w:color w:val="000000"/>
          <w:sz w:val="28"/>
          <w:szCs w:val="28"/>
          <w:lang w:eastAsia="ru-RU" w:bidi="ru-RU"/>
        </w:rPr>
        <w:t xml:space="preserve">При предоставлении муниципальной услуги Уполномоченный орган взаимодействует </w:t>
      </w:r>
      <w:proofErr w:type="gramStart"/>
      <w:r w:rsidR="000A2340" w:rsidRPr="00F22215">
        <w:rPr>
          <w:rFonts w:ascii="Times New Roman" w:eastAsia="Times New Roman" w:hAnsi="Times New Roman"/>
          <w:color w:val="000000"/>
          <w:sz w:val="28"/>
          <w:szCs w:val="28"/>
          <w:lang w:eastAsia="ru-RU" w:bidi="ru-RU"/>
        </w:rPr>
        <w:t>с</w:t>
      </w:r>
      <w:proofErr w:type="gramEnd"/>
      <w:r w:rsidR="000A2340" w:rsidRPr="00F22215">
        <w:rPr>
          <w:rFonts w:ascii="Times New Roman" w:eastAsia="Times New Roman" w:hAnsi="Times New Roman"/>
          <w:color w:val="000000"/>
          <w:sz w:val="28"/>
          <w:szCs w:val="28"/>
          <w:lang w:eastAsia="ru-RU" w:bidi="ru-RU"/>
        </w:rPr>
        <w:t>:</w:t>
      </w:r>
    </w:p>
    <w:p w:rsidR="00F5315E" w:rsidRPr="00F22215" w:rsidRDefault="00F5315E" w:rsidP="00F5315E">
      <w:pPr>
        <w:widowControl w:val="0"/>
        <w:numPr>
          <w:ilvl w:val="0"/>
          <w:numId w:val="4"/>
        </w:numPr>
        <w:tabs>
          <w:tab w:val="left" w:pos="1446"/>
        </w:tabs>
        <w:spacing w:after="0" w:line="240" w:lineRule="auto"/>
        <w:ind w:firstLine="86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 xml:space="preserve">Федеральной налоговой службой России для </w:t>
      </w:r>
      <w:r w:rsidRPr="00196D20">
        <w:rPr>
          <w:rFonts w:ascii="Times New Roman" w:eastAsia="Times New Roman" w:hAnsi="Times New Roman"/>
          <w:sz w:val="28"/>
          <w:szCs w:val="28"/>
          <w:lang w:eastAsia="ru-RU"/>
        </w:rPr>
        <w:t>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r w:rsidRPr="00F22215">
        <w:rPr>
          <w:rFonts w:ascii="Times New Roman" w:eastAsia="Times New Roman" w:hAnsi="Times New Roman"/>
          <w:color w:val="000000"/>
          <w:sz w:val="28"/>
          <w:szCs w:val="28"/>
          <w:lang w:eastAsia="ru-RU" w:bidi="ru-RU"/>
        </w:rPr>
        <w:t>;</w:t>
      </w:r>
    </w:p>
    <w:p w:rsidR="00F5315E" w:rsidRPr="00F22215" w:rsidRDefault="00F5315E" w:rsidP="00F5315E">
      <w:pPr>
        <w:widowControl w:val="0"/>
        <w:numPr>
          <w:ilvl w:val="0"/>
          <w:numId w:val="4"/>
        </w:numPr>
        <w:tabs>
          <w:tab w:val="left" w:pos="1446"/>
        </w:tabs>
        <w:spacing w:after="0" w:line="240" w:lineRule="auto"/>
        <w:ind w:firstLine="860"/>
        <w:jc w:val="both"/>
        <w:rPr>
          <w:rFonts w:ascii="Times New Roman" w:eastAsia="Times New Roman" w:hAnsi="Times New Roman"/>
          <w:sz w:val="28"/>
          <w:szCs w:val="28"/>
        </w:rPr>
      </w:pPr>
      <w:r w:rsidRPr="00F22215">
        <w:rPr>
          <w:rFonts w:ascii="Times New Roman" w:eastAsia="Times New Roman" w:hAnsi="Times New Roman"/>
          <w:color w:val="000000"/>
          <w:sz w:val="28"/>
          <w:szCs w:val="28"/>
          <w:lang w:eastAsia="ru-RU" w:bidi="ru-RU"/>
        </w:rPr>
        <w:t xml:space="preserve">Федеральной службой государственной регистрации, кадастра </w:t>
      </w:r>
      <w:r w:rsidRPr="00F22215">
        <w:rPr>
          <w:rFonts w:ascii="Times New Roman" w:eastAsia="Times New Roman" w:hAnsi="Times New Roman"/>
          <w:color w:val="000000"/>
          <w:sz w:val="28"/>
          <w:szCs w:val="28"/>
          <w:lang w:eastAsia="ru-RU" w:bidi="ru-RU"/>
        </w:rPr>
        <w:br/>
        <w:t xml:space="preserve">и картографии для получения сведений из Единого государственного </w:t>
      </w:r>
      <w:r>
        <w:rPr>
          <w:rFonts w:ascii="Times New Roman" w:eastAsia="Times New Roman" w:hAnsi="Times New Roman"/>
          <w:color w:val="000000"/>
          <w:sz w:val="28"/>
          <w:szCs w:val="28"/>
          <w:lang w:eastAsia="ru-RU" w:bidi="ru-RU"/>
        </w:rPr>
        <w:t>реестра недвижимости;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2.4. В предоставлении Услуги может принимать участие МФЦ при наличии Соглашения о взаимодействии. </w:t>
      </w:r>
    </w:p>
    <w:p w:rsid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МФЦ, в которое подается заявление о предоставлении Услуги, не может принять решение об отказе в приеме заявления и документов и (или) информации, необходимых для ее предоставления. </w:t>
      </w:r>
    </w:p>
    <w:p w:rsidR="00B87F35" w:rsidRPr="00B87F35" w:rsidRDefault="00B87F35" w:rsidP="00B87F35">
      <w:pPr>
        <w:spacing w:after="0" w:line="240" w:lineRule="auto"/>
        <w:ind w:firstLine="540"/>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2.5. </w:t>
      </w:r>
      <w:r w:rsidRPr="00B87F35">
        <w:rPr>
          <w:rFonts w:ascii="Times New Roman" w:eastAsia="Times New Roman" w:hAnsi="Times New Roman"/>
          <w:color w:val="000000"/>
          <w:sz w:val="28"/>
          <w:szCs w:val="28"/>
          <w:lang w:eastAsia="ru-RU" w:bidi="ru-RU"/>
        </w:rPr>
        <w:t>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p>
    <w:p w:rsidR="00196D20" w:rsidRPr="00F5315E" w:rsidRDefault="00196D20" w:rsidP="00F5315E">
      <w:pPr>
        <w:spacing w:after="0" w:line="240" w:lineRule="auto"/>
        <w:ind w:firstLine="540"/>
        <w:jc w:val="center"/>
        <w:rPr>
          <w:rFonts w:ascii="Times New Roman" w:eastAsia="Times New Roman" w:hAnsi="Times New Roman"/>
          <w:b/>
          <w:sz w:val="28"/>
          <w:szCs w:val="28"/>
          <w:lang w:eastAsia="ru-RU"/>
        </w:rPr>
      </w:pPr>
      <w:r w:rsidRPr="00F5315E">
        <w:rPr>
          <w:rFonts w:ascii="Times New Roman" w:eastAsia="Times New Roman" w:hAnsi="Times New Roman"/>
          <w:b/>
          <w:sz w:val="28"/>
          <w:szCs w:val="28"/>
          <w:lang w:eastAsia="ru-RU"/>
        </w:rPr>
        <w:t>Результат предоставления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28318B" w:rsidRDefault="000B04E8" w:rsidP="00196D20">
      <w:pPr>
        <w:spacing w:after="0" w:line="240" w:lineRule="auto"/>
        <w:ind w:firstLine="540"/>
        <w:jc w:val="both"/>
        <w:rPr>
          <w:rFonts w:ascii="Times New Roman" w:eastAsia="Times New Roman" w:hAnsi="Times New Roman"/>
          <w:sz w:val="28"/>
          <w:szCs w:val="28"/>
          <w:lang w:eastAsia="ru-RU"/>
        </w:rPr>
      </w:pPr>
      <w:r w:rsidRPr="0028318B">
        <w:rPr>
          <w:rFonts w:ascii="Times New Roman" w:eastAsia="Times New Roman" w:hAnsi="Times New Roman"/>
          <w:sz w:val="28"/>
          <w:szCs w:val="28"/>
          <w:lang w:eastAsia="ru-RU"/>
        </w:rPr>
        <w:t>2.6</w:t>
      </w:r>
      <w:r w:rsidR="00196D20" w:rsidRPr="0028318B">
        <w:rPr>
          <w:rFonts w:ascii="Times New Roman" w:eastAsia="Times New Roman" w:hAnsi="Times New Roman"/>
          <w:sz w:val="28"/>
          <w:szCs w:val="28"/>
          <w:lang w:eastAsia="ru-RU"/>
        </w:rPr>
        <w:t xml:space="preserve">. Результатом предоставления Услуги являются: </w:t>
      </w:r>
    </w:p>
    <w:p w:rsidR="00196D20" w:rsidRPr="0028318B" w:rsidRDefault="00F5315E" w:rsidP="00196D20">
      <w:pPr>
        <w:spacing w:after="0" w:line="240" w:lineRule="auto"/>
        <w:ind w:firstLine="540"/>
        <w:jc w:val="both"/>
        <w:rPr>
          <w:rFonts w:ascii="Times New Roman" w:eastAsia="Times New Roman" w:hAnsi="Times New Roman"/>
          <w:sz w:val="28"/>
          <w:szCs w:val="28"/>
          <w:lang w:eastAsia="ru-RU"/>
        </w:rPr>
      </w:pPr>
      <w:r w:rsidRPr="0028318B">
        <w:rPr>
          <w:rFonts w:ascii="Times New Roman" w:eastAsia="Times New Roman" w:hAnsi="Times New Roman"/>
          <w:sz w:val="28"/>
          <w:szCs w:val="28"/>
          <w:lang w:eastAsia="ru-RU"/>
        </w:rPr>
        <w:lastRenderedPageBreak/>
        <w:t>- решение о предоставлении Услуги (ф</w:t>
      </w:r>
      <w:r w:rsidR="00196D20" w:rsidRPr="0028318B">
        <w:rPr>
          <w:rFonts w:ascii="Times New Roman" w:eastAsia="Times New Roman" w:hAnsi="Times New Roman"/>
          <w:sz w:val="28"/>
          <w:szCs w:val="28"/>
          <w:lang w:eastAsia="ru-RU"/>
        </w:rPr>
        <w:t>орма прив</w:t>
      </w:r>
      <w:r w:rsidR="005426C2" w:rsidRPr="0028318B">
        <w:rPr>
          <w:rFonts w:ascii="Times New Roman" w:eastAsia="Times New Roman" w:hAnsi="Times New Roman"/>
          <w:sz w:val="28"/>
          <w:szCs w:val="28"/>
          <w:lang w:eastAsia="ru-RU"/>
        </w:rPr>
        <w:t>едена в приложении №</w:t>
      </w:r>
      <w:r w:rsidR="0028318B" w:rsidRPr="0028318B">
        <w:rPr>
          <w:rFonts w:ascii="Times New Roman" w:eastAsia="Times New Roman" w:hAnsi="Times New Roman"/>
          <w:sz w:val="28"/>
          <w:szCs w:val="28"/>
          <w:lang w:eastAsia="ru-RU"/>
        </w:rPr>
        <w:t>4</w:t>
      </w:r>
      <w:r w:rsidR="00196D20" w:rsidRPr="0028318B">
        <w:rPr>
          <w:rFonts w:ascii="Times New Roman" w:eastAsia="Times New Roman" w:hAnsi="Times New Roman"/>
          <w:sz w:val="28"/>
          <w:szCs w:val="28"/>
          <w:lang w:eastAsia="ru-RU"/>
        </w:rPr>
        <w:t xml:space="preserve"> к Административному регламенту</w:t>
      </w:r>
      <w:r w:rsidRPr="0028318B">
        <w:rPr>
          <w:rFonts w:ascii="Times New Roman" w:eastAsia="Times New Roman" w:hAnsi="Times New Roman"/>
          <w:sz w:val="28"/>
          <w:szCs w:val="28"/>
          <w:lang w:eastAsia="ru-RU"/>
        </w:rPr>
        <w:t>)</w:t>
      </w:r>
      <w:r w:rsidR="00196D20" w:rsidRPr="0028318B">
        <w:rPr>
          <w:rFonts w:ascii="Times New Roman" w:eastAsia="Times New Roman" w:hAnsi="Times New Roman"/>
          <w:sz w:val="28"/>
          <w:szCs w:val="28"/>
          <w:lang w:eastAsia="ru-RU"/>
        </w:rPr>
        <w:t xml:space="preserve">. </w:t>
      </w:r>
    </w:p>
    <w:p w:rsidR="00196D20" w:rsidRPr="0028318B" w:rsidRDefault="00196D20" w:rsidP="00196D20">
      <w:pPr>
        <w:spacing w:after="0" w:line="240" w:lineRule="auto"/>
        <w:ind w:firstLine="540"/>
        <w:jc w:val="both"/>
        <w:rPr>
          <w:rFonts w:ascii="Times New Roman" w:eastAsia="Times New Roman" w:hAnsi="Times New Roman"/>
          <w:sz w:val="28"/>
          <w:szCs w:val="28"/>
          <w:lang w:eastAsia="ru-RU"/>
        </w:rPr>
      </w:pPr>
      <w:r w:rsidRPr="0028318B">
        <w:rPr>
          <w:rFonts w:ascii="Times New Roman" w:eastAsia="Times New Roman" w:hAnsi="Times New Roman"/>
          <w:sz w:val="28"/>
          <w:szCs w:val="28"/>
          <w:lang w:eastAsia="ru-RU"/>
        </w:rPr>
        <w:t>- решение об</w:t>
      </w:r>
      <w:r w:rsidR="00F5315E" w:rsidRPr="0028318B">
        <w:rPr>
          <w:rFonts w:ascii="Times New Roman" w:eastAsia="Times New Roman" w:hAnsi="Times New Roman"/>
          <w:sz w:val="28"/>
          <w:szCs w:val="28"/>
          <w:lang w:eastAsia="ru-RU"/>
        </w:rPr>
        <w:t xml:space="preserve"> отказе в предоставлении Услуги (ф</w:t>
      </w:r>
      <w:r w:rsidRPr="0028318B">
        <w:rPr>
          <w:rFonts w:ascii="Times New Roman" w:eastAsia="Times New Roman" w:hAnsi="Times New Roman"/>
          <w:sz w:val="28"/>
          <w:szCs w:val="28"/>
          <w:lang w:eastAsia="ru-RU"/>
        </w:rPr>
        <w:t xml:space="preserve">орма </w:t>
      </w:r>
      <w:r w:rsidR="005426C2" w:rsidRPr="0028318B">
        <w:rPr>
          <w:rFonts w:ascii="Times New Roman" w:eastAsia="Times New Roman" w:hAnsi="Times New Roman"/>
          <w:sz w:val="28"/>
          <w:szCs w:val="28"/>
          <w:lang w:eastAsia="ru-RU"/>
        </w:rPr>
        <w:t>приведена в приложении №</w:t>
      </w:r>
      <w:r w:rsidR="0028318B" w:rsidRPr="0028318B">
        <w:rPr>
          <w:rFonts w:ascii="Times New Roman" w:eastAsia="Times New Roman" w:hAnsi="Times New Roman"/>
          <w:sz w:val="28"/>
          <w:szCs w:val="28"/>
          <w:lang w:eastAsia="ru-RU"/>
        </w:rPr>
        <w:t>5</w:t>
      </w:r>
      <w:r w:rsidRPr="0028318B">
        <w:rPr>
          <w:rFonts w:ascii="Times New Roman" w:eastAsia="Times New Roman" w:hAnsi="Times New Roman"/>
          <w:sz w:val="28"/>
          <w:szCs w:val="28"/>
          <w:lang w:eastAsia="ru-RU"/>
        </w:rPr>
        <w:t xml:space="preserve"> </w:t>
      </w:r>
      <w:r w:rsidR="00F5315E" w:rsidRPr="0028318B">
        <w:rPr>
          <w:rFonts w:ascii="Times New Roman" w:eastAsia="Times New Roman" w:hAnsi="Times New Roman"/>
          <w:sz w:val="28"/>
          <w:szCs w:val="28"/>
          <w:lang w:eastAsia="ru-RU"/>
        </w:rPr>
        <w:t>к Административному регламенту).</w:t>
      </w:r>
    </w:p>
    <w:p w:rsidR="00196D20" w:rsidRPr="00BF5D7E" w:rsidRDefault="00196D20" w:rsidP="00196D20">
      <w:pPr>
        <w:spacing w:after="0" w:line="240" w:lineRule="auto"/>
        <w:ind w:firstLine="540"/>
        <w:jc w:val="both"/>
        <w:rPr>
          <w:rFonts w:ascii="Times New Roman" w:eastAsia="Times New Roman" w:hAnsi="Times New Roman"/>
          <w:sz w:val="28"/>
          <w:szCs w:val="28"/>
          <w:lang w:eastAsia="ru-RU"/>
        </w:rPr>
      </w:pPr>
      <w:r w:rsidRPr="0028318B">
        <w:rPr>
          <w:rFonts w:ascii="Times New Roman" w:eastAsia="Times New Roman" w:hAnsi="Times New Roman"/>
          <w:sz w:val="28"/>
          <w:szCs w:val="28"/>
          <w:lang w:eastAsia="ru-RU"/>
        </w:rPr>
        <w:t>2.</w:t>
      </w:r>
      <w:r w:rsidR="000B04E8" w:rsidRPr="0028318B">
        <w:rPr>
          <w:rFonts w:ascii="Times New Roman" w:eastAsia="Times New Roman" w:hAnsi="Times New Roman"/>
          <w:sz w:val="28"/>
          <w:szCs w:val="28"/>
          <w:lang w:eastAsia="ru-RU"/>
        </w:rPr>
        <w:t>7</w:t>
      </w:r>
      <w:r w:rsidRPr="0028318B">
        <w:rPr>
          <w:rFonts w:ascii="Times New Roman" w:eastAsia="Times New Roman" w:hAnsi="Times New Roman"/>
          <w:sz w:val="28"/>
          <w:szCs w:val="28"/>
          <w:lang w:eastAsia="ru-RU"/>
        </w:rPr>
        <w:t>. Результаты Услуги, указанные в пункте 2.</w:t>
      </w:r>
      <w:r w:rsidR="000B04E8" w:rsidRPr="0028318B">
        <w:rPr>
          <w:rFonts w:ascii="Times New Roman" w:eastAsia="Times New Roman" w:hAnsi="Times New Roman"/>
          <w:sz w:val="28"/>
          <w:szCs w:val="28"/>
          <w:lang w:eastAsia="ru-RU"/>
        </w:rPr>
        <w:t>6</w:t>
      </w:r>
      <w:r w:rsidRPr="0028318B">
        <w:rPr>
          <w:rFonts w:ascii="Times New Roman" w:eastAsia="Times New Roman" w:hAnsi="Times New Roman"/>
          <w:sz w:val="28"/>
          <w:szCs w:val="28"/>
          <w:lang w:eastAsia="ru-RU"/>
        </w:rPr>
        <w:t xml:space="preserve"> Административного регламента, могут быть получены по выбору Заявителя на бумажном носителе лично в </w:t>
      </w:r>
      <w:r w:rsidR="00F5315E" w:rsidRPr="0028318B">
        <w:rPr>
          <w:rFonts w:ascii="Times New Roman" w:eastAsia="Times New Roman" w:hAnsi="Times New Roman"/>
          <w:sz w:val="28"/>
          <w:szCs w:val="28"/>
          <w:lang w:eastAsia="ru-RU"/>
        </w:rPr>
        <w:t xml:space="preserve">Уполномоченном органе, </w:t>
      </w:r>
      <w:r w:rsidR="006A78C3">
        <w:rPr>
          <w:rFonts w:ascii="Times New Roman" w:eastAsia="Times New Roman" w:hAnsi="Times New Roman"/>
          <w:sz w:val="28"/>
          <w:szCs w:val="28"/>
          <w:lang w:eastAsia="ru-RU"/>
        </w:rPr>
        <w:t>по почте, посредством РПГУ.</w:t>
      </w:r>
    </w:p>
    <w:p w:rsidR="00196D20" w:rsidRPr="00BF5D7E" w:rsidRDefault="00196D20" w:rsidP="00196D20">
      <w:pPr>
        <w:spacing w:after="0" w:line="240" w:lineRule="auto"/>
        <w:ind w:firstLine="540"/>
        <w:jc w:val="both"/>
        <w:rPr>
          <w:rFonts w:ascii="Times New Roman" w:eastAsia="Times New Roman" w:hAnsi="Times New Roman"/>
          <w:sz w:val="28"/>
          <w:szCs w:val="28"/>
          <w:lang w:eastAsia="ru-RU"/>
        </w:rPr>
      </w:pPr>
      <w:r w:rsidRPr="00BF5D7E">
        <w:rPr>
          <w:rFonts w:ascii="Times New Roman" w:eastAsia="Times New Roman" w:hAnsi="Times New Roman"/>
          <w:sz w:val="28"/>
          <w:szCs w:val="28"/>
          <w:lang w:eastAsia="ru-RU"/>
        </w:rPr>
        <w:t xml:space="preserve">  </w:t>
      </w:r>
    </w:p>
    <w:p w:rsidR="00196D20" w:rsidRPr="00B87F35" w:rsidRDefault="00196D20" w:rsidP="00B87F35">
      <w:pPr>
        <w:spacing w:after="0" w:line="240" w:lineRule="auto"/>
        <w:ind w:firstLine="540"/>
        <w:jc w:val="center"/>
        <w:rPr>
          <w:rFonts w:ascii="Times New Roman" w:eastAsia="Times New Roman" w:hAnsi="Times New Roman"/>
          <w:b/>
          <w:sz w:val="28"/>
          <w:szCs w:val="28"/>
          <w:lang w:eastAsia="ru-RU"/>
        </w:rPr>
      </w:pPr>
      <w:r w:rsidRPr="00BF5D7E">
        <w:rPr>
          <w:rFonts w:ascii="Times New Roman" w:eastAsia="Times New Roman" w:hAnsi="Times New Roman"/>
          <w:b/>
          <w:sz w:val="28"/>
          <w:szCs w:val="28"/>
          <w:lang w:eastAsia="ru-RU"/>
        </w:rPr>
        <w:t>Срок предоставления муниципальной услуги</w:t>
      </w:r>
    </w:p>
    <w:p w:rsidR="00196D20" w:rsidRPr="00196D20"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2.</w:t>
      </w:r>
      <w:r w:rsidR="000B04E8">
        <w:rPr>
          <w:rFonts w:ascii="Times New Roman" w:eastAsia="Times New Roman" w:hAnsi="Times New Roman"/>
          <w:sz w:val="28"/>
          <w:szCs w:val="28"/>
          <w:lang w:eastAsia="ru-RU"/>
        </w:rPr>
        <w:t>8</w:t>
      </w:r>
      <w:r w:rsidRPr="00196D20">
        <w:rPr>
          <w:rFonts w:ascii="Times New Roman" w:eastAsia="Times New Roman" w:hAnsi="Times New Roman"/>
          <w:sz w:val="28"/>
          <w:szCs w:val="28"/>
          <w:lang w:eastAsia="ru-RU"/>
        </w:rPr>
        <w:t xml:space="preserve">. Срок предоставления Услуги не более 20 рабочих дней со дня регистрации заявления в </w:t>
      </w:r>
      <w:r w:rsidR="00B87F35">
        <w:rPr>
          <w:rFonts w:ascii="Times New Roman" w:eastAsia="Times New Roman" w:hAnsi="Times New Roman"/>
          <w:sz w:val="28"/>
          <w:szCs w:val="28"/>
          <w:lang w:eastAsia="ru-RU"/>
        </w:rPr>
        <w:t>Уполномоченном органе</w:t>
      </w: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B87F35" w:rsidRDefault="00B87F35" w:rsidP="00B87F35">
      <w:pPr>
        <w:keepNext/>
        <w:keepLines/>
        <w:widowControl w:val="0"/>
        <w:spacing w:after="300" w:line="240" w:lineRule="auto"/>
        <w:jc w:val="center"/>
        <w:outlineLvl w:val="1"/>
        <w:rPr>
          <w:rFonts w:ascii="Times New Roman" w:eastAsia="Times New Roman" w:hAnsi="Times New Roman"/>
          <w:b/>
          <w:bCs/>
          <w:sz w:val="28"/>
          <w:szCs w:val="28"/>
        </w:rPr>
      </w:pPr>
      <w:bookmarkStart w:id="0" w:name="bookmark236"/>
      <w:bookmarkStart w:id="1" w:name="bookmark237"/>
      <w:bookmarkStart w:id="2" w:name="_Toc80979748"/>
      <w:r w:rsidRPr="00D5353A">
        <w:rPr>
          <w:rFonts w:ascii="Times New Roman" w:eastAsia="Times New Roman" w:hAnsi="Times New Roman"/>
          <w:b/>
          <w:bCs/>
          <w:color w:val="000000"/>
          <w:sz w:val="28"/>
          <w:szCs w:val="28"/>
          <w:lang w:eastAsia="ru-RU" w:bidi="ru-RU"/>
        </w:rPr>
        <w:t>Нормативные правовые акты, регулирующие предоставление муниципальной услуги</w:t>
      </w:r>
      <w:bookmarkEnd w:id="0"/>
      <w:bookmarkEnd w:id="1"/>
      <w:bookmarkEnd w:id="2"/>
      <w:r w:rsidR="00196D20" w:rsidRPr="00196D20">
        <w:rPr>
          <w:rFonts w:ascii="Times New Roman" w:eastAsia="Times New Roman" w:hAnsi="Times New Roman"/>
          <w:sz w:val="28"/>
          <w:szCs w:val="28"/>
          <w:lang w:eastAsia="ru-RU"/>
        </w:rPr>
        <w:t xml:space="preserve">  </w:t>
      </w:r>
    </w:p>
    <w:p w:rsidR="005426C2" w:rsidRPr="005426C2" w:rsidRDefault="00196D20" w:rsidP="005426C2">
      <w:pPr>
        <w:widowControl w:val="0"/>
        <w:tabs>
          <w:tab w:val="left" w:pos="0"/>
        </w:tabs>
        <w:spacing w:after="0" w:line="240" w:lineRule="auto"/>
        <w:ind w:firstLine="567"/>
        <w:jc w:val="both"/>
        <w:rPr>
          <w:rFonts w:ascii="Times New Roman" w:eastAsia="Times New Roman" w:hAnsi="Times New Roman"/>
          <w:sz w:val="28"/>
          <w:szCs w:val="28"/>
        </w:rPr>
      </w:pPr>
      <w:r w:rsidRPr="005426C2">
        <w:rPr>
          <w:rFonts w:ascii="Times New Roman" w:eastAsia="Times New Roman" w:hAnsi="Times New Roman"/>
          <w:sz w:val="28"/>
          <w:szCs w:val="28"/>
          <w:lang w:eastAsia="ru-RU"/>
        </w:rPr>
        <w:t>2.</w:t>
      </w:r>
      <w:r w:rsidR="000B04E8">
        <w:rPr>
          <w:rFonts w:ascii="Times New Roman" w:eastAsia="Times New Roman" w:hAnsi="Times New Roman"/>
          <w:sz w:val="28"/>
          <w:szCs w:val="28"/>
          <w:lang w:eastAsia="ru-RU"/>
        </w:rPr>
        <w:t>9</w:t>
      </w:r>
      <w:r w:rsidRPr="005426C2">
        <w:rPr>
          <w:rFonts w:ascii="Times New Roman" w:eastAsia="Times New Roman" w:hAnsi="Times New Roman"/>
          <w:sz w:val="28"/>
          <w:szCs w:val="28"/>
          <w:lang w:eastAsia="ru-RU"/>
        </w:rPr>
        <w:t xml:space="preserve">. </w:t>
      </w:r>
      <w:r w:rsidR="005426C2" w:rsidRPr="005426C2">
        <w:rPr>
          <w:rFonts w:ascii="Times New Roman" w:eastAsia="Times New Roman" w:hAnsi="Times New Roman"/>
          <w:color w:val="000000"/>
          <w:sz w:val="28"/>
          <w:szCs w:val="28"/>
          <w:lang w:eastAsia="ru-RU" w:bidi="ru-RU"/>
        </w:rPr>
        <w:t>Перечень нормативных правовых актов, регулирующих предоставление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Земельны</w:t>
      </w:r>
      <w:r w:rsidR="005426C2">
        <w:rPr>
          <w:rFonts w:ascii="Times New Roman" w:eastAsia="Times New Roman" w:hAnsi="Times New Roman"/>
          <w:sz w:val="28"/>
          <w:szCs w:val="28"/>
          <w:lang w:eastAsia="ru-RU"/>
        </w:rPr>
        <w:t>й</w:t>
      </w:r>
      <w:r w:rsidRPr="00196D20">
        <w:rPr>
          <w:rFonts w:ascii="Times New Roman" w:eastAsia="Times New Roman" w:hAnsi="Times New Roman"/>
          <w:sz w:val="28"/>
          <w:szCs w:val="28"/>
          <w:lang w:eastAsia="ru-RU"/>
        </w:rPr>
        <w:t xml:space="preserve"> кодекс Российской Федерации; </w:t>
      </w:r>
    </w:p>
    <w:p w:rsidR="00196D20" w:rsidRPr="00196D20" w:rsidRDefault="005426C2"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Градостроительный</w:t>
      </w:r>
      <w:r w:rsidR="00196D20" w:rsidRPr="00196D20">
        <w:rPr>
          <w:rFonts w:ascii="Times New Roman" w:eastAsia="Times New Roman" w:hAnsi="Times New Roman"/>
          <w:sz w:val="28"/>
          <w:szCs w:val="28"/>
          <w:lang w:eastAsia="ru-RU"/>
        </w:rPr>
        <w:t xml:space="preserve"> кодекс Российской Федерации;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Феде</w:t>
      </w:r>
      <w:r w:rsidR="005426C2">
        <w:rPr>
          <w:rFonts w:ascii="Times New Roman" w:eastAsia="Times New Roman" w:hAnsi="Times New Roman"/>
          <w:sz w:val="28"/>
          <w:szCs w:val="28"/>
          <w:lang w:eastAsia="ru-RU"/>
        </w:rPr>
        <w:t>ральный закон от 13.07.2015 №218-ФЗ «</w:t>
      </w:r>
      <w:r w:rsidRPr="00196D20">
        <w:rPr>
          <w:rFonts w:ascii="Times New Roman" w:eastAsia="Times New Roman" w:hAnsi="Times New Roman"/>
          <w:sz w:val="28"/>
          <w:szCs w:val="28"/>
          <w:lang w:eastAsia="ru-RU"/>
        </w:rPr>
        <w:t>О государст</w:t>
      </w:r>
      <w:r w:rsidR="005426C2">
        <w:rPr>
          <w:rFonts w:ascii="Times New Roman" w:eastAsia="Times New Roman" w:hAnsi="Times New Roman"/>
          <w:sz w:val="28"/>
          <w:szCs w:val="28"/>
          <w:lang w:eastAsia="ru-RU"/>
        </w:rPr>
        <w:t>венной регистрации недвижимости»</w:t>
      </w:r>
      <w:r w:rsidRPr="00196D20">
        <w:rPr>
          <w:rFonts w:ascii="Times New Roman" w:eastAsia="Times New Roman" w:hAnsi="Times New Roman"/>
          <w:sz w:val="28"/>
          <w:szCs w:val="28"/>
          <w:lang w:eastAsia="ru-RU"/>
        </w:rPr>
        <w:t xml:space="preserve">; </w:t>
      </w:r>
    </w:p>
    <w:p w:rsidR="00196D20" w:rsidRPr="00196D20" w:rsidRDefault="005426C2"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Федеральный</w:t>
      </w:r>
      <w:r w:rsidR="00196D20" w:rsidRPr="00196D20">
        <w:rPr>
          <w:rFonts w:ascii="Times New Roman" w:eastAsia="Times New Roman" w:hAnsi="Times New Roman"/>
          <w:sz w:val="28"/>
          <w:szCs w:val="28"/>
          <w:lang w:eastAsia="ru-RU"/>
        </w:rPr>
        <w:t xml:space="preserve"> закон от 25.10.2001 </w:t>
      </w:r>
      <w:r>
        <w:rPr>
          <w:rFonts w:ascii="Times New Roman" w:eastAsia="Times New Roman" w:hAnsi="Times New Roman"/>
          <w:sz w:val="28"/>
          <w:szCs w:val="28"/>
          <w:lang w:eastAsia="ru-RU"/>
        </w:rPr>
        <w:t>№137-ФЗ «</w:t>
      </w:r>
      <w:r w:rsidR="00196D20" w:rsidRPr="00196D20">
        <w:rPr>
          <w:rFonts w:ascii="Times New Roman" w:eastAsia="Times New Roman" w:hAnsi="Times New Roman"/>
          <w:sz w:val="28"/>
          <w:szCs w:val="28"/>
          <w:lang w:eastAsia="ru-RU"/>
        </w:rPr>
        <w:t>О введении в действие Земельно</w:t>
      </w:r>
      <w:r>
        <w:rPr>
          <w:rFonts w:ascii="Times New Roman" w:eastAsia="Times New Roman" w:hAnsi="Times New Roman"/>
          <w:sz w:val="28"/>
          <w:szCs w:val="28"/>
          <w:lang w:eastAsia="ru-RU"/>
        </w:rPr>
        <w:t>го кодекса Российской Федерации»</w:t>
      </w:r>
      <w:r w:rsidR="00196D20" w:rsidRPr="00196D20">
        <w:rPr>
          <w:rFonts w:ascii="Times New Roman" w:eastAsia="Times New Roman" w:hAnsi="Times New Roman"/>
          <w:sz w:val="28"/>
          <w:szCs w:val="28"/>
          <w:lang w:eastAsia="ru-RU"/>
        </w:rPr>
        <w:t xml:space="preserve">; </w:t>
      </w:r>
    </w:p>
    <w:p w:rsid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Фед</w:t>
      </w:r>
      <w:r w:rsidR="005426C2">
        <w:rPr>
          <w:rFonts w:ascii="Times New Roman" w:eastAsia="Times New Roman" w:hAnsi="Times New Roman"/>
          <w:sz w:val="28"/>
          <w:szCs w:val="28"/>
          <w:lang w:eastAsia="ru-RU"/>
        </w:rPr>
        <w:t>еральный закон от 18.06.2001 №</w:t>
      </w:r>
      <w:r w:rsidRPr="00196D20">
        <w:rPr>
          <w:rFonts w:ascii="Times New Roman" w:eastAsia="Times New Roman" w:hAnsi="Times New Roman"/>
          <w:sz w:val="28"/>
          <w:szCs w:val="28"/>
          <w:lang w:eastAsia="ru-RU"/>
        </w:rPr>
        <w:t xml:space="preserve">78-ФЗ </w:t>
      </w:r>
      <w:r w:rsidR="005426C2">
        <w:rPr>
          <w:rFonts w:ascii="Times New Roman" w:eastAsia="Times New Roman" w:hAnsi="Times New Roman"/>
          <w:sz w:val="28"/>
          <w:szCs w:val="28"/>
          <w:lang w:eastAsia="ru-RU"/>
        </w:rPr>
        <w:t>«</w:t>
      </w:r>
      <w:r w:rsidRPr="00196D20">
        <w:rPr>
          <w:rFonts w:ascii="Times New Roman" w:eastAsia="Times New Roman" w:hAnsi="Times New Roman"/>
          <w:sz w:val="28"/>
          <w:szCs w:val="28"/>
          <w:lang w:eastAsia="ru-RU"/>
        </w:rPr>
        <w:t>О землеустройстве</w:t>
      </w:r>
      <w:r w:rsidR="005426C2">
        <w:rPr>
          <w:rFonts w:ascii="Times New Roman" w:eastAsia="Times New Roman" w:hAnsi="Times New Roman"/>
          <w:sz w:val="28"/>
          <w:szCs w:val="28"/>
          <w:lang w:eastAsia="ru-RU"/>
        </w:rPr>
        <w:t>»</w:t>
      </w:r>
      <w:r w:rsidRPr="00196D20">
        <w:rPr>
          <w:rFonts w:ascii="Times New Roman" w:eastAsia="Times New Roman" w:hAnsi="Times New Roman"/>
          <w:sz w:val="28"/>
          <w:szCs w:val="28"/>
          <w:lang w:eastAsia="ru-RU"/>
        </w:rPr>
        <w:t xml:space="preserve">; </w:t>
      </w:r>
    </w:p>
    <w:p w:rsidR="005426C2" w:rsidRPr="00196D20" w:rsidRDefault="005426C2"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5426C2">
        <w:rPr>
          <w:rFonts w:ascii="Times New Roman" w:eastAsia="Times New Roman" w:hAnsi="Times New Roman"/>
          <w:sz w:val="28"/>
          <w:szCs w:val="28"/>
          <w:lang w:eastAsia="ru-RU"/>
        </w:rPr>
        <w:t>Федеральны</w:t>
      </w:r>
      <w:r>
        <w:rPr>
          <w:rFonts w:ascii="Times New Roman" w:eastAsia="Times New Roman" w:hAnsi="Times New Roman"/>
          <w:sz w:val="28"/>
          <w:szCs w:val="28"/>
          <w:lang w:eastAsia="ru-RU"/>
        </w:rPr>
        <w:t>й</w:t>
      </w:r>
      <w:r w:rsidRPr="005426C2">
        <w:rPr>
          <w:rFonts w:ascii="Times New Roman" w:eastAsia="Times New Roman" w:hAnsi="Times New Roman"/>
          <w:sz w:val="28"/>
          <w:szCs w:val="28"/>
          <w:lang w:eastAsia="ru-RU"/>
        </w:rPr>
        <w:t xml:space="preserve"> закон от 24.07.2007 </w:t>
      </w:r>
      <w:r>
        <w:rPr>
          <w:rFonts w:ascii="Times New Roman" w:eastAsia="Times New Roman" w:hAnsi="Times New Roman"/>
          <w:sz w:val="28"/>
          <w:szCs w:val="28"/>
          <w:lang w:eastAsia="ru-RU"/>
        </w:rPr>
        <w:t>№</w:t>
      </w:r>
      <w:r w:rsidRPr="005426C2">
        <w:rPr>
          <w:rFonts w:ascii="Times New Roman" w:eastAsia="Times New Roman" w:hAnsi="Times New Roman"/>
          <w:sz w:val="28"/>
          <w:szCs w:val="28"/>
          <w:lang w:eastAsia="ru-RU"/>
        </w:rPr>
        <w:t xml:space="preserve">221-ФЗ </w:t>
      </w:r>
      <w:r>
        <w:rPr>
          <w:rFonts w:ascii="Times New Roman" w:eastAsia="Times New Roman" w:hAnsi="Times New Roman"/>
          <w:sz w:val="28"/>
          <w:szCs w:val="28"/>
          <w:lang w:eastAsia="ru-RU"/>
        </w:rPr>
        <w:t>«О кадастровой деятельности»;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Феде</w:t>
      </w:r>
      <w:r w:rsidR="005426C2">
        <w:rPr>
          <w:rFonts w:ascii="Times New Roman" w:eastAsia="Times New Roman" w:hAnsi="Times New Roman"/>
          <w:sz w:val="28"/>
          <w:szCs w:val="28"/>
          <w:lang w:eastAsia="ru-RU"/>
        </w:rPr>
        <w:t>ральный закон от 27.07.2010 №210-ФЗ «</w:t>
      </w:r>
      <w:r w:rsidRPr="00196D20">
        <w:rPr>
          <w:rFonts w:ascii="Times New Roman" w:eastAsia="Times New Roman" w:hAnsi="Times New Roman"/>
          <w:sz w:val="28"/>
          <w:szCs w:val="28"/>
          <w:lang w:eastAsia="ru-RU"/>
        </w:rPr>
        <w:t>Об организации предоставления государственных и муниципал</w:t>
      </w:r>
      <w:r w:rsidR="005426C2">
        <w:rPr>
          <w:rFonts w:ascii="Times New Roman" w:eastAsia="Times New Roman" w:hAnsi="Times New Roman"/>
          <w:sz w:val="28"/>
          <w:szCs w:val="28"/>
          <w:lang w:eastAsia="ru-RU"/>
        </w:rPr>
        <w:t>ьных услуг» (далее - Федеральный закон №</w:t>
      </w:r>
      <w:r w:rsidRPr="00196D20">
        <w:rPr>
          <w:rFonts w:ascii="Times New Roman" w:eastAsia="Times New Roman" w:hAnsi="Times New Roman"/>
          <w:sz w:val="28"/>
          <w:szCs w:val="28"/>
          <w:lang w:eastAsia="ru-RU"/>
        </w:rPr>
        <w:t xml:space="preserve">210-ФЗ);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Феде</w:t>
      </w:r>
      <w:r w:rsidR="005426C2">
        <w:rPr>
          <w:rFonts w:ascii="Times New Roman" w:eastAsia="Times New Roman" w:hAnsi="Times New Roman"/>
          <w:sz w:val="28"/>
          <w:szCs w:val="28"/>
          <w:lang w:eastAsia="ru-RU"/>
        </w:rPr>
        <w:t>ральный закон от 27.07.2006 №</w:t>
      </w:r>
      <w:r w:rsidRPr="00196D20">
        <w:rPr>
          <w:rFonts w:ascii="Times New Roman" w:eastAsia="Times New Roman" w:hAnsi="Times New Roman"/>
          <w:sz w:val="28"/>
          <w:szCs w:val="28"/>
          <w:lang w:eastAsia="ru-RU"/>
        </w:rPr>
        <w:t xml:space="preserve">149-ФЗ </w:t>
      </w:r>
      <w:r w:rsidR="005426C2">
        <w:rPr>
          <w:rFonts w:ascii="Times New Roman" w:eastAsia="Times New Roman" w:hAnsi="Times New Roman"/>
          <w:sz w:val="28"/>
          <w:szCs w:val="28"/>
          <w:lang w:eastAsia="ru-RU"/>
        </w:rPr>
        <w:t>«</w:t>
      </w:r>
      <w:r w:rsidRPr="00196D20">
        <w:rPr>
          <w:rFonts w:ascii="Times New Roman" w:eastAsia="Times New Roman" w:hAnsi="Times New Roman"/>
          <w:sz w:val="28"/>
          <w:szCs w:val="28"/>
          <w:lang w:eastAsia="ru-RU"/>
        </w:rPr>
        <w:t>Об информации, информационных те</w:t>
      </w:r>
      <w:r w:rsidR="005426C2">
        <w:rPr>
          <w:rFonts w:ascii="Times New Roman" w:eastAsia="Times New Roman" w:hAnsi="Times New Roman"/>
          <w:sz w:val="28"/>
          <w:szCs w:val="28"/>
          <w:lang w:eastAsia="ru-RU"/>
        </w:rPr>
        <w:t>хнологиях и о защите информации»</w:t>
      </w: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Феде</w:t>
      </w:r>
      <w:r w:rsidR="005426C2">
        <w:rPr>
          <w:rFonts w:ascii="Times New Roman" w:eastAsia="Times New Roman" w:hAnsi="Times New Roman"/>
          <w:sz w:val="28"/>
          <w:szCs w:val="28"/>
          <w:lang w:eastAsia="ru-RU"/>
        </w:rPr>
        <w:t>ральный закон от 27.06.2006 №</w:t>
      </w:r>
      <w:r w:rsidRPr="00196D20">
        <w:rPr>
          <w:rFonts w:ascii="Times New Roman" w:eastAsia="Times New Roman" w:hAnsi="Times New Roman"/>
          <w:sz w:val="28"/>
          <w:szCs w:val="28"/>
          <w:lang w:eastAsia="ru-RU"/>
        </w:rPr>
        <w:t xml:space="preserve">152-ФЗ </w:t>
      </w:r>
      <w:r w:rsidR="005426C2">
        <w:rPr>
          <w:rFonts w:ascii="Times New Roman" w:eastAsia="Times New Roman" w:hAnsi="Times New Roman"/>
          <w:sz w:val="28"/>
          <w:szCs w:val="28"/>
          <w:lang w:eastAsia="ru-RU"/>
        </w:rPr>
        <w:t>«</w:t>
      </w:r>
      <w:r w:rsidRPr="00196D20">
        <w:rPr>
          <w:rFonts w:ascii="Times New Roman" w:eastAsia="Times New Roman" w:hAnsi="Times New Roman"/>
          <w:sz w:val="28"/>
          <w:szCs w:val="28"/>
          <w:lang w:eastAsia="ru-RU"/>
        </w:rPr>
        <w:t>О персональных данных</w:t>
      </w:r>
      <w:r w:rsidR="005426C2">
        <w:rPr>
          <w:rFonts w:ascii="Times New Roman" w:eastAsia="Times New Roman" w:hAnsi="Times New Roman"/>
          <w:sz w:val="28"/>
          <w:szCs w:val="28"/>
          <w:lang w:eastAsia="ru-RU"/>
        </w:rPr>
        <w:t>»</w:t>
      </w:r>
      <w:r w:rsidRPr="00196D20">
        <w:rPr>
          <w:rFonts w:ascii="Times New Roman" w:eastAsia="Times New Roman" w:hAnsi="Times New Roman"/>
          <w:sz w:val="28"/>
          <w:szCs w:val="28"/>
          <w:lang w:eastAsia="ru-RU"/>
        </w:rPr>
        <w:t xml:space="preserve">; </w:t>
      </w:r>
    </w:p>
    <w:p w:rsid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Федеральный закон от 06.04.2011 </w:t>
      </w:r>
      <w:r w:rsidR="005426C2">
        <w:rPr>
          <w:rFonts w:ascii="Times New Roman" w:eastAsia="Times New Roman" w:hAnsi="Times New Roman"/>
          <w:sz w:val="28"/>
          <w:szCs w:val="28"/>
          <w:lang w:eastAsia="ru-RU"/>
        </w:rPr>
        <w:t>№</w:t>
      </w:r>
      <w:r w:rsidRPr="00196D20">
        <w:rPr>
          <w:rFonts w:ascii="Times New Roman" w:eastAsia="Times New Roman" w:hAnsi="Times New Roman"/>
          <w:sz w:val="28"/>
          <w:szCs w:val="28"/>
          <w:lang w:eastAsia="ru-RU"/>
        </w:rPr>
        <w:t xml:space="preserve">63-ФЗ </w:t>
      </w:r>
      <w:r w:rsidR="005426C2">
        <w:rPr>
          <w:rFonts w:ascii="Times New Roman" w:eastAsia="Times New Roman" w:hAnsi="Times New Roman"/>
          <w:sz w:val="28"/>
          <w:szCs w:val="28"/>
          <w:lang w:eastAsia="ru-RU"/>
        </w:rPr>
        <w:t>«Об электронной подписи»</w:t>
      </w:r>
      <w:r w:rsidRPr="00196D20">
        <w:rPr>
          <w:rFonts w:ascii="Times New Roman" w:eastAsia="Times New Roman" w:hAnsi="Times New Roman"/>
          <w:sz w:val="28"/>
          <w:szCs w:val="28"/>
          <w:lang w:eastAsia="ru-RU"/>
        </w:rPr>
        <w:t xml:space="preserve"> (</w:t>
      </w:r>
      <w:r w:rsidR="005426C2">
        <w:rPr>
          <w:rFonts w:ascii="Times New Roman" w:eastAsia="Times New Roman" w:hAnsi="Times New Roman"/>
          <w:sz w:val="28"/>
          <w:szCs w:val="28"/>
          <w:lang w:eastAsia="ru-RU"/>
        </w:rPr>
        <w:t>далее - Федеральный закон №</w:t>
      </w:r>
      <w:r w:rsidRPr="00196D20">
        <w:rPr>
          <w:rFonts w:ascii="Times New Roman" w:eastAsia="Times New Roman" w:hAnsi="Times New Roman"/>
          <w:sz w:val="28"/>
          <w:szCs w:val="28"/>
          <w:lang w:eastAsia="ru-RU"/>
        </w:rPr>
        <w:t xml:space="preserve">63-ФЗ); </w:t>
      </w:r>
    </w:p>
    <w:p w:rsidR="00A473C6" w:rsidRDefault="00A473C6"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 </w:t>
      </w:r>
      <w:r w:rsidRPr="009450AC">
        <w:rPr>
          <w:rFonts w:ascii="Times New Roman" w:eastAsia="Times New Roman" w:hAnsi="Times New Roman"/>
          <w:sz w:val="28"/>
          <w:szCs w:val="28"/>
        </w:rPr>
        <w:t xml:space="preserve">Федеральный закон от 06.10.2003 </w:t>
      </w:r>
      <w:r>
        <w:rPr>
          <w:rFonts w:ascii="Times New Roman" w:eastAsia="Times New Roman" w:hAnsi="Times New Roman"/>
          <w:sz w:val="28"/>
          <w:szCs w:val="28"/>
        </w:rPr>
        <w:t>№</w:t>
      </w:r>
      <w:r w:rsidR="00163313">
        <w:rPr>
          <w:rFonts w:ascii="Times New Roman" w:eastAsia="Times New Roman" w:hAnsi="Times New Roman"/>
          <w:sz w:val="28"/>
          <w:szCs w:val="28"/>
        </w:rPr>
        <w:t>131-ФЗ «</w:t>
      </w:r>
      <w:r w:rsidRPr="009450AC">
        <w:rPr>
          <w:rFonts w:ascii="Times New Roman" w:eastAsia="Times New Roman" w:hAnsi="Times New Roman"/>
          <w:sz w:val="28"/>
          <w:szCs w:val="28"/>
        </w:rPr>
        <w:t>Об общих принципах организации местного самоуп</w:t>
      </w:r>
      <w:r w:rsidR="00163313">
        <w:rPr>
          <w:rFonts w:ascii="Times New Roman" w:eastAsia="Times New Roman" w:hAnsi="Times New Roman"/>
          <w:sz w:val="28"/>
          <w:szCs w:val="28"/>
        </w:rPr>
        <w:t>равления в Российской Федерации»</w:t>
      </w:r>
      <w:r>
        <w:rPr>
          <w:rFonts w:ascii="Times New Roman" w:eastAsia="Times New Roman" w:hAnsi="Times New Roman"/>
          <w:sz w:val="28"/>
          <w:szCs w:val="28"/>
        </w:rPr>
        <w:t>;</w:t>
      </w:r>
    </w:p>
    <w:p w:rsidR="00A473C6" w:rsidRPr="00196D20" w:rsidRDefault="00A473C6"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rPr>
        <w:t xml:space="preserve">- </w:t>
      </w:r>
      <w:r w:rsidRPr="001B522F">
        <w:rPr>
          <w:rFonts w:ascii="Times New Roman" w:eastAsia="Times New Roman" w:hAnsi="Times New Roman"/>
          <w:sz w:val="28"/>
          <w:szCs w:val="28"/>
        </w:rPr>
        <w:t xml:space="preserve">Закон Красноярского края от 04.12.2008 </w:t>
      </w:r>
      <w:r w:rsidRPr="009450AC">
        <w:rPr>
          <w:rFonts w:ascii="Times New Roman" w:eastAsia="Times New Roman" w:hAnsi="Times New Roman"/>
          <w:sz w:val="28"/>
          <w:szCs w:val="28"/>
        </w:rPr>
        <w:t>№</w:t>
      </w:r>
      <w:r w:rsidRPr="001B522F">
        <w:rPr>
          <w:rFonts w:ascii="Times New Roman" w:eastAsia="Times New Roman" w:hAnsi="Times New Roman"/>
          <w:sz w:val="28"/>
          <w:szCs w:val="28"/>
        </w:rPr>
        <w:t xml:space="preserve">7-2542 </w:t>
      </w:r>
      <w:r w:rsidR="00163313">
        <w:rPr>
          <w:rFonts w:ascii="Times New Roman" w:eastAsia="Times New Roman" w:hAnsi="Times New Roman"/>
          <w:sz w:val="28"/>
          <w:szCs w:val="28"/>
        </w:rPr>
        <w:t>«</w:t>
      </w:r>
      <w:r w:rsidRPr="001B522F">
        <w:rPr>
          <w:rFonts w:ascii="Times New Roman" w:eastAsia="Times New Roman" w:hAnsi="Times New Roman"/>
          <w:sz w:val="28"/>
          <w:szCs w:val="28"/>
        </w:rPr>
        <w:t xml:space="preserve">О регулировании земельных </w:t>
      </w:r>
      <w:r w:rsidR="00163313">
        <w:rPr>
          <w:rFonts w:ascii="Times New Roman" w:eastAsia="Times New Roman" w:hAnsi="Times New Roman"/>
          <w:sz w:val="28"/>
          <w:szCs w:val="28"/>
        </w:rPr>
        <w:t>отношений в Красноярском крае»</w:t>
      </w:r>
      <w:r>
        <w:rPr>
          <w:rFonts w:ascii="Times New Roman" w:eastAsia="Times New Roman" w:hAnsi="Times New Roman"/>
          <w:sz w:val="28"/>
          <w:szCs w:val="28"/>
        </w:rPr>
        <w:t>.</w:t>
      </w:r>
    </w:p>
    <w:p w:rsidR="00C17C9A" w:rsidRDefault="00C17C9A"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п</w:t>
      </w:r>
      <w:r w:rsidRPr="00C17C9A">
        <w:rPr>
          <w:rFonts w:ascii="Times New Roman" w:eastAsia="Times New Roman" w:hAnsi="Times New Roman"/>
          <w:sz w:val="28"/>
          <w:szCs w:val="28"/>
          <w:lang w:eastAsia="ru-RU"/>
        </w:rPr>
        <w:t>р</w:t>
      </w:r>
      <w:r>
        <w:rPr>
          <w:rFonts w:ascii="Times New Roman" w:eastAsia="Times New Roman" w:hAnsi="Times New Roman"/>
          <w:sz w:val="28"/>
          <w:szCs w:val="28"/>
          <w:lang w:eastAsia="ru-RU"/>
        </w:rPr>
        <w:t xml:space="preserve">иказ </w:t>
      </w:r>
      <w:proofErr w:type="spellStart"/>
      <w:r>
        <w:rPr>
          <w:rFonts w:ascii="Times New Roman" w:eastAsia="Times New Roman" w:hAnsi="Times New Roman"/>
          <w:sz w:val="28"/>
          <w:szCs w:val="28"/>
          <w:lang w:eastAsia="ru-RU"/>
        </w:rPr>
        <w:t>Росреестра</w:t>
      </w:r>
      <w:proofErr w:type="spellEnd"/>
      <w:r>
        <w:rPr>
          <w:rFonts w:ascii="Times New Roman" w:eastAsia="Times New Roman" w:hAnsi="Times New Roman"/>
          <w:sz w:val="28"/>
          <w:szCs w:val="28"/>
          <w:lang w:eastAsia="ru-RU"/>
        </w:rPr>
        <w:t xml:space="preserve"> от 14.12.2021 №</w:t>
      </w:r>
      <w:proofErr w:type="gramStart"/>
      <w:r w:rsidRPr="00C17C9A">
        <w:rPr>
          <w:rFonts w:ascii="Times New Roman" w:eastAsia="Times New Roman" w:hAnsi="Times New Roman"/>
          <w:sz w:val="28"/>
          <w:szCs w:val="28"/>
          <w:lang w:eastAsia="ru-RU"/>
        </w:rPr>
        <w:t>П</w:t>
      </w:r>
      <w:proofErr w:type="gramEnd"/>
      <w:r w:rsidRPr="00C17C9A">
        <w:rPr>
          <w:rFonts w:ascii="Times New Roman" w:eastAsia="Times New Roman" w:hAnsi="Times New Roman"/>
          <w:sz w:val="28"/>
          <w:szCs w:val="28"/>
          <w:lang w:eastAsia="ru-RU"/>
        </w:rPr>
        <w:t xml:space="preserve">/0592 </w:t>
      </w:r>
      <w:r>
        <w:rPr>
          <w:rFonts w:ascii="Times New Roman" w:eastAsia="Times New Roman" w:hAnsi="Times New Roman"/>
          <w:sz w:val="28"/>
          <w:szCs w:val="28"/>
          <w:lang w:eastAsia="ru-RU"/>
        </w:rPr>
        <w:t>«</w:t>
      </w:r>
      <w:r w:rsidRPr="00C17C9A">
        <w:rPr>
          <w:rFonts w:ascii="Times New Roman" w:eastAsia="Times New Roman" w:hAnsi="Times New Roman"/>
          <w:sz w:val="28"/>
          <w:szCs w:val="28"/>
          <w:lang w:eastAsia="ru-RU"/>
        </w:rPr>
        <w:t>Об утверждении формы и состава сведений межевого плана, требований к его подготовке</w:t>
      </w:r>
      <w:r>
        <w:rPr>
          <w:rFonts w:ascii="Times New Roman" w:eastAsia="Times New Roman" w:hAnsi="Times New Roman"/>
          <w:sz w:val="28"/>
          <w:szCs w:val="28"/>
          <w:lang w:eastAsia="ru-RU"/>
        </w:rPr>
        <w:t>»</w:t>
      </w:r>
      <w:r w:rsidR="00BE2F78">
        <w:rPr>
          <w:rFonts w:ascii="Times New Roman" w:eastAsia="Times New Roman" w:hAnsi="Times New Roman"/>
          <w:sz w:val="28"/>
          <w:szCs w:val="28"/>
          <w:lang w:eastAsia="ru-RU"/>
        </w:rPr>
        <w:t xml:space="preserve"> (далее приказ №П/0592)</w:t>
      </w:r>
      <w:r>
        <w:rPr>
          <w:rFonts w:ascii="Times New Roman" w:eastAsia="Times New Roman" w:hAnsi="Times New Roman"/>
          <w:sz w:val="28"/>
          <w:szCs w:val="28"/>
          <w:lang w:eastAsia="ru-RU"/>
        </w:rPr>
        <w:t>.</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5426C2" w:rsidRDefault="00196D20" w:rsidP="005426C2">
      <w:pPr>
        <w:spacing w:after="0" w:line="240" w:lineRule="auto"/>
        <w:ind w:firstLine="540"/>
        <w:jc w:val="center"/>
        <w:rPr>
          <w:rFonts w:ascii="Times New Roman" w:eastAsia="Times New Roman" w:hAnsi="Times New Roman"/>
          <w:b/>
          <w:sz w:val="28"/>
          <w:szCs w:val="28"/>
          <w:lang w:eastAsia="ru-RU"/>
        </w:rPr>
      </w:pPr>
      <w:r w:rsidRPr="005426C2">
        <w:rPr>
          <w:rFonts w:ascii="Times New Roman" w:eastAsia="Times New Roman" w:hAnsi="Times New Roman"/>
          <w:b/>
          <w:sz w:val="28"/>
          <w:szCs w:val="28"/>
          <w:lang w:eastAsia="ru-RU"/>
        </w:rPr>
        <w:t>Исчерпывающий перечень документов, необходимых для предоставления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lastRenderedPageBreak/>
        <w:t xml:space="preserve">  </w:t>
      </w:r>
    </w:p>
    <w:p w:rsidR="005F6B82" w:rsidRPr="004563A5" w:rsidRDefault="000B04E8" w:rsidP="005F6B82">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2.10.</w:t>
      </w:r>
      <w:r w:rsidR="00196D20" w:rsidRPr="00196D20">
        <w:rPr>
          <w:rFonts w:ascii="Times New Roman" w:eastAsia="Times New Roman" w:hAnsi="Times New Roman"/>
          <w:sz w:val="28"/>
          <w:szCs w:val="28"/>
          <w:lang w:eastAsia="ru-RU"/>
        </w:rPr>
        <w:t xml:space="preserve"> </w:t>
      </w:r>
      <w:r w:rsidR="005F6B82" w:rsidRPr="004563A5">
        <w:rPr>
          <w:rFonts w:ascii="Times New Roman" w:eastAsia="Times New Roman" w:hAnsi="Times New Roman"/>
          <w:sz w:val="28"/>
          <w:szCs w:val="28"/>
        </w:rPr>
        <w:t>Для получения муниципальной услуги заявитель представляет:</w:t>
      </w:r>
    </w:p>
    <w:p w:rsidR="005F6B82" w:rsidRPr="005F6B82" w:rsidRDefault="005F6B82" w:rsidP="005F6B82">
      <w:pPr>
        <w:widowControl w:val="0"/>
        <w:numPr>
          <w:ilvl w:val="0"/>
          <w:numId w:val="7"/>
        </w:numPr>
        <w:tabs>
          <w:tab w:val="left" w:pos="993"/>
        </w:tabs>
        <w:spacing w:after="0" w:line="240" w:lineRule="auto"/>
        <w:ind w:firstLine="578"/>
        <w:contextualSpacing/>
        <w:jc w:val="both"/>
        <w:rPr>
          <w:rFonts w:ascii="Times New Roman" w:eastAsia="Times New Roman" w:hAnsi="Times New Roman"/>
          <w:sz w:val="28"/>
          <w:szCs w:val="28"/>
        </w:rPr>
      </w:pPr>
      <w:r w:rsidRPr="004563A5">
        <w:rPr>
          <w:rFonts w:ascii="Times New Roman" w:eastAsia="Times New Roman" w:hAnsi="Times New Roman"/>
          <w:color w:val="000000"/>
          <w:sz w:val="28"/>
          <w:szCs w:val="28"/>
          <w:lang w:eastAsia="ru-RU" w:bidi="ru-RU"/>
        </w:rPr>
        <w:t>Заявление о предоставлении муниципальной услуги по форме, согласно приложени</w:t>
      </w:r>
      <w:r>
        <w:rPr>
          <w:rFonts w:ascii="Times New Roman" w:eastAsia="Times New Roman" w:hAnsi="Times New Roman"/>
          <w:color w:val="000000"/>
          <w:sz w:val="28"/>
          <w:szCs w:val="28"/>
          <w:lang w:eastAsia="ru-RU" w:bidi="ru-RU"/>
        </w:rPr>
        <w:t>ю</w:t>
      </w:r>
      <w:r w:rsidRPr="004563A5">
        <w:rPr>
          <w:rFonts w:ascii="Times New Roman" w:eastAsia="Times New Roman" w:hAnsi="Times New Roman"/>
          <w:color w:val="000000"/>
          <w:sz w:val="28"/>
          <w:szCs w:val="28"/>
          <w:lang w:eastAsia="ru-RU" w:bidi="ru-RU"/>
        </w:rPr>
        <w:t xml:space="preserve"> №</w:t>
      </w:r>
      <w:r>
        <w:rPr>
          <w:rFonts w:ascii="Times New Roman" w:eastAsia="Times New Roman" w:hAnsi="Times New Roman"/>
          <w:color w:val="000000"/>
          <w:sz w:val="28"/>
          <w:szCs w:val="28"/>
          <w:lang w:eastAsia="ru-RU" w:bidi="ru-RU"/>
        </w:rPr>
        <w:t>1</w:t>
      </w:r>
      <w:r w:rsidRPr="004563A5">
        <w:rPr>
          <w:rFonts w:ascii="Times New Roman" w:eastAsia="Times New Roman" w:hAnsi="Times New Roman"/>
          <w:color w:val="000000"/>
          <w:sz w:val="28"/>
          <w:szCs w:val="28"/>
          <w:lang w:eastAsia="ru-RU" w:bidi="ru-RU"/>
        </w:rPr>
        <w:t xml:space="preserve"> к настоящему Административному регламенту</w:t>
      </w:r>
      <w:r>
        <w:rPr>
          <w:rFonts w:ascii="Times New Roman" w:eastAsia="Times New Roman" w:hAnsi="Times New Roman"/>
          <w:color w:val="000000"/>
          <w:sz w:val="28"/>
          <w:szCs w:val="28"/>
          <w:lang w:eastAsia="ru-RU" w:bidi="ru-RU"/>
        </w:rPr>
        <w:t>;</w:t>
      </w:r>
    </w:p>
    <w:p w:rsidR="005F6B82" w:rsidRDefault="005F6B82" w:rsidP="005F6B82">
      <w:pPr>
        <w:widowControl w:val="0"/>
        <w:numPr>
          <w:ilvl w:val="0"/>
          <w:numId w:val="7"/>
        </w:numPr>
        <w:tabs>
          <w:tab w:val="left" w:pos="993"/>
        </w:tabs>
        <w:spacing w:after="0" w:line="240" w:lineRule="auto"/>
        <w:ind w:firstLine="578"/>
        <w:contextualSpacing/>
        <w:jc w:val="both"/>
        <w:rPr>
          <w:rFonts w:ascii="Times New Roman" w:eastAsia="Times New Roman" w:hAnsi="Times New Roman"/>
          <w:sz w:val="28"/>
          <w:szCs w:val="28"/>
        </w:rPr>
      </w:pPr>
      <w:r w:rsidRPr="005F6B82">
        <w:rPr>
          <w:rFonts w:ascii="Times New Roman" w:eastAsia="Times New Roman" w:hAnsi="Times New Roman"/>
          <w:sz w:val="28"/>
          <w:szCs w:val="28"/>
          <w:lang w:eastAsia="ru-RU"/>
        </w:rPr>
        <w:t xml:space="preserve">Копию документа, удостоверяющего личность Заявителя, являющегося физическим лицом, либо личность представителя Заявителя. </w:t>
      </w:r>
    </w:p>
    <w:p w:rsidR="005F6B82" w:rsidRDefault="005F6B82" w:rsidP="005F6B82">
      <w:pPr>
        <w:widowControl w:val="0"/>
        <w:numPr>
          <w:ilvl w:val="0"/>
          <w:numId w:val="7"/>
        </w:numPr>
        <w:tabs>
          <w:tab w:val="left" w:pos="993"/>
        </w:tabs>
        <w:spacing w:after="0" w:line="240" w:lineRule="auto"/>
        <w:ind w:firstLine="578"/>
        <w:contextualSpacing/>
        <w:jc w:val="both"/>
        <w:rPr>
          <w:rFonts w:ascii="Times New Roman" w:eastAsia="Times New Roman" w:hAnsi="Times New Roman"/>
          <w:sz w:val="28"/>
          <w:szCs w:val="28"/>
        </w:rPr>
      </w:pPr>
      <w:r w:rsidRPr="005F6B82">
        <w:rPr>
          <w:rFonts w:ascii="Times New Roman" w:eastAsia="Times New Roman" w:hAnsi="Times New Roman"/>
          <w:sz w:val="28"/>
          <w:szCs w:val="28"/>
          <w:lang w:eastAsia="ru-RU"/>
        </w:rPr>
        <w:t xml:space="preserve">Документ, подтверждающий полномочия представителя Заявителя, в случае, если с заявлением обращается представитель Заявителя. </w:t>
      </w:r>
    </w:p>
    <w:p w:rsidR="000B04E8" w:rsidRPr="000B04E8" w:rsidRDefault="000B04E8" w:rsidP="000B04E8">
      <w:pPr>
        <w:pStyle w:val="affff8"/>
        <w:numPr>
          <w:ilvl w:val="0"/>
          <w:numId w:val="7"/>
        </w:numPr>
        <w:spacing w:after="0" w:line="288" w:lineRule="atLeast"/>
        <w:ind w:left="0"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w:t>
      </w:r>
      <w:r w:rsidRPr="00395F51">
        <w:rPr>
          <w:rFonts w:ascii="Times New Roman" w:eastAsia="Times New Roman" w:hAnsi="Times New Roman"/>
          <w:sz w:val="28"/>
          <w:szCs w:val="28"/>
          <w:lang w:eastAsia="ru-RU"/>
        </w:rPr>
        <w:t>оговор подряда на выполнение кадастровых работ</w:t>
      </w:r>
      <w:r>
        <w:rPr>
          <w:rFonts w:ascii="Times New Roman" w:eastAsia="Times New Roman" w:hAnsi="Times New Roman"/>
          <w:sz w:val="28"/>
          <w:szCs w:val="28"/>
          <w:lang w:eastAsia="ru-RU"/>
        </w:rPr>
        <w:t xml:space="preserve"> (</w:t>
      </w:r>
      <w:r w:rsidRPr="00395F51">
        <w:rPr>
          <w:rFonts w:ascii="Times New Roman" w:eastAsia="Times New Roman" w:hAnsi="Times New Roman"/>
          <w:sz w:val="28"/>
          <w:szCs w:val="28"/>
          <w:lang w:eastAsia="ru-RU"/>
        </w:rPr>
        <w:t>в случае если заявитель – кадастровый инженер)</w:t>
      </w:r>
      <w:r>
        <w:rPr>
          <w:rFonts w:ascii="Times New Roman" w:eastAsia="Times New Roman" w:hAnsi="Times New Roman"/>
          <w:sz w:val="28"/>
          <w:szCs w:val="28"/>
          <w:lang w:eastAsia="ru-RU"/>
        </w:rPr>
        <w:t>.</w:t>
      </w:r>
    </w:p>
    <w:p w:rsidR="00244609" w:rsidRDefault="00244609" w:rsidP="005F6B82">
      <w:pPr>
        <w:widowControl w:val="0"/>
        <w:numPr>
          <w:ilvl w:val="0"/>
          <w:numId w:val="7"/>
        </w:numPr>
        <w:tabs>
          <w:tab w:val="left" w:pos="993"/>
        </w:tabs>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sz w:val="28"/>
          <w:szCs w:val="28"/>
          <w:lang w:eastAsia="ru-RU"/>
        </w:rPr>
        <w:t xml:space="preserve">Акт согласования местоположения границ земельного участка </w:t>
      </w:r>
      <w:r w:rsidR="00BE2F78">
        <w:rPr>
          <w:rFonts w:ascii="Times New Roman" w:eastAsia="Times New Roman" w:hAnsi="Times New Roman"/>
          <w:sz w:val="28"/>
          <w:szCs w:val="28"/>
          <w:lang w:eastAsia="ru-RU"/>
        </w:rPr>
        <w:t xml:space="preserve">и чертеж земельных участков и их частей (на оборотной стороне акта), подготовленного в </w:t>
      </w:r>
      <w:r w:rsidR="00C834C3">
        <w:rPr>
          <w:rFonts w:ascii="Times New Roman" w:eastAsia="Times New Roman" w:hAnsi="Times New Roman"/>
          <w:sz w:val="28"/>
          <w:szCs w:val="28"/>
          <w:lang w:eastAsia="ru-RU"/>
        </w:rPr>
        <w:t>соответствии с приказом №</w:t>
      </w:r>
      <w:proofErr w:type="gramStart"/>
      <w:r w:rsidR="00C834C3">
        <w:rPr>
          <w:rFonts w:ascii="Times New Roman" w:eastAsia="Times New Roman" w:hAnsi="Times New Roman"/>
          <w:sz w:val="28"/>
          <w:szCs w:val="28"/>
          <w:lang w:eastAsia="ru-RU"/>
        </w:rPr>
        <w:t>П</w:t>
      </w:r>
      <w:proofErr w:type="gramEnd"/>
      <w:r w:rsidR="00C834C3">
        <w:rPr>
          <w:rFonts w:ascii="Times New Roman" w:eastAsia="Times New Roman" w:hAnsi="Times New Roman"/>
          <w:sz w:val="28"/>
          <w:szCs w:val="28"/>
          <w:lang w:eastAsia="ru-RU"/>
        </w:rPr>
        <w:t>/0592 (проект межевого плана)</w:t>
      </w:r>
    </w:p>
    <w:p w:rsidR="00BE2F78" w:rsidRDefault="00BE2F78" w:rsidP="005F6B82">
      <w:pPr>
        <w:widowControl w:val="0"/>
        <w:numPr>
          <w:ilvl w:val="0"/>
          <w:numId w:val="7"/>
        </w:numPr>
        <w:tabs>
          <w:tab w:val="left" w:pos="993"/>
        </w:tabs>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sz w:val="28"/>
          <w:szCs w:val="28"/>
          <w:lang w:eastAsia="ru-RU"/>
        </w:rPr>
        <w:t>Документ, подтверждающий сведения о границах земельного участка, право на которое возникло до 30.01.1998г. (при наличии).</w:t>
      </w:r>
    </w:p>
    <w:p w:rsidR="00BE2F78" w:rsidRPr="00395F51" w:rsidRDefault="00BE2F78" w:rsidP="005F6B82">
      <w:pPr>
        <w:widowControl w:val="0"/>
        <w:numPr>
          <w:ilvl w:val="0"/>
          <w:numId w:val="7"/>
        </w:numPr>
        <w:tabs>
          <w:tab w:val="left" w:pos="993"/>
        </w:tabs>
        <w:spacing w:after="0" w:line="240" w:lineRule="auto"/>
        <w:ind w:firstLine="578"/>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Ведомость координат в системе координат </w:t>
      </w:r>
      <w:r w:rsidRPr="00BE2F78">
        <w:rPr>
          <w:rFonts w:ascii="Times New Roman" w:eastAsia="Times New Roman" w:hAnsi="Times New Roman"/>
          <w:sz w:val="28"/>
          <w:szCs w:val="28"/>
        </w:rPr>
        <w:t>МСК-166 зона 3,</w:t>
      </w:r>
      <w:r>
        <w:rPr>
          <w:rFonts w:ascii="Times New Roman" w:eastAsia="Times New Roman" w:hAnsi="Times New Roman"/>
          <w:sz w:val="28"/>
          <w:szCs w:val="28"/>
        </w:rPr>
        <w:t xml:space="preserve"> подписанная </w:t>
      </w:r>
      <w:r w:rsidRPr="00395F51">
        <w:rPr>
          <w:rFonts w:ascii="Times New Roman" w:eastAsia="Times New Roman" w:hAnsi="Times New Roman"/>
          <w:sz w:val="28"/>
          <w:szCs w:val="28"/>
        </w:rPr>
        <w:t>кадастровым инженером, подготовившим межевой план</w:t>
      </w:r>
      <w:r w:rsidR="00521C6E">
        <w:rPr>
          <w:rFonts w:ascii="Times New Roman" w:eastAsia="Times New Roman" w:hAnsi="Times New Roman"/>
          <w:sz w:val="28"/>
          <w:szCs w:val="28"/>
        </w:rPr>
        <w:t xml:space="preserve"> (согласно приложению №2)</w:t>
      </w:r>
      <w:r w:rsidR="006F3AE0" w:rsidRPr="00395F51">
        <w:rPr>
          <w:rFonts w:ascii="Times New Roman" w:eastAsia="Times New Roman" w:hAnsi="Times New Roman"/>
          <w:sz w:val="28"/>
          <w:szCs w:val="28"/>
        </w:rPr>
        <w:t>.</w:t>
      </w:r>
    </w:p>
    <w:p w:rsidR="00395F51" w:rsidRDefault="000B04E8" w:rsidP="00395F51">
      <w:pPr>
        <w:pStyle w:val="affff8"/>
        <w:numPr>
          <w:ilvl w:val="0"/>
          <w:numId w:val="7"/>
        </w:numPr>
        <w:spacing w:after="0" w:line="288" w:lineRule="atLeast"/>
        <w:ind w:left="0" w:firstLine="567"/>
        <w:jc w:val="both"/>
        <w:rPr>
          <w:rFonts w:ascii="Times New Roman" w:eastAsia="Times New Roman" w:hAnsi="Times New Roman"/>
          <w:sz w:val="28"/>
          <w:szCs w:val="28"/>
          <w:lang w:eastAsia="ru-RU"/>
        </w:rPr>
      </w:pPr>
      <w:bookmarkStart w:id="3" w:name="_GoBack"/>
      <w:bookmarkEnd w:id="3"/>
      <w:r>
        <w:rPr>
          <w:rFonts w:ascii="Times New Roman" w:eastAsia="Times New Roman" w:hAnsi="Times New Roman"/>
          <w:sz w:val="28"/>
          <w:szCs w:val="28"/>
          <w:lang w:eastAsia="ru-RU"/>
        </w:rPr>
        <w:t>Д</w:t>
      </w:r>
      <w:r w:rsidR="00395F51" w:rsidRPr="00395F51">
        <w:rPr>
          <w:rFonts w:ascii="Times New Roman" w:eastAsia="Times New Roman" w:hAnsi="Times New Roman"/>
          <w:sz w:val="28"/>
          <w:szCs w:val="28"/>
          <w:lang w:eastAsia="ru-RU"/>
        </w:rPr>
        <w:t>окумент, подтверждающий право на земельный участок, если такое право не зарегистрировано в Едином государственном реестре недвижимости (далее - ЕГРН)</w:t>
      </w:r>
      <w:r w:rsidR="00395F51">
        <w:rPr>
          <w:rFonts w:ascii="Times New Roman" w:eastAsia="Times New Roman" w:hAnsi="Times New Roman"/>
          <w:sz w:val="28"/>
          <w:szCs w:val="28"/>
          <w:lang w:eastAsia="ru-RU"/>
        </w:rPr>
        <w:t>.</w:t>
      </w:r>
    </w:p>
    <w:p w:rsidR="00395F51" w:rsidRPr="000B04E8" w:rsidRDefault="000B04E8" w:rsidP="000B04E8">
      <w:pPr>
        <w:pStyle w:val="affff8"/>
        <w:numPr>
          <w:ilvl w:val="0"/>
          <w:numId w:val="7"/>
        </w:numPr>
        <w:spacing w:after="0" w:line="240" w:lineRule="auto"/>
        <w:ind w:left="0"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Д</w:t>
      </w:r>
      <w:r w:rsidR="00395F51" w:rsidRPr="000B04E8">
        <w:rPr>
          <w:rFonts w:ascii="Times New Roman" w:eastAsia="Times New Roman" w:hAnsi="Times New Roman"/>
          <w:sz w:val="28"/>
          <w:szCs w:val="28"/>
          <w:lang w:eastAsia="ru-RU"/>
        </w:rPr>
        <w:t>окументы, подтверждающие фактическое землепользование в устанавливаемых границах более 15 лет (в случае увеличения площади земельного участка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ЕГРН).</w:t>
      </w:r>
      <w:proofErr w:type="gramEnd"/>
      <w:r w:rsidR="00395F51" w:rsidRPr="000B04E8">
        <w:rPr>
          <w:rFonts w:ascii="Times New Roman" w:eastAsia="Times New Roman" w:hAnsi="Times New Roman"/>
          <w:sz w:val="28"/>
          <w:szCs w:val="28"/>
          <w:lang w:eastAsia="ru-RU"/>
        </w:rPr>
        <w:t xml:space="preserve"> Например, планы, карты, ситуационные планы БТИ в технических паспортах зданий на участках, материалы межевых (землеустроительных) дел, генеральные планы СНТ.</w:t>
      </w:r>
    </w:p>
    <w:p w:rsidR="005F6B82" w:rsidRPr="00395F51" w:rsidRDefault="005F6B82" w:rsidP="00395F51">
      <w:pPr>
        <w:pStyle w:val="affff8"/>
        <w:numPr>
          <w:ilvl w:val="0"/>
          <w:numId w:val="7"/>
        </w:numPr>
        <w:spacing w:after="0" w:line="288" w:lineRule="atLeast"/>
        <w:ind w:left="0" w:firstLine="567"/>
        <w:jc w:val="both"/>
        <w:rPr>
          <w:rFonts w:ascii="Times New Roman" w:eastAsia="Times New Roman" w:hAnsi="Times New Roman"/>
          <w:sz w:val="28"/>
          <w:szCs w:val="28"/>
          <w:lang w:eastAsia="ru-RU"/>
        </w:rPr>
      </w:pPr>
      <w:proofErr w:type="gramStart"/>
      <w:r w:rsidRPr="00395F51">
        <w:rPr>
          <w:rFonts w:ascii="Times New Roman" w:eastAsia="Times New Roman" w:hAnsi="Times New Roman"/>
          <w:sz w:val="28"/>
          <w:szCs w:val="28"/>
          <w:lang w:eastAsia="ru-RU"/>
        </w:rPr>
        <w:t xml:space="preserve">В случае нахождения земельного участка в границах садоводческого некоммерческого товарищества утвержденная документация по планировке территории, определяющая границы территории ведения гражданами садоводства для собственных нужд, или проект организации и застройки территории, утвержденный по ходатайству некоммерческой организации, или иной документ, подтверждающий площадь и границы земельного участка, распределенного члену садоводческой некоммерческой организации (справка садоводческого некоммерческого товарищества). </w:t>
      </w:r>
      <w:proofErr w:type="gramEnd"/>
    </w:p>
    <w:p w:rsidR="005F6B82" w:rsidRPr="00196D20" w:rsidRDefault="005F6B82" w:rsidP="005F6B82">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Согласование местоположения границ земельного участка с уполномоченным представителем садоводческого некоммерческого товарищества, в случае если земельный участок, является смежным по отношению к земельному участку, государственная собственность на который не разграничена, и который относится к землям общего пользования такого товарищества. </w:t>
      </w:r>
    </w:p>
    <w:p w:rsidR="005F6B82" w:rsidRDefault="005F6B82" w:rsidP="005F6B82">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lastRenderedPageBreak/>
        <w:t xml:space="preserve">Указанные документы могут входить в состав представленного межевого плана и представляются в подлиннике или в виде соответствующей копии, заверенной лицом, выдавшим такой документ.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2.1</w:t>
      </w:r>
      <w:r w:rsidR="000B04E8">
        <w:rPr>
          <w:rFonts w:ascii="Times New Roman" w:eastAsia="Times New Roman" w:hAnsi="Times New Roman"/>
          <w:sz w:val="28"/>
          <w:szCs w:val="28"/>
          <w:lang w:eastAsia="ru-RU"/>
        </w:rPr>
        <w:t>1</w:t>
      </w:r>
      <w:r w:rsidRPr="00196D20">
        <w:rPr>
          <w:rFonts w:ascii="Times New Roman" w:eastAsia="Times New Roman" w:hAnsi="Times New Roman"/>
          <w:sz w:val="28"/>
          <w:szCs w:val="28"/>
          <w:lang w:eastAsia="ru-RU"/>
        </w:rPr>
        <w:t xml:space="preserve">. Заявление представляется одним из следующих способов по личному усмотрению Заявителя: </w:t>
      </w:r>
    </w:p>
    <w:p w:rsidR="00196D20" w:rsidRPr="0096163F" w:rsidRDefault="00196D20" w:rsidP="0096163F">
      <w:pPr>
        <w:spacing w:after="0" w:line="240" w:lineRule="auto"/>
        <w:ind w:firstLine="539"/>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 документа на бумажном носителе посредством почтового отправления; </w:t>
      </w:r>
    </w:p>
    <w:p w:rsidR="00196D20" w:rsidRPr="0096163F" w:rsidRDefault="00196D20" w:rsidP="0096163F">
      <w:pPr>
        <w:spacing w:after="0" w:line="240" w:lineRule="auto"/>
        <w:ind w:firstLine="539"/>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 документа на бумажном носителе при личном обращении в </w:t>
      </w:r>
      <w:r w:rsidR="005709A3" w:rsidRPr="0096163F">
        <w:rPr>
          <w:rFonts w:ascii="Times New Roman" w:eastAsia="Times New Roman" w:hAnsi="Times New Roman"/>
          <w:sz w:val="28"/>
          <w:szCs w:val="28"/>
          <w:lang w:eastAsia="ru-RU"/>
        </w:rPr>
        <w:t>Уполномоченный орган</w:t>
      </w:r>
      <w:r w:rsidRPr="0096163F">
        <w:rPr>
          <w:rFonts w:ascii="Times New Roman" w:eastAsia="Times New Roman" w:hAnsi="Times New Roman"/>
          <w:sz w:val="28"/>
          <w:szCs w:val="28"/>
          <w:lang w:eastAsia="ru-RU"/>
        </w:rPr>
        <w:t xml:space="preserve"> или МФЦ; </w:t>
      </w:r>
    </w:p>
    <w:p w:rsidR="00362397" w:rsidRPr="0096163F" w:rsidRDefault="00362397" w:rsidP="0096163F">
      <w:pPr>
        <w:spacing w:after="0" w:line="240" w:lineRule="auto"/>
        <w:ind w:firstLine="539"/>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 </w:t>
      </w:r>
      <w:r w:rsidR="004C7054" w:rsidRPr="0096163F">
        <w:rPr>
          <w:rFonts w:ascii="Times New Roman" w:eastAsia="Times New Roman" w:hAnsi="Times New Roman"/>
          <w:sz w:val="28"/>
          <w:szCs w:val="28"/>
          <w:lang w:eastAsia="ru-RU"/>
        </w:rPr>
        <w:t xml:space="preserve">на </w:t>
      </w:r>
      <w:r w:rsidRPr="0096163F">
        <w:rPr>
          <w:rFonts w:ascii="Times New Roman" w:eastAsia="Times New Roman" w:hAnsi="Times New Roman"/>
          <w:sz w:val="28"/>
          <w:szCs w:val="28"/>
          <w:lang w:eastAsia="ru-RU"/>
        </w:rPr>
        <w:t>электронн</w:t>
      </w:r>
      <w:r w:rsidR="004C7054" w:rsidRPr="0096163F">
        <w:rPr>
          <w:rFonts w:ascii="Times New Roman" w:eastAsia="Times New Roman" w:hAnsi="Times New Roman"/>
          <w:sz w:val="28"/>
          <w:szCs w:val="28"/>
          <w:lang w:eastAsia="ru-RU"/>
        </w:rPr>
        <w:t>ую</w:t>
      </w:r>
      <w:r w:rsidRPr="0096163F">
        <w:rPr>
          <w:rFonts w:ascii="Times New Roman" w:eastAsia="Times New Roman" w:hAnsi="Times New Roman"/>
          <w:sz w:val="28"/>
          <w:szCs w:val="28"/>
          <w:lang w:eastAsia="ru-RU"/>
        </w:rPr>
        <w:t xml:space="preserve"> почт</w:t>
      </w:r>
      <w:r w:rsidR="004C7054" w:rsidRPr="0096163F">
        <w:rPr>
          <w:rFonts w:ascii="Times New Roman" w:eastAsia="Times New Roman" w:hAnsi="Times New Roman"/>
          <w:sz w:val="28"/>
          <w:szCs w:val="28"/>
          <w:lang w:eastAsia="ru-RU"/>
        </w:rPr>
        <w:t>у</w:t>
      </w:r>
      <w:r w:rsidR="009B41EE" w:rsidRPr="0096163F">
        <w:rPr>
          <w:rFonts w:ascii="Times New Roman" w:eastAsia="Times New Roman" w:hAnsi="Times New Roman"/>
          <w:sz w:val="28"/>
          <w:szCs w:val="28"/>
          <w:lang w:eastAsia="ru-RU"/>
        </w:rPr>
        <w:t>;</w:t>
      </w:r>
    </w:p>
    <w:p w:rsidR="009B41EE" w:rsidRPr="0096163F" w:rsidRDefault="009B41EE" w:rsidP="0096163F">
      <w:pPr>
        <w:pStyle w:val="ConsPlusNormal0"/>
        <w:ind w:firstLine="539"/>
        <w:jc w:val="both"/>
        <w:rPr>
          <w:rFonts w:ascii="Times New Roman" w:hAnsi="Times New Roman" w:cs="Times New Roman"/>
          <w:sz w:val="28"/>
          <w:szCs w:val="28"/>
        </w:rPr>
      </w:pPr>
      <w:r w:rsidRPr="0096163F">
        <w:rPr>
          <w:rFonts w:ascii="Times New Roman" w:hAnsi="Times New Roman" w:cs="Times New Roman"/>
          <w:sz w:val="28"/>
          <w:szCs w:val="28"/>
        </w:rPr>
        <w:t>- электронного документа с использованием РПГУ.</w:t>
      </w:r>
    </w:p>
    <w:p w:rsidR="009B41EE" w:rsidRPr="0096163F" w:rsidRDefault="009B41EE" w:rsidP="0096163F">
      <w:pPr>
        <w:pStyle w:val="ConsPlusNormal0"/>
        <w:ind w:firstLine="539"/>
        <w:jc w:val="both"/>
        <w:rPr>
          <w:rFonts w:ascii="Times New Roman" w:hAnsi="Times New Roman" w:cs="Times New Roman"/>
          <w:sz w:val="28"/>
          <w:szCs w:val="28"/>
        </w:rPr>
      </w:pPr>
      <w:r w:rsidRPr="0096163F">
        <w:rPr>
          <w:rFonts w:ascii="Times New Roman" w:hAnsi="Times New Roman" w:cs="Times New Roman"/>
          <w:sz w:val="28"/>
          <w:szCs w:val="28"/>
        </w:rPr>
        <w:t>В случае направления заявления посредством РПГУ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C7054" w:rsidRPr="000B04E8" w:rsidRDefault="004C7054" w:rsidP="000B04E8">
      <w:pPr>
        <w:pStyle w:val="affff8"/>
        <w:widowControl w:val="0"/>
        <w:numPr>
          <w:ilvl w:val="1"/>
          <w:numId w:val="39"/>
        </w:numPr>
        <w:tabs>
          <w:tab w:val="left" w:pos="0"/>
        </w:tabs>
        <w:autoSpaceDE w:val="0"/>
        <w:autoSpaceDN w:val="0"/>
        <w:spacing w:after="0" w:line="240" w:lineRule="auto"/>
        <w:ind w:left="0" w:right="143" w:firstLine="567"/>
        <w:jc w:val="both"/>
        <w:rPr>
          <w:rFonts w:ascii="Times New Roman" w:hAnsi="Times New Roman"/>
          <w:sz w:val="28"/>
        </w:rPr>
      </w:pPr>
      <w:r w:rsidRPr="000B04E8">
        <w:rPr>
          <w:rFonts w:ascii="Times New Roman" w:hAnsi="Times New Roman"/>
          <w:sz w:val="28"/>
        </w:rPr>
        <w:t>С</w:t>
      </w:r>
      <w:r w:rsidRPr="000B04E8">
        <w:rPr>
          <w:rFonts w:ascii="Times New Roman" w:hAnsi="Times New Roman"/>
          <w:spacing w:val="1"/>
          <w:sz w:val="28"/>
        </w:rPr>
        <w:t xml:space="preserve"> </w:t>
      </w:r>
      <w:r w:rsidRPr="000B04E8">
        <w:rPr>
          <w:rFonts w:ascii="Times New Roman" w:hAnsi="Times New Roman"/>
          <w:sz w:val="28"/>
        </w:rPr>
        <w:t>заявлением</w:t>
      </w:r>
      <w:r w:rsidRPr="000B04E8">
        <w:rPr>
          <w:rFonts w:ascii="Times New Roman" w:hAnsi="Times New Roman"/>
          <w:spacing w:val="1"/>
          <w:sz w:val="28"/>
        </w:rPr>
        <w:t xml:space="preserve"> </w:t>
      </w:r>
      <w:r w:rsidRPr="000B04E8">
        <w:rPr>
          <w:rFonts w:ascii="Times New Roman" w:hAnsi="Times New Roman"/>
          <w:sz w:val="28"/>
        </w:rPr>
        <w:t>о</w:t>
      </w:r>
      <w:r w:rsidRPr="000B04E8">
        <w:rPr>
          <w:rFonts w:ascii="Times New Roman" w:hAnsi="Times New Roman"/>
          <w:spacing w:val="1"/>
          <w:sz w:val="28"/>
        </w:rPr>
        <w:t xml:space="preserve"> </w:t>
      </w:r>
      <w:r w:rsidRPr="000B04E8">
        <w:rPr>
          <w:rFonts w:ascii="Times New Roman" w:hAnsi="Times New Roman"/>
          <w:sz w:val="28"/>
        </w:rPr>
        <w:t>предоставлении</w:t>
      </w:r>
      <w:r w:rsidRPr="000B04E8">
        <w:rPr>
          <w:rFonts w:ascii="Times New Roman" w:hAnsi="Times New Roman"/>
          <w:spacing w:val="1"/>
          <w:sz w:val="28"/>
        </w:rPr>
        <w:t xml:space="preserve"> </w:t>
      </w:r>
      <w:r w:rsidRPr="000B04E8">
        <w:rPr>
          <w:rFonts w:ascii="Times New Roman" w:hAnsi="Times New Roman"/>
          <w:sz w:val="28"/>
        </w:rPr>
        <w:t>муниципальной</w:t>
      </w:r>
      <w:r w:rsidRPr="000B04E8">
        <w:rPr>
          <w:rFonts w:ascii="Times New Roman" w:hAnsi="Times New Roman"/>
          <w:spacing w:val="1"/>
          <w:sz w:val="28"/>
        </w:rPr>
        <w:t xml:space="preserve"> </w:t>
      </w:r>
      <w:r w:rsidRPr="000B04E8">
        <w:rPr>
          <w:rFonts w:ascii="Times New Roman" w:hAnsi="Times New Roman"/>
          <w:sz w:val="28"/>
        </w:rPr>
        <w:t>услуги</w:t>
      </w:r>
      <w:r w:rsidRPr="000B04E8">
        <w:rPr>
          <w:rFonts w:ascii="Times New Roman" w:hAnsi="Times New Roman"/>
          <w:spacing w:val="1"/>
          <w:sz w:val="28"/>
        </w:rPr>
        <w:t xml:space="preserve"> </w:t>
      </w:r>
      <w:r w:rsidRPr="000B04E8">
        <w:rPr>
          <w:rFonts w:ascii="Times New Roman" w:hAnsi="Times New Roman"/>
          <w:sz w:val="28"/>
        </w:rPr>
        <w:t>Заявитель</w:t>
      </w:r>
      <w:r w:rsidRPr="000B04E8">
        <w:rPr>
          <w:rFonts w:ascii="Times New Roman" w:hAnsi="Times New Roman"/>
          <w:spacing w:val="1"/>
          <w:sz w:val="28"/>
        </w:rPr>
        <w:t xml:space="preserve"> </w:t>
      </w:r>
      <w:r w:rsidRPr="000B04E8">
        <w:rPr>
          <w:rFonts w:ascii="Times New Roman" w:hAnsi="Times New Roman"/>
          <w:sz w:val="28"/>
        </w:rPr>
        <w:t>вправе</w:t>
      </w:r>
      <w:r w:rsidRPr="000B04E8">
        <w:rPr>
          <w:rFonts w:ascii="Times New Roman" w:hAnsi="Times New Roman"/>
          <w:spacing w:val="1"/>
          <w:sz w:val="28"/>
        </w:rPr>
        <w:t xml:space="preserve"> </w:t>
      </w:r>
      <w:r w:rsidRPr="000B04E8">
        <w:rPr>
          <w:rFonts w:ascii="Times New Roman" w:hAnsi="Times New Roman"/>
          <w:sz w:val="28"/>
        </w:rPr>
        <w:t>представить</w:t>
      </w:r>
      <w:r w:rsidRPr="000B04E8">
        <w:rPr>
          <w:rFonts w:ascii="Times New Roman" w:hAnsi="Times New Roman"/>
          <w:spacing w:val="1"/>
          <w:sz w:val="28"/>
        </w:rPr>
        <w:t xml:space="preserve"> </w:t>
      </w:r>
      <w:r w:rsidRPr="000B04E8">
        <w:rPr>
          <w:rFonts w:ascii="Times New Roman" w:hAnsi="Times New Roman"/>
          <w:sz w:val="28"/>
        </w:rPr>
        <w:t>по</w:t>
      </w:r>
      <w:r w:rsidRPr="000B04E8">
        <w:rPr>
          <w:rFonts w:ascii="Times New Roman" w:hAnsi="Times New Roman"/>
          <w:spacing w:val="1"/>
          <w:sz w:val="28"/>
        </w:rPr>
        <w:t xml:space="preserve"> </w:t>
      </w:r>
      <w:r w:rsidRPr="000B04E8">
        <w:rPr>
          <w:rFonts w:ascii="Times New Roman" w:hAnsi="Times New Roman"/>
          <w:sz w:val="28"/>
        </w:rPr>
        <w:t>собственной</w:t>
      </w:r>
      <w:r w:rsidRPr="000B04E8">
        <w:rPr>
          <w:rFonts w:ascii="Times New Roman" w:hAnsi="Times New Roman"/>
          <w:spacing w:val="1"/>
          <w:sz w:val="28"/>
        </w:rPr>
        <w:t xml:space="preserve"> </w:t>
      </w:r>
      <w:r w:rsidRPr="000B04E8">
        <w:rPr>
          <w:rFonts w:ascii="Times New Roman" w:hAnsi="Times New Roman"/>
          <w:sz w:val="28"/>
        </w:rPr>
        <w:t>инициативе,</w:t>
      </w:r>
      <w:r w:rsidRPr="000B04E8">
        <w:rPr>
          <w:rFonts w:ascii="Times New Roman" w:hAnsi="Times New Roman"/>
          <w:spacing w:val="1"/>
          <w:sz w:val="28"/>
        </w:rPr>
        <w:t xml:space="preserve"> </w:t>
      </w:r>
      <w:r w:rsidRPr="000B04E8">
        <w:rPr>
          <w:rFonts w:ascii="Times New Roman" w:hAnsi="Times New Roman"/>
          <w:sz w:val="28"/>
        </w:rPr>
        <w:t>так</w:t>
      </w:r>
      <w:r w:rsidRPr="000B04E8">
        <w:rPr>
          <w:rFonts w:ascii="Times New Roman" w:hAnsi="Times New Roman"/>
          <w:spacing w:val="1"/>
          <w:sz w:val="28"/>
        </w:rPr>
        <w:t xml:space="preserve"> </w:t>
      </w:r>
      <w:r w:rsidRPr="000B04E8">
        <w:rPr>
          <w:rFonts w:ascii="Times New Roman" w:hAnsi="Times New Roman"/>
          <w:sz w:val="28"/>
        </w:rPr>
        <w:t>как</w:t>
      </w:r>
      <w:r w:rsidRPr="000B04E8">
        <w:rPr>
          <w:rFonts w:ascii="Times New Roman" w:hAnsi="Times New Roman"/>
          <w:spacing w:val="1"/>
          <w:sz w:val="28"/>
        </w:rPr>
        <w:t xml:space="preserve"> </w:t>
      </w:r>
      <w:r w:rsidRPr="000B04E8">
        <w:rPr>
          <w:rFonts w:ascii="Times New Roman" w:hAnsi="Times New Roman"/>
          <w:sz w:val="28"/>
        </w:rPr>
        <w:t>они</w:t>
      </w:r>
      <w:r w:rsidRPr="000B04E8">
        <w:rPr>
          <w:rFonts w:ascii="Times New Roman" w:hAnsi="Times New Roman"/>
          <w:spacing w:val="-67"/>
          <w:sz w:val="28"/>
        </w:rPr>
        <w:t xml:space="preserve"> </w:t>
      </w:r>
      <w:r w:rsidRPr="000B04E8">
        <w:rPr>
          <w:rFonts w:ascii="Times New Roman" w:hAnsi="Times New Roman"/>
          <w:sz w:val="28"/>
        </w:rPr>
        <w:t>подлежат</w:t>
      </w:r>
      <w:r w:rsidRPr="000B04E8">
        <w:rPr>
          <w:rFonts w:ascii="Times New Roman" w:hAnsi="Times New Roman"/>
          <w:spacing w:val="1"/>
          <w:sz w:val="28"/>
        </w:rPr>
        <w:t xml:space="preserve"> </w:t>
      </w:r>
      <w:r w:rsidRPr="000B04E8">
        <w:rPr>
          <w:rFonts w:ascii="Times New Roman" w:hAnsi="Times New Roman"/>
          <w:sz w:val="28"/>
        </w:rPr>
        <w:t>представлению</w:t>
      </w:r>
      <w:r w:rsidRPr="000B04E8">
        <w:rPr>
          <w:rFonts w:ascii="Times New Roman" w:hAnsi="Times New Roman"/>
          <w:spacing w:val="1"/>
          <w:sz w:val="28"/>
        </w:rPr>
        <w:t xml:space="preserve"> </w:t>
      </w:r>
      <w:r w:rsidRPr="000B04E8">
        <w:rPr>
          <w:rFonts w:ascii="Times New Roman" w:hAnsi="Times New Roman"/>
          <w:sz w:val="28"/>
        </w:rPr>
        <w:t>в</w:t>
      </w:r>
      <w:r w:rsidRPr="000B04E8">
        <w:rPr>
          <w:rFonts w:ascii="Times New Roman" w:hAnsi="Times New Roman"/>
          <w:spacing w:val="1"/>
          <w:sz w:val="28"/>
        </w:rPr>
        <w:t xml:space="preserve"> </w:t>
      </w:r>
      <w:r w:rsidRPr="000B04E8">
        <w:rPr>
          <w:rFonts w:ascii="Times New Roman" w:hAnsi="Times New Roman"/>
          <w:sz w:val="28"/>
        </w:rPr>
        <w:t>рамках</w:t>
      </w:r>
      <w:r w:rsidRPr="000B04E8">
        <w:rPr>
          <w:rFonts w:ascii="Times New Roman" w:hAnsi="Times New Roman"/>
          <w:spacing w:val="1"/>
          <w:sz w:val="28"/>
        </w:rPr>
        <w:t xml:space="preserve"> </w:t>
      </w:r>
      <w:r w:rsidRPr="000B04E8">
        <w:rPr>
          <w:rFonts w:ascii="Times New Roman" w:hAnsi="Times New Roman"/>
          <w:sz w:val="28"/>
        </w:rPr>
        <w:t>межведомственного</w:t>
      </w:r>
      <w:r w:rsidRPr="000B04E8">
        <w:rPr>
          <w:rFonts w:ascii="Times New Roman" w:hAnsi="Times New Roman"/>
          <w:spacing w:val="1"/>
          <w:sz w:val="28"/>
        </w:rPr>
        <w:t xml:space="preserve"> </w:t>
      </w:r>
      <w:r w:rsidRPr="000B04E8">
        <w:rPr>
          <w:rFonts w:ascii="Times New Roman" w:hAnsi="Times New Roman"/>
          <w:sz w:val="28"/>
        </w:rPr>
        <w:t>информационного</w:t>
      </w:r>
      <w:r w:rsidRPr="000B04E8">
        <w:rPr>
          <w:rFonts w:ascii="Times New Roman" w:hAnsi="Times New Roman"/>
          <w:spacing w:val="1"/>
          <w:sz w:val="28"/>
        </w:rPr>
        <w:t xml:space="preserve"> </w:t>
      </w:r>
      <w:r w:rsidRPr="000B04E8">
        <w:rPr>
          <w:rFonts w:ascii="Times New Roman" w:hAnsi="Times New Roman"/>
          <w:sz w:val="28"/>
        </w:rPr>
        <w:t>взаимодействия,</w:t>
      </w:r>
      <w:r w:rsidRPr="000B04E8">
        <w:rPr>
          <w:rFonts w:ascii="Times New Roman" w:hAnsi="Times New Roman"/>
          <w:spacing w:val="1"/>
          <w:sz w:val="28"/>
        </w:rPr>
        <w:t xml:space="preserve"> </w:t>
      </w:r>
      <w:r w:rsidRPr="000B04E8">
        <w:rPr>
          <w:rFonts w:ascii="Times New Roman" w:hAnsi="Times New Roman"/>
          <w:sz w:val="28"/>
        </w:rPr>
        <w:t>следующие</w:t>
      </w:r>
      <w:r w:rsidRPr="000B04E8">
        <w:rPr>
          <w:rFonts w:ascii="Times New Roman" w:hAnsi="Times New Roman"/>
          <w:spacing w:val="1"/>
          <w:sz w:val="28"/>
        </w:rPr>
        <w:t xml:space="preserve"> </w:t>
      </w:r>
      <w:r w:rsidRPr="000B04E8">
        <w:rPr>
          <w:rFonts w:ascii="Times New Roman" w:hAnsi="Times New Roman"/>
          <w:sz w:val="28"/>
        </w:rPr>
        <w:t>документы,</w:t>
      </w:r>
      <w:r w:rsidRPr="000B04E8">
        <w:rPr>
          <w:rFonts w:ascii="Times New Roman" w:hAnsi="Times New Roman"/>
          <w:spacing w:val="1"/>
          <w:sz w:val="28"/>
        </w:rPr>
        <w:t xml:space="preserve"> </w:t>
      </w:r>
      <w:r w:rsidRPr="000B04E8">
        <w:rPr>
          <w:rFonts w:ascii="Times New Roman" w:hAnsi="Times New Roman"/>
          <w:sz w:val="28"/>
        </w:rPr>
        <w:t>необходимые</w:t>
      </w:r>
      <w:r w:rsidRPr="000B04E8">
        <w:rPr>
          <w:rFonts w:ascii="Times New Roman" w:hAnsi="Times New Roman"/>
          <w:spacing w:val="1"/>
          <w:sz w:val="28"/>
        </w:rPr>
        <w:t xml:space="preserve"> </w:t>
      </w:r>
      <w:r w:rsidRPr="000B04E8">
        <w:rPr>
          <w:rFonts w:ascii="Times New Roman" w:hAnsi="Times New Roman"/>
          <w:sz w:val="28"/>
        </w:rPr>
        <w:t>для</w:t>
      </w:r>
      <w:r w:rsidRPr="000B04E8">
        <w:rPr>
          <w:rFonts w:ascii="Times New Roman" w:hAnsi="Times New Roman"/>
          <w:spacing w:val="1"/>
          <w:sz w:val="28"/>
        </w:rPr>
        <w:t xml:space="preserve"> </w:t>
      </w:r>
      <w:r w:rsidRPr="000B04E8">
        <w:rPr>
          <w:rFonts w:ascii="Times New Roman" w:hAnsi="Times New Roman"/>
          <w:sz w:val="28"/>
        </w:rPr>
        <w:t>оказания</w:t>
      </w:r>
      <w:r w:rsidRPr="000B04E8">
        <w:rPr>
          <w:rFonts w:ascii="Times New Roman" w:hAnsi="Times New Roman"/>
          <w:spacing w:val="1"/>
          <w:sz w:val="28"/>
        </w:rPr>
        <w:t xml:space="preserve"> </w:t>
      </w:r>
      <w:r w:rsidRPr="000B04E8">
        <w:rPr>
          <w:rFonts w:ascii="Times New Roman" w:hAnsi="Times New Roman"/>
          <w:sz w:val="28"/>
        </w:rPr>
        <w:t>муниципальной услуги:</w:t>
      </w:r>
    </w:p>
    <w:p w:rsidR="00196D20" w:rsidRPr="000B04E8" w:rsidRDefault="00196D20" w:rsidP="00196D20">
      <w:pPr>
        <w:spacing w:after="0" w:line="240" w:lineRule="auto"/>
        <w:ind w:firstLine="540"/>
        <w:jc w:val="both"/>
        <w:rPr>
          <w:rFonts w:ascii="Times New Roman" w:eastAsia="Times New Roman" w:hAnsi="Times New Roman"/>
          <w:sz w:val="28"/>
          <w:szCs w:val="28"/>
          <w:lang w:eastAsia="ru-RU"/>
        </w:rPr>
      </w:pPr>
      <w:r w:rsidRPr="000B04E8">
        <w:rPr>
          <w:rFonts w:ascii="Times New Roman" w:eastAsia="Times New Roman" w:hAnsi="Times New Roman"/>
          <w:sz w:val="28"/>
          <w:szCs w:val="28"/>
          <w:lang w:eastAsia="ru-RU"/>
        </w:rPr>
        <w:t xml:space="preserve">1) выписка из государственных реестров о юридическом лице или индивидуальном предпринимателе, являющемся Заявителем; </w:t>
      </w:r>
    </w:p>
    <w:p w:rsidR="00196D20" w:rsidRPr="000B04E8" w:rsidRDefault="00196D20" w:rsidP="00196D20">
      <w:pPr>
        <w:spacing w:after="0" w:line="240" w:lineRule="auto"/>
        <w:ind w:firstLine="540"/>
        <w:jc w:val="both"/>
        <w:rPr>
          <w:rFonts w:ascii="Times New Roman" w:eastAsia="Times New Roman" w:hAnsi="Times New Roman"/>
          <w:sz w:val="28"/>
          <w:szCs w:val="28"/>
          <w:lang w:eastAsia="ru-RU"/>
        </w:rPr>
      </w:pPr>
      <w:r w:rsidRPr="000B04E8">
        <w:rPr>
          <w:rFonts w:ascii="Times New Roman" w:eastAsia="Times New Roman" w:hAnsi="Times New Roman"/>
          <w:sz w:val="28"/>
          <w:szCs w:val="28"/>
          <w:lang w:eastAsia="ru-RU"/>
        </w:rPr>
        <w:t>2) выписка из ЕГРН</w:t>
      </w:r>
      <w:r w:rsidR="000B04E8">
        <w:rPr>
          <w:rFonts w:ascii="Times New Roman" w:eastAsia="Times New Roman" w:hAnsi="Times New Roman"/>
          <w:sz w:val="28"/>
          <w:szCs w:val="28"/>
          <w:lang w:eastAsia="ru-RU"/>
        </w:rPr>
        <w:t xml:space="preserve"> на земельный участок</w:t>
      </w:r>
      <w:r w:rsidRPr="000B04E8">
        <w:rPr>
          <w:rFonts w:ascii="Times New Roman" w:eastAsia="Times New Roman" w:hAnsi="Times New Roman"/>
          <w:sz w:val="28"/>
          <w:szCs w:val="28"/>
          <w:lang w:eastAsia="ru-RU"/>
        </w:rPr>
        <w:t xml:space="preserve">; </w:t>
      </w:r>
    </w:p>
    <w:p w:rsidR="004C7054" w:rsidRPr="000B04E8" w:rsidRDefault="004C7054" w:rsidP="00196D20">
      <w:pPr>
        <w:spacing w:after="0" w:line="240" w:lineRule="auto"/>
        <w:ind w:firstLine="540"/>
        <w:jc w:val="both"/>
        <w:rPr>
          <w:rFonts w:ascii="Times New Roman" w:eastAsia="Times New Roman" w:hAnsi="Times New Roman"/>
          <w:sz w:val="28"/>
          <w:szCs w:val="28"/>
          <w:lang w:eastAsia="ru-RU"/>
        </w:rPr>
      </w:pPr>
      <w:r w:rsidRPr="000B04E8">
        <w:rPr>
          <w:rFonts w:ascii="Times New Roman" w:eastAsia="Times New Roman" w:hAnsi="Times New Roman"/>
          <w:sz w:val="28"/>
          <w:szCs w:val="28"/>
          <w:lang w:eastAsia="ru-RU"/>
        </w:rPr>
        <w:t xml:space="preserve">3) утвержденный проект межевания территории (при </w:t>
      </w:r>
      <w:r w:rsidR="000B04E8">
        <w:rPr>
          <w:rFonts w:ascii="Times New Roman" w:eastAsia="Times New Roman" w:hAnsi="Times New Roman"/>
          <w:sz w:val="28"/>
          <w:szCs w:val="28"/>
          <w:lang w:eastAsia="ru-RU"/>
        </w:rPr>
        <w:t>наличии</w:t>
      </w:r>
      <w:r w:rsidRPr="000B04E8">
        <w:rPr>
          <w:rFonts w:ascii="Times New Roman" w:eastAsia="Times New Roman" w:hAnsi="Times New Roman"/>
          <w:sz w:val="28"/>
          <w:szCs w:val="28"/>
          <w:lang w:eastAsia="ru-RU"/>
        </w:rPr>
        <w:t>);</w:t>
      </w:r>
    </w:p>
    <w:p w:rsidR="004C7054" w:rsidRPr="000B04E8" w:rsidRDefault="004C7054" w:rsidP="004C7054">
      <w:pPr>
        <w:spacing w:after="0" w:line="240" w:lineRule="auto"/>
        <w:ind w:firstLine="540"/>
        <w:jc w:val="both"/>
        <w:rPr>
          <w:rFonts w:ascii="Times New Roman" w:eastAsia="Times New Roman" w:hAnsi="Times New Roman"/>
          <w:sz w:val="28"/>
          <w:szCs w:val="28"/>
          <w:lang w:eastAsia="ru-RU"/>
        </w:rPr>
      </w:pPr>
      <w:r w:rsidRPr="000B04E8">
        <w:rPr>
          <w:rFonts w:ascii="Times New Roman" w:eastAsia="Times New Roman" w:hAnsi="Times New Roman"/>
          <w:sz w:val="28"/>
          <w:szCs w:val="28"/>
          <w:lang w:eastAsia="ru-RU"/>
        </w:rPr>
        <w:t xml:space="preserve">4) проект организации и застройки территории (в случае отсутствия утвержденного проекта межевания территории) (при </w:t>
      </w:r>
      <w:r w:rsidR="000B04E8">
        <w:rPr>
          <w:rFonts w:ascii="Times New Roman" w:eastAsia="Times New Roman" w:hAnsi="Times New Roman"/>
          <w:sz w:val="28"/>
          <w:szCs w:val="28"/>
          <w:lang w:eastAsia="ru-RU"/>
        </w:rPr>
        <w:t>наличии</w:t>
      </w:r>
      <w:r w:rsidRPr="000B04E8">
        <w:rPr>
          <w:rFonts w:ascii="Times New Roman" w:eastAsia="Times New Roman" w:hAnsi="Times New Roman"/>
          <w:sz w:val="28"/>
          <w:szCs w:val="28"/>
          <w:lang w:eastAsia="ru-RU"/>
        </w:rPr>
        <w:t xml:space="preserve">); </w:t>
      </w:r>
    </w:p>
    <w:p w:rsidR="004C7054" w:rsidRPr="000B04E8" w:rsidRDefault="004C7054" w:rsidP="004C7054">
      <w:pPr>
        <w:spacing w:after="0" w:line="240" w:lineRule="auto"/>
        <w:ind w:firstLine="540"/>
        <w:jc w:val="both"/>
        <w:rPr>
          <w:rFonts w:ascii="Times New Roman" w:eastAsia="Times New Roman" w:hAnsi="Times New Roman"/>
          <w:sz w:val="28"/>
          <w:szCs w:val="28"/>
          <w:lang w:eastAsia="ru-RU"/>
        </w:rPr>
      </w:pPr>
      <w:r w:rsidRPr="000B04E8">
        <w:rPr>
          <w:rFonts w:ascii="Times New Roman" w:eastAsia="Times New Roman" w:hAnsi="Times New Roman"/>
          <w:sz w:val="28"/>
          <w:szCs w:val="28"/>
          <w:lang w:eastAsia="ru-RU"/>
        </w:rPr>
        <w:t xml:space="preserve">5) утвержденный проект планировки территории (при </w:t>
      </w:r>
      <w:r w:rsidR="000B04E8" w:rsidRPr="000B04E8">
        <w:rPr>
          <w:rFonts w:ascii="Times New Roman" w:eastAsia="Times New Roman" w:hAnsi="Times New Roman"/>
          <w:sz w:val="28"/>
          <w:szCs w:val="28"/>
          <w:lang w:eastAsia="ru-RU"/>
        </w:rPr>
        <w:t>наличии</w:t>
      </w:r>
      <w:r w:rsidRPr="000B04E8">
        <w:rPr>
          <w:rFonts w:ascii="Times New Roman" w:eastAsia="Times New Roman" w:hAnsi="Times New Roman"/>
          <w:sz w:val="28"/>
          <w:szCs w:val="28"/>
          <w:lang w:eastAsia="ru-RU"/>
        </w:rPr>
        <w:t>);</w:t>
      </w:r>
    </w:p>
    <w:p w:rsidR="004C7054" w:rsidRPr="000B04E8" w:rsidRDefault="004C7054" w:rsidP="004C7054">
      <w:pPr>
        <w:spacing w:after="0" w:line="240" w:lineRule="auto"/>
        <w:ind w:firstLine="540"/>
        <w:jc w:val="both"/>
        <w:rPr>
          <w:rFonts w:ascii="Times New Roman" w:eastAsia="Times New Roman" w:hAnsi="Times New Roman"/>
          <w:sz w:val="28"/>
          <w:szCs w:val="28"/>
          <w:lang w:eastAsia="ru-RU"/>
        </w:rPr>
      </w:pPr>
      <w:r w:rsidRPr="000B04E8">
        <w:rPr>
          <w:rFonts w:ascii="Times New Roman" w:eastAsia="Times New Roman" w:hAnsi="Times New Roman"/>
          <w:sz w:val="28"/>
          <w:szCs w:val="28"/>
          <w:lang w:eastAsia="ru-RU"/>
        </w:rPr>
        <w:t xml:space="preserve">6) материалы инвентаризации земель, в том числе землеустроительное дело (при </w:t>
      </w:r>
      <w:r w:rsidR="000B04E8" w:rsidRPr="000B04E8">
        <w:rPr>
          <w:rFonts w:ascii="Times New Roman" w:eastAsia="Times New Roman" w:hAnsi="Times New Roman"/>
          <w:sz w:val="28"/>
          <w:szCs w:val="28"/>
          <w:lang w:eastAsia="ru-RU"/>
        </w:rPr>
        <w:t>наличии</w:t>
      </w:r>
      <w:r w:rsidRPr="000B04E8">
        <w:rPr>
          <w:rFonts w:ascii="Times New Roman" w:eastAsia="Times New Roman" w:hAnsi="Times New Roman"/>
          <w:sz w:val="28"/>
          <w:szCs w:val="28"/>
          <w:lang w:eastAsia="ru-RU"/>
        </w:rPr>
        <w:t>);</w:t>
      </w:r>
    </w:p>
    <w:p w:rsidR="009731D9" w:rsidRPr="000B04E8" w:rsidRDefault="009731D9" w:rsidP="004C7054">
      <w:pPr>
        <w:spacing w:after="0" w:line="240" w:lineRule="auto"/>
        <w:ind w:firstLine="540"/>
        <w:jc w:val="both"/>
        <w:rPr>
          <w:rFonts w:ascii="Times New Roman" w:eastAsia="Times New Roman" w:hAnsi="Times New Roman"/>
          <w:sz w:val="28"/>
          <w:szCs w:val="28"/>
          <w:lang w:eastAsia="ru-RU"/>
        </w:rPr>
      </w:pPr>
      <w:r w:rsidRPr="000B04E8">
        <w:rPr>
          <w:rFonts w:ascii="Times New Roman" w:eastAsia="Times New Roman" w:hAnsi="Times New Roman"/>
          <w:sz w:val="28"/>
          <w:szCs w:val="28"/>
          <w:lang w:eastAsia="ru-RU"/>
        </w:rPr>
        <w:t>7) правовой акт о предоставлении земельного участка</w:t>
      </w:r>
      <w:r w:rsidR="00163313">
        <w:rPr>
          <w:rFonts w:ascii="Times New Roman" w:eastAsia="Times New Roman" w:hAnsi="Times New Roman"/>
          <w:sz w:val="28"/>
          <w:szCs w:val="28"/>
          <w:lang w:eastAsia="ru-RU"/>
        </w:rPr>
        <w:t xml:space="preserve"> (при наличии)</w:t>
      </w:r>
      <w:r w:rsidRPr="000B04E8">
        <w:rPr>
          <w:rFonts w:ascii="Times New Roman" w:eastAsia="Times New Roman" w:hAnsi="Times New Roman"/>
          <w:sz w:val="28"/>
          <w:szCs w:val="28"/>
          <w:lang w:eastAsia="ru-RU"/>
        </w:rPr>
        <w:t>.</w:t>
      </w:r>
    </w:p>
    <w:p w:rsidR="00196D20" w:rsidRPr="00196947" w:rsidRDefault="00196D20" w:rsidP="00196D20">
      <w:pPr>
        <w:spacing w:after="0" w:line="240" w:lineRule="auto"/>
        <w:ind w:firstLine="540"/>
        <w:jc w:val="both"/>
        <w:rPr>
          <w:rFonts w:ascii="Times New Roman" w:eastAsia="Times New Roman" w:hAnsi="Times New Roman"/>
          <w:sz w:val="28"/>
          <w:szCs w:val="28"/>
          <w:lang w:eastAsia="ru-RU"/>
        </w:rPr>
      </w:pPr>
      <w:r w:rsidRPr="00196947">
        <w:rPr>
          <w:rFonts w:ascii="Times New Roman" w:eastAsia="Times New Roman" w:hAnsi="Times New Roman"/>
          <w:sz w:val="28"/>
          <w:szCs w:val="28"/>
          <w:lang w:eastAsia="ru-RU"/>
        </w:rPr>
        <w:t>2.1</w:t>
      </w:r>
      <w:r w:rsidR="000B04E8">
        <w:rPr>
          <w:rFonts w:ascii="Times New Roman" w:eastAsia="Times New Roman" w:hAnsi="Times New Roman"/>
          <w:sz w:val="28"/>
          <w:szCs w:val="28"/>
          <w:lang w:eastAsia="ru-RU"/>
        </w:rPr>
        <w:t>3</w:t>
      </w:r>
      <w:r w:rsidRPr="00196947">
        <w:rPr>
          <w:rFonts w:ascii="Times New Roman" w:eastAsia="Times New Roman" w:hAnsi="Times New Roman"/>
          <w:sz w:val="28"/>
          <w:szCs w:val="28"/>
          <w:lang w:eastAsia="ru-RU"/>
        </w:rPr>
        <w:t xml:space="preserve">. В бумажном виде форма заявления может быть получена Заявителем непосредственно в </w:t>
      </w:r>
      <w:r w:rsidR="009731D9" w:rsidRPr="00196947">
        <w:rPr>
          <w:rFonts w:ascii="Times New Roman" w:eastAsia="Times New Roman" w:hAnsi="Times New Roman"/>
          <w:sz w:val="28"/>
          <w:szCs w:val="28"/>
          <w:lang w:eastAsia="ru-RU"/>
        </w:rPr>
        <w:t>Уполномоченном органе</w:t>
      </w:r>
      <w:r w:rsidRPr="00196947">
        <w:rPr>
          <w:rFonts w:ascii="Times New Roman" w:eastAsia="Times New Roman" w:hAnsi="Times New Roman"/>
          <w:sz w:val="28"/>
          <w:szCs w:val="28"/>
          <w:lang w:eastAsia="ru-RU"/>
        </w:rPr>
        <w:t xml:space="preserve">, а также по обращению Заявителя выслана на адрес его электронной почты. </w:t>
      </w:r>
    </w:p>
    <w:p w:rsidR="00196D20" w:rsidRPr="00196947"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2.14</w:t>
      </w:r>
      <w:r w:rsidR="00196D20" w:rsidRPr="00196947">
        <w:rPr>
          <w:rFonts w:ascii="Times New Roman" w:eastAsia="Times New Roman" w:hAnsi="Times New Roman"/>
          <w:sz w:val="28"/>
          <w:szCs w:val="28"/>
          <w:lang w:eastAsia="ru-RU"/>
        </w:rPr>
        <w:t xml:space="preserve">. При подаче в </w:t>
      </w:r>
      <w:r w:rsidR="009731D9" w:rsidRPr="00196947">
        <w:rPr>
          <w:rFonts w:ascii="Times New Roman" w:eastAsia="Times New Roman" w:hAnsi="Times New Roman"/>
          <w:sz w:val="28"/>
          <w:szCs w:val="28"/>
          <w:lang w:eastAsia="ru-RU"/>
        </w:rPr>
        <w:t>Уполномоченный орган</w:t>
      </w:r>
      <w:r w:rsidR="00196D20" w:rsidRPr="00196947">
        <w:rPr>
          <w:rFonts w:ascii="Times New Roman" w:eastAsia="Times New Roman" w:hAnsi="Times New Roman"/>
          <w:sz w:val="28"/>
          <w:szCs w:val="28"/>
          <w:lang w:eastAsia="ru-RU"/>
        </w:rPr>
        <w:t xml:space="preserve"> заявления и прилагаемых к нему документов Заявитель предъявляет оригиналы документов для сверки. </w:t>
      </w:r>
    </w:p>
    <w:p w:rsidR="009731D9" w:rsidRPr="00196947" w:rsidRDefault="00196D20" w:rsidP="00196D20">
      <w:pPr>
        <w:spacing w:after="0" w:line="240" w:lineRule="auto"/>
        <w:ind w:firstLine="540"/>
        <w:jc w:val="both"/>
        <w:rPr>
          <w:rFonts w:ascii="Times New Roman" w:eastAsia="Times New Roman" w:hAnsi="Times New Roman"/>
          <w:sz w:val="28"/>
          <w:szCs w:val="28"/>
          <w:lang w:eastAsia="ru-RU"/>
        </w:rPr>
      </w:pPr>
      <w:r w:rsidRPr="00196947">
        <w:rPr>
          <w:rFonts w:ascii="Times New Roman" w:eastAsia="Times New Roman" w:hAnsi="Times New Roman"/>
          <w:sz w:val="28"/>
          <w:szCs w:val="28"/>
          <w:lang w:eastAsia="ru-RU"/>
        </w:rPr>
        <w:t xml:space="preserve">В случае направления заявления посредством </w:t>
      </w:r>
      <w:r w:rsidR="009731D9" w:rsidRPr="00196947">
        <w:rPr>
          <w:rFonts w:ascii="Times New Roman" w:eastAsia="Times New Roman" w:hAnsi="Times New Roman"/>
          <w:sz w:val="28"/>
          <w:szCs w:val="28"/>
          <w:lang w:eastAsia="ru-RU"/>
        </w:rPr>
        <w:t>электронной почты документы должны быть подписаны электронной цифровой подписью.</w:t>
      </w:r>
    </w:p>
    <w:p w:rsidR="00196947" w:rsidRPr="00196947" w:rsidRDefault="000B04E8" w:rsidP="000B04E8">
      <w:pPr>
        <w:widowControl w:val="0"/>
        <w:tabs>
          <w:tab w:val="left" w:pos="0"/>
          <w:tab w:val="left" w:pos="567"/>
        </w:tabs>
        <w:spacing w:after="0" w:line="240" w:lineRule="auto"/>
        <w:contextualSpacing/>
        <w:jc w:val="both"/>
        <w:rPr>
          <w:rFonts w:ascii="Times New Roman" w:eastAsia="Times New Roman" w:hAnsi="Times New Roman"/>
          <w:color w:val="000000"/>
          <w:sz w:val="28"/>
          <w:szCs w:val="28"/>
          <w:lang w:eastAsia="ru-RU" w:bidi="ru-RU"/>
        </w:rPr>
      </w:pPr>
      <w:r>
        <w:rPr>
          <w:rFonts w:ascii="Times New Roman" w:eastAsia="Times New Roman" w:hAnsi="Times New Roman"/>
          <w:sz w:val="28"/>
          <w:szCs w:val="28"/>
          <w:lang w:eastAsia="ru-RU"/>
        </w:rPr>
        <w:tab/>
      </w:r>
      <w:r w:rsidR="00196D20" w:rsidRPr="00196947">
        <w:rPr>
          <w:rFonts w:ascii="Times New Roman" w:eastAsia="Times New Roman" w:hAnsi="Times New Roman"/>
          <w:sz w:val="28"/>
          <w:szCs w:val="28"/>
          <w:lang w:eastAsia="ru-RU"/>
        </w:rPr>
        <w:t>2.1</w:t>
      </w:r>
      <w:r>
        <w:rPr>
          <w:rFonts w:ascii="Times New Roman" w:eastAsia="Times New Roman" w:hAnsi="Times New Roman"/>
          <w:sz w:val="28"/>
          <w:szCs w:val="28"/>
          <w:lang w:eastAsia="ru-RU"/>
        </w:rPr>
        <w:t>5</w:t>
      </w:r>
      <w:r w:rsidR="00196D20" w:rsidRPr="00196947">
        <w:rPr>
          <w:rFonts w:ascii="Times New Roman" w:eastAsia="Times New Roman" w:hAnsi="Times New Roman"/>
          <w:sz w:val="28"/>
          <w:szCs w:val="28"/>
          <w:lang w:eastAsia="ru-RU"/>
        </w:rPr>
        <w:t xml:space="preserve">. </w:t>
      </w:r>
      <w:r w:rsidR="00196947" w:rsidRPr="00196947">
        <w:rPr>
          <w:rFonts w:ascii="Times New Roman" w:eastAsia="Times New Roman" w:hAnsi="Times New Roman"/>
          <w:color w:val="000000"/>
          <w:sz w:val="28"/>
          <w:szCs w:val="28"/>
          <w:lang w:eastAsia="ru-RU" w:bidi="ru-RU"/>
        </w:rPr>
        <w:t>При предоставлении муниципальной услуги запрещается требовать от заявителя:</w:t>
      </w:r>
    </w:p>
    <w:p w:rsidR="00196947" w:rsidRPr="00CA537A" w:rsidRDefault="00196947" w:rsidP="00196947">
      <w:pPr>
        <w:widowControl w:val="0"/>
        <w:numPr>
          <w:ilvl w:val="0"/>
          <w:numId w:val="8"/>
        </w:numPr>
        <w:tabs>
          <w:tab w:val="left" w:pos="1061"/>
        </w:tabs>
        <w:spacing w:after="0" w:line="240" w:lineRule="auto"/>
        <w:ind w:firstLine="720"/>
        <w:contextualSpacing/>
        <w:jc w:val="both"/>
        <w:rPr>
          <w:rFonts w:ascii="Times New Roman" w:eastAsia="Times New Roman" w:hAnsi="Times New Roman"/>
          <w:sz w:val="28"/>
          <w:szCs w:val="28"/>
        </w:rPr>
      </w:pPr>
      <w:r w:rsidRPr="00196947">
        <w:rPr>
          <w:rFonts w:ascii="Times New Roman" w:eastAsia="Times New Roman" w:hAnsi="Times New Roman"/>
          <w:color w:val="000000"/>
          <w:sz w:val="28"/>
          <w:szCs w:val="28"/>
          <w:lang w:eastAsia="ru-RU" w:bidi="ru-RU"/>
        </w:rPr>
        <w:t>Представления документов и информации или осуществления действий,</w:t>
      </w:r>
      <w:r w:rsidRPr="00CA537A">
        <w:rPr>
          <w:rFonts w:ascii="Times New Roman" w:eastAsia="Times New Roman" w:hAnsi="Times New Roman"/>
          <w:color w:val="000000"/>
          <w:sz w:val="28"/>
          <w:szCs w:val="28"/>
          <w:lang w:eastAsia="ru-RU" w:bidi="ru-RU"/>
        </w:rPr>
        <w:t xml:space="preserve">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96947" w:rsidRPr="00CA537A" w:rsidRDefault="00196947" w:rsidP="00196947">
      <w:pPr>
        <w:widowControl w:val="0"/>
        <w:numPr>
          <w:ilvl w:val="0"/>
          <w:numId w:val="8"/>
        </w:numPr>
        <w:tabs>
          <w:tab w:val="left" w:pos="1061"/>
        </w:tabs>
        <w:spacing w:after="0" w:line="240" w:lineRule="auto"/>
        <w:ind w:firstLine="720"/>
        <w:contextualSpacing/>
        <w:jc w:val="both"/>
        <w:rPr>
          <w:rFonts w:ascii="Times New Roman" w:eastAsia="Times New Roman" w:hAnsi="Times New Roman"/>
          <w:sz w:val="28"/>
          <w:szCs w:val="28"/>
        </w:rPr>
      </w:pPr>
      <w:proofErr w:type="gramStart"/>
      <w:r w:rsidRPr="00CA537A">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w:t>
      </w:r>
      <w:r w:rsidRPr="00CA537A">
        <w:rPr>
          <w:rFonts w:ascii="Times New Roman" w:eastAsia="Times New Roman" w:hAnsi="Times New Roman"/>
          <w:color w:val="000000"/>
          <w:sz w:val="28"/>
          <w:szCs w:val="28"/>
          <w:lang w:eastAsia="ru-RU" w:bidi="ru-RU"/>
        </w:rPr>
        <w:lastRenderedPageBreak/>
        <w:t>нормативными правовыми актами Российской Федерации и Красноярского края</w:t>
      </w:r>
      <w:r w:rsidRPr="00CA537A">
        <w:rPr>
          <w:rFonts w:ascii="Times New Roman" w:eastAsia="Times New Roman" w:hAnsi="Times New Roman"/>
          <w:i/>
          <w:iCs/>
          <w:color w:val="000000"/>
          <w:sz w:val="28"/>
          <w:szCs w:val="28"/>
          <w:lang w:eastAsia="ru-RU" w:bidi="ru-RU"/>
        </w:rPr>
        <w:t>)</w:t>
      </w:r>
      <w:r w:rsidRPr="00CA537A">
        <w:rPr>
          <w:rFonts w:ascii="Times New Roman" w:eastAsia="Times New Roman" w:hAnsi="Times New Roman"/>
          <w:color w:val="000000"/>
          <w:sz w:val="28"/>
          <w:szCs w:val="28"/>
          <w:lang w:eastAsia="ru-RU" w:bidi="ru-RU"/>
        </w:rPr>
        <w:t xml:space="preserve">, муниципальными правовыми актами </w:t>
      </w:r>
      <w:proofErr w:type="spellStart"/>
      <w:r w:rsidRPr="00CA537A">
        <w:rPr>
          <w:rFonts w:ascii="Times New Roman" w:eastAsia="Times New Roman" w:hAnsi="Times New Roman"/>
          <w:color w:val="000000"/>
          <w:sz w:val="28"/>
          <w:szCs w:val="28"/>
          <w:lang w:eastAsia="ru-RU" w:bidi="ru-RU"/>
        </w:rPr>
        <w:t>Козульского</w:t>
      </w:r>
      <w:proofErr w:type="spellEnd"/>
      <w:r w:rsidRPr="00CA537A">
        <w:rPr>
          <w:rFonts w:ascii="Times New Roman" w:eastAsia="Times New Roman" w:hAnsi="Times New Roman"/>
          <w:color w:val="000000"/>
          <w:sz w:val="28"/>
          <w:szCs w:val="28"/>
          <w:lang w:eastAsia="ru-RU" w:bidi="ru-RU"/>
        </w:rPr>
        <w:t xml:space="preserve"> района находятся в распоряжении органов, предоставляющих государственную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от</w:t>
      </w:r>
      <w:proofErr w:type="gramEnd"/>
      <w:r w:rsidRPr="00CA537A">
        <w:rPr>
          <w:rFonts w:ascii="Times New Roman" w:eastAsia="Times New Roman" w:hAnsi="Times New Roman"/>
          <w:color w:val="000000"/>
          <w:sz w:val="28"/>
          <w:szCs w:val="28"/>
          <w:lang w:eastAsia="ru-RU" w:bidi="ru-RU"/>
        </w:rPr>
        <w:t xml:space="preserve"> 27 июля 2010 года № 210-ФЗ «Об организации предоставления государственных и муниципальных услуг» (далее - Федеральный закон № 210-ФЗ).</w:t>
      </w:r>
    </w:p>
    <w:p w:rsidR="00196947" w:rsidRPr="00CA537A" w:rsidRDefault="00196947" w:rsidP="00196947">
      <w:pPr>
        <w:widowControl w:val="0"/>
        <w:numPr>
          <w:ilvl w:val="0"/>
          <w:numId w:val="8"/>
        </w:numPr>
        <w:tabs>
          <w:tab w:val="left" w:pos="1217"/>
        </w:tabs>
        <w:spacing w:after="0" w:line="240" w:lineRule="auto"/>
        <w:ind w:firstLine="720"/>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96947" w:rsidRPr="00CA537A" w:rsidRDefault="00196947" w:rsidP="00196947">
      <w:pPr>
        <w:widowControl w:val="0"/>
        <w:spacing w:after="0" w:line="240" w:lineRule="auto"/>
        <w:ind w:firstLine="720"/>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96947" w:rsidRPr="00CA537A" w:rsidRDefault="00196947" w:rsidP="00196947">
      <w:pPr>
        <w:widowControl w:val="0"/>
        <w:spacing w:after="0" w:line="240" w:lineRule="auto"/>
        <w:ind w:firstLine="720"/>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96947" w:rsidRPr="00CA537A" w:rsidRDefault="00196947" w:rsidP="00196947">
      <w:pPr>
        <w:widowControl w:val="0"/>
        <w:spacing w:after="0" w:line="240" w:lineRule="auto"/>
        <w:ind w:firstLine="720"/>
        <w:jc w:val="both"/>
        <w:rPr>
          <w:rFonts w:ascii="Times New Roman" w:eastAsia="Times New Roman" w:hAnsi="Times New Roman"/>
          <w:sz w:val="28"/>
          <w:szCs w:val="28"/>
        </w:rPr>
      </w:pPr>
      <w:r w:rsidRPr="00CA537A">
        <w:rPr>
          <w:rFonts w:ascii="Times New Roman" w:eastAsia="Times New Roman" w:hAnsi="Times New Roman"/>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6D20" w:rsidRPr="00196D20" w:rsidRDefault="00196947" w:rsidP="00196947">
      <w:pPr>
        <w:widowControl w:val="0"/>
        <w:spacing w:after="300" w:line="240" w:lineRule="auto"/>
        <w:ind w:firstLine="720"/>
        <w:jc w:val="both"/>
        <w:rPr>
          <w:rFonts w:ascii="Times New Roman" w:eastAsia="Times New Roman" w:hAnsi="Times New Roman"/>
          <w:sz w:val="28"/>
          <w:szCs w:val="28"/>
        </w:rPr>
      </w:pPr>
      <w:proofErr w:type="gramStart"/>
      <w:r w:rsidRPr="00CA537A">
        <w:rPr>
          <w:rFonts w:ascii="Times New Roman" w:eastAsia="Times New Roman" w:hAnsi="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CA537A">
        <w:rPr>
          <w:rFonts w:ascii="Times New Roman" w:eastAsia="Times New Roman" w:hAnsi="Times New Roman"/>
          <w:color w:val="000000"/>
          <w:sz w:val="28"/>
          <w:szCs w:val="28"/>
          <w:lang w:eastAsia="ru-RU" w:bidi="ru-RU"/>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196D20" w:rsidRPr="00196D20">
        <w:rPr>
          <w:rFonts w:ascii="Times New Roman" w:eastAsia="Times New Roman" w:hAnsi="Times New Roman"/>
          <w:sz w:val="28"/>
          <w:szCs w:val="28"/>
          <w:lang w:eastAsia="ru-RU"/>
        </w:rPr>
        <w:t xml:space="preserve">  </w:t>
      </w:r>
    </w:p>
    <w:p w:rsidR="00196D20" w:rsidRPr="00017BBA" w:rsidRDefault="00196D20" w:rsidP="00017BBA">
      <w:pPr>
        <w:spacing w:after="0" w:line="240" w:lineRule="auto"/>
        <w:ind w:firstLine="540"/>
        <w:jc w:val="center"/>
        <w:rPr>
          <w:rFonts w:ascii="Times New Roman" w:eastAsia="Times New Roman" w:hAnsi="Times New Roman"/>
          <w:b/>
          <w:sz w:val="28"/>
          <w:szCs w:val="28"/>
          <w:lang w:eastAsia="ru-RU"/>
        </w:rPr>
      </w:pPr>
      <w:r w:rsidRPr="00017BBA">
        <w:rPr>
          <w:rFonts w:ascii="Times New Roman" w:eastAsia="Times New Roman" w:hAnsi="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2.16</w:t>
      </w:r>
      <w:r w:rsidR="00196D20" w:rsidRPr="00196D20">
        <w:rPr>
          <w:rFonts w:ascii="Times New Roman" w:eastAsia="Times New Roman" w:hAnsi="Times New Roman"/>
          <w:sz w:val="28"/>
          <w:szCs w:val="28"/>
          <w:lang w:eastAsia="ru-RU"/>
        </w:rPr>
        <w:t xml:space="preserve">. Основания для отказа в приеме документов, необходимых для предоставления Услуги: </w:t>
      </w:r>
    </w:p>
    <w:p w:rsidR="00017BBA"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196D20" w:rsidRPr="00196D20">
        <w:rPr>
          <w:rFonts w:ascii="Times New Roman" w:eastAsia="Times New Roman" w:hAnsi="Times New Roman"/>
          <w:sz w:val="28"/>
          <w:szCs w:val="28"/>
          <w:lang w:eastAsia="ru-RU"/>
        </w:rPr>
        <w:t xml:space="preserve">.1. </w:t>
      </w:r>
      <w:r w:rsidR="0083201F" w:rsidRPr="00196D20">
        <w:rPr>
          <w:rFonts w:ascii="Times New Roman" w:eastAsia="Times New Roman" w:hAnsi="Times New Roman"/>
          <w:sz w:val="28"/>
          <w:szCs w:val="28"/>
          <w:lang w:eastAsia="ru-RU"/>
        </w:rPr>
        <w:t>Документы поданы в орган, неуполномоченный на предоставление Услуги</w:t>
      </w:r>
      <w:r w:rsidR="00017BBA">
        <w:rPr>
          <w:rFonts w:ascii="Times New Roman" w:eastAsia="Times New Roman" w:hAnsi="Times New Roman"/>
          <w:sz w:val="28"/>
          <w:szCs w:val="28"/>
          <w:lang w:eastAsia="ru-RU"/>
        </w:rPr>
        <w:t>.</w:t>
      </w:r>
    </w:p>
    <w:p w:rsidR="00196D20" w:rsidRPr="00196D20"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017BBA">
        <w:rPr>
          <w:rFonts w:ascii="Times New Roman" w:eastAsia="Times New Roman" w:hAnsi="Times New Roman"/>
          <w:sz w:val="28"/>
          <w:szCs w:val="28"/>
          <w:lang w:eastAsia="ru-RU"/>
        </w:rPr>
        <w:t xml:space="preserve">.2. </w:t>
      </w:r>
      <w:r w:rsidR="00196D20" w:rsidRPr="00196D20">
        <w:rPr>
          <w:rFonts w:ascii="Times New Roman" w:eastAsia="Times New Roman" w:hAnsi="Times New Roman"/>
          <w:sz w:val="28"/>
          <w:szCs w:val="28"/>
          <w:lang w:eastAsia="ru-RU"/>
        </w:rPr>
        <w:t xml:space="preserve">С заявлением обратилось лицо, не указанное в пункте 1.2 Административного регламента. </w:t>
      </w:r>
    </w:p>
    <w:p w:rsidR="00196D20" w:rsidRPr="00196D20"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196D20" w:rsidRPr="00196D20">
        <w:rPr>
          <w:rFonts w:ascii="Times New Roman" w:eastAsia="Times New Roman" w:hAnsi="Times New Roman"/>
          <w:sz w:val="28"/>
          <w:szCs w:val="28"/>
          <w:lang w:eastAsia="ru-RU"/>
        </w:rPr>
        <w:t xml:space="preserve">.3. Представление неполного комплекта документов. </w:t>
      </w:r>
    </w:p>
    <w:p w:rsidR="00196D20" w:rsidRPr="00196D20"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196D20" w:rsidRPr="00196D20">
        <w:rPr>
          <w:rFonts w:ascii="Times New Roman" w:eastAsia="Times New Roman" w:hAnsi="Times New Roman"/>
          <w:sz w:val="28"/>
          <w:szCs w:val="28"/>
          <w:lang w:eastAsia="ru-RU"/>
        </w:rPr>
        <w:t xml:space="preserve">.4.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196D20" w:rsidRPr="00196D20"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196D20" w:rsidRPr="00196D20">
        <w:rPr>
          <w:rFonts w:ascii="Times New Roman" w:eastAsia="Times New Roman" w:hAnsi="Times New Roman"/>
          <w:sz w:val="28"/>
          <w:szCs w:val="28"/>
          <w:lang w:eastAsia="ru-RU"/>
        </w:rPr>
        <w:t xml:space="preserve">.5.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196D20" w:rsidRPr="008C504B"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196D20" w:rsidRPr="008C504B">
        <w:rPr>
          <w:rFonts w:ascii="Times New Roman" w:eastAsia="Times New Roman" w:hAnsi="Times New Roman"/>
          <w:sz w:val="28"/>
          <w:szCs w:val="28"/>
          <w:lang w:eastAsia="ru-RU"/>
        </w:rPr>
        <w:t xml:space="preserve">.6.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196D20" w:rsidRPr="008C504B"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196D20" w:rsidRPr="008C504B">
        <w:rPr>
          <w:rFonts w:ascii="Times New Roman" w:eastAsia="Times New Roman" w:hAnsi="Times New Roman"/>
          <w:sz w:val="28"/>
          <w:szCs w:val="28"/>
          <w:lang w:eastAsia="ru-RU"/>
        </w:rPr>
        <w:t xml:space="preserve">.7.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p w:rsidR="00196D20" w:rsidRPr="008C504B"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196D20" w:rsidRPr="008C504B">
        <w:rPr>
          <w:rFonts w:ascii="Times New Roman" w:eastAsia="Times New Roman" w:hAnsi="Times New Roman"/>
          <w:sz w:val="28"/>
          <w:szCs w:val="28"/>
          <w:lang w:eastAsia="ru-RU"/>
        </w:rPr>
        <w:t xml:space="preserve">.8. Несоблюдение установленных статьей 11 Федерального закона N 63-ФЗ условий признания действительности усиленной квалифицированной электронной подписи. </w:t>
      </w:r>
    </w:p>
    <w:p w:rsidR="00196D20"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196D20" w:rsidRPr="008C504B">
        <w:rPr>
          <w:rFonts w:ascii="Times New Roman" w:eastAsia="Times New Roman" w:hAnsi="Times New Roman"/>
          <w:sz w:val="28"/>
          <w:szCs w:val="28"/>
          <w:lang w:eastAsia="ru-RU"/>
        </w:rPr>
        <w:t xml:space="preserve">.9. </w:t>
      </w:r>
      <w:r w:rsidR="0083201F" w:rsidRPr="008C504B">
        <w:rPr>
          <w:rFonts w:ascii="Times New Roman" w:eastAsia="Times New Roman" w:hAnsi="Times New Roman"/>
          <w:sz w:val="28"/>
          <w:szCs w:val="28"/>
          <w:lang w:eastAsia="ru-RU"/>
        </w:rPr>
        <w:t>Форма поданного Заявителем Заявления не соответствует форме</w:t>
      </w:r>
      <w:r w:rsidR="0083201F">
        <w:rPr>
          <w:rFonts w:ascii="Times New Roman" w:eastAsia="Times New Roman" w:hAnsi="Times New Roman"/>
          <w:sz w:val="28"/>
          <w:szCs w:val="28"/>
          <w:lang w:eastAsia="ru-RU"/>
        </w:rPr>
        <w:t xml:space="preserve"> Заявления, установленной Административным регламентом.</w:t>
      </w:r>
    </w:p>
    <w:p w:rsidR="00196D20" w:rsidRPr="00196D20" w:rsidRDefault="000B04E8"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2.16</w:t>
      </w:r>
      <w:r w:rsidR="00196D20" w:rsidRPr="00196D20">
        <w:rPr>
          <w:rFonts w:ascii="Times New Roman" w:eastAsia="Times New Roman" w:hAnsi="Times New Roman"/>
          <w:sz w:val="28"/>
          <w:szCs w:val="28"/>
          <w:lang w:eastAsia="ru-RU"/>
        </w:rPr>
        <w:t xml:space="preserve">.10. Наличие противоречивых сведений в Заявлении и приложенных к нему документах.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9862AD">
        <w:rPr>
          <w:rFonts w:ascii="Times New Roman" w:eastAsia="Times New Roman" w:hAnsi="Times New Roman"/>
          <w:sz w:val="28"/>
          <w:szCs w:val="28"/>
          <w:lang w:eastAsia="ru-RU"/>
        </w:rPr>
        <w:t xml:space="preserve">Форма решения об отказе в приеме документов для предоставления </w:t>
      </w:r>
      <w:r w:rsidR="009862AD" w:rsidRPr="009862AD">
        <w:rPr>
          <w:rFonts w:ascii="Times New Roman" w:eastAsia="Times New Roman" w:hAnsi="Times New Roman"/>
          <w:sz w:val="28"/>
          <w:szCs w:val="28"/>
          <w:lang w:eastAsia="ru-RU"/>
        </w:rPr>
        <w:t>Услуги приведена в приложении №3</w:t>
      </w:r>
      <w:r w:rsidRPr="009862AD">
        <w:rPr>
          <w:rFonts w:ascii="Times New Roman" w:eastAsia="Times New Roman" w:hAnsi="Times New Roman"/>
          <w:sz w:val="28"/>
          <w:szCs w:val="28"/>
          <w:lang w:eastAsia="ru-RU"/>
        </w:rPr>
        <w:t xml:space="preserve"> к Административному регламенту.</w:t>
      </w: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83201F" w:rsidRDefault="00196D20" w:rsidP="0083201F">
      <w:pPr>
        <w:spacing w:after="0" w:line="240" w:lineRule="auto"/>
        <w:ind w:firstLine="540"/>
        <w:jc w:val="center"/>
        <w:rPr>
          <w:rFonts w:ascii="Times New Roman" w:eastAsia="Times New Roman" w:hAnsi="Times New Roman"/>
          <w:b/>
          <w:sz w:val="28"/>
          <w:szCs w:val="28"/>
          <w:lang w:eastAsia="ru-RU"/>
        </w:rPr>
      </w:pPr>
      <w:r w:rsidRPr="0083201F">
        <w:rPr>
          <w:rFonts w:ascii="Times New Roman" w:eastAsia="Times New Roman" w:hAnsi="Times New Roman"/>
          <w:b/>
          <w:sz w:val="28"/>
          <w:szCs w:val="28"/>
          <w:lang w:eastAsia="ru-RU"/>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2.17</w:t>
      </w:r>
      <w:r w:rsidR="00196D20" w:rsidRPr="00196D20">
        <w:rPr>
          <w:rFonts w:ascii="Times New Roman" w:eastAsia="Times New Roman" w:hAnsi="Times New Roman"/>
          <w:sz w:val="28"/>
          <w:szCs w:val="28"/>
          <w:lang w:eastAsia="ru-RU"/>
        </w:rPr>
        <w:t xml:space="preserve">. Основания для приостановления Услуги законодательством Российской Федерации не предусмотрены.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196D20" w:rsidRPr="00196D20">
        <w:rPr>
          <w:rFonts w:ascii="Times New Roman" w:eastAsia="Times New Roman" w:hAnsi="Times New Roman"/>
          <w:sz w:val="28"/>
          <w:szCs w:val="28"/>
          <w:lang w:eastAsia="ru-RU"/>
        </w:rPr>
        <w:t xml:space="preserve">. Основания для отказа в предоставлении Услуги: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196D20" w:rsidRPr="00196D20">
        <w:rPr>
          <w:rFonts w:ascii="Times New Roman" w:eastAsia="Times New Roman" w:hAnsi="Times New Roman"/>
          <w:sz w:val="28"/>
          <w:szCs w:val="28"/>
          <w:lang w:eastAsia="ru-RU"/>
        </w:rPr>
        <w:t xml:space="preserve">.1. 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196D20" w:rsidRPr="00196D20">
        <w:rPr>
          <w:rFonts w:ascii="Times New Roman" w:eastAsia="Times New Roman" w:hAnsi="Times New Roman"/>
          <w:sz w:val="28"/>
          <w:szCs w:val="28"/>
          <w:lang w:eastAsia="ru-RU"/>
        </w:rPr>
        <w:t xml:space="preserve">.2. Документы (сведения), представленные Заявителем, противоречат документам (сведениям), полученным в рамках межведомственного взаимодействия.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2.18</w:t>
      </w:r>
      <w:r w:rsidR="00196D20" w:rsidRPr="00196D20">
        <w:rPr>
          <w:rFonts w:ascii="Times New Roman" w:eastAsia="Times New Roman" w:hAnsi="Times New Roman"/>
          <w:sz w:val="28"/>
          <w:szCs w:val="28"/>
          <w:lang w:eastAsia="ru-RU"/>
        </w:rPr>
        <w:t xml:space="preserve">.3. В документах, представленных Заявителем, отсутствует информация о местоположении границ земельного участка, подлежащих согласованию.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196D20" w:rsidRPr="00196D20">
        <w:rPr>
          <w:rFonts w:ascii="Times New Roman" w:eastAsia="Times New Roman" w:hAnsi="Times New Roman"/>
          <w:sz w:val="28"/>
          <w:szCs w:val="28"/>
          <w:lang w:eastAsia="ru-RU"/>
        </w:rPr>
        <w:t>.4. Межевой план</w:t>
      </w:r>
      <w:r w:rsidR="002A2649">
        <w:rPr>
          <w:rFonts w:ascii="Times New Roman" w:eastAsia="Times New Roman" w:hAnsi="Times New Roman"/>
          <w:sz w:val="28"/>
          <w:szCs w:val="28"/>
          <w:lang w:eastAsia="ru-RU"/>
        </w:rPr>
        <w:t xml:space="preserve"> (акт согласования местоположения границ земельного участка)</w:t>
      </w:r>
      <w:r w:rsidR="00196D20" w:rsidRPr="00196D20">
        <w:rPr>
          <w:rFonts w:ascii="Times New Roman" w:eastAsia="Times New Roman" w:hAnsi="Times New Roman"/>
          <w:sz w:val="28"/>
          <w:szCs w:val="28"/>
          <w:lang w:eastAsia="ru-RU"/>
        </w:rPr>
        <w:t xml:space="preserve">, представленный Заявителем, не соответствует утвержденной форме и составу сведений межевого плана, утвержденным Приказом </w:t>
      </w:r>
      <w:proofErr w:type="spellStart"/>
      <w:r w:rsidR="00196D20" w:rsidRPr="00196D20">
        <w:rPr>
          <w:rFonts w:ascii="Times New Roman" w:eastAsia="Times New Roman" w:hAnsi="Times New Roman"/>
          <w:sz w:val="28"/>
          <w:szCs w:val="28"/>
          <w:lang w:eastAsia="ru-RU"/>
        </w:rPr>
        <w:t>Росреестра</w:t>
      </w:r>
      <w:proofErr w:type="spellEnd"/>
      <w:r w:rsidR="00196D20" w:rsidRPr="00196D20">
        <w:rPr>
          <w:rFonts w:ascii="Times New Roman" w:eastAsia="Times New Roman" w:hAnsi="Times New Roman"/>
          <w:sz w:val="28"/>
          <w:szCs w:val="28"/>
          <w:lang w:eastAsia="ru-RU"/>
        </w:rPr>
        <w:t xml:space="preserve">.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196D20" w:rsidRPr="00196D20">
        <w:rPr>
          <w:rFonts w:ascii="Times New Roman" w:eastAsia="Times New Roman" w:hAnsi="Times New Roman"/>
          <w:sz w:val="28"/>
          <w:szCs w:val="28"/>
          <w:lang w:eastAsia="ru-RU"/>
        </w:rPr>
        <w:t>.</w:t>
      </w:r>
      <w:r w:rsidR="002A2649">
        <w:rPr>
          <w:rFonts w:ascii="Times New Roman" w:eastAsia="Times New Roman" w:hAnsi="Times New Roman"/>
          <w:sz w:val="28"/>
          <w:szCs w:val="28"/>
          <w:lang w:eastAsia="ru-RU"/>
        </w:rPr>
        <w:t>5</w:t>
      </w:r>
      <w:r w:rsidR="00196D20" w:rsidRPr="00196D20">
        <w:rPr>
          <w:rFonts w:ascii="Times New Roman" w:eastAsia="Times New Roman" w:hAnsi="Times New Roman"/>
          <w:sz w:val="28"/>
          <w:szCs w:val="28"/>
          <w:lang w:eastAsia="ru-RU"/>
        </w:rPr>
        <w:t xml:space="preserve">. Межевой план подготовлен с нарушением предусмотренных статьей 11.9 Земельного кодекса Российской Федерации требований к образуемым и измененным земельным участкам. </w:t>
      </w:r>
    </w:p>
    <w:p w:rsidR="00196D20" w:rsidRPr="00163313" w:rsidRDefault="009862AD" w:rsidP="00196D20">
      <w:pPr>
        <w:spacing w:after="0" w:line="240" w:lineRule="auto"/>
        <w:ind w:firstLine="540"/>
        <w:jc w:val="both"/>
        <w:rPr>
          <w:rFonts w:ascii="Times New Roman" w:eastAsia="Times New Roman" w:hAnsi="Times New Roman"/>
          <w:sz w:val="28"/>
          <w:szCs w:val="28"/>
          <w:lang w:eastAsia="ru-RU"/>
        </w:rPr>
      </w:pPr>
      <w:r w:rsidRPr="00163313">
        <w:rPr>
          <w:rFonts w:ascii="Times New Roman" w:eastAsia="Times New Roman" w:hAnsi="Times New Roman"/>
          <w:sz w:val="28"/>
          <w:szCs w:val="28"/>
          <w:lang w:eastAsia="ru-RU"/>
        </w:rPr>
        <w:t>2.18</w:t>
      </w:r>
      <w:r w:rsidR="00196D20" w:rsidRPr="00163313">
        <w:rPr>
          <w:rFonts w:ascii="Times New Roman" w:eastAsia="Times New Roman" w:hAnsi="Times New Roman"/>
          <w:sz w:val="28"/>
          <w:szCs w:val="28"/>
          <w:lang w:eastAsia="ru-RU"/>
        </w:rPr>
        <w:t>.</w:t>
      </w:r>
      <w:r w:rsidR="002A2649" w:rsidRPr="00163313">
        <w:rPr>
          <w:rFonts w:ascii="Times New Roman" w:eastAsia="Times New Roman" w:hAnsi="Times New Roman"/>
          <w:sz w:val="28"/>
          <w:szCs w:val="28"/>
          <w:lang w:eastAsia="ru-RU"/>
        </w:rPr>
        <w:t>6</w:t>
      </w:r>
      <w:r w:rsidR="00196D20" w:rsidRPr="00163313">
        <w:rPr>
          <w:rFonts w:ascii="Times New Roman" w:eastAsia="Times New Roman" w:hAnsi="Times New Roman"/>
          <w:sz w:val="28"/>
          <w:szCs w:val="28"/>
          <w:lang w:eastAsia="ru-RU"/>
        </w:rPr>
        <w:t xml:space="preserve">. Земельный участок, в отношении которого выполняются кадастровые работы, не имеет общих границ с земельными участками, находящимися в муниципальной собственности, или государственная собственность на которые не разграничена.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2A2649">
        <w:rPr>
          <w:rFonts w:ascii="Times New Roman" w:eastAsia="Times New Roman" w:hAnsi="Times New Roman"/>
          <w:sz w:val="28"/>
          <w:szCs w:val="28"/>
          <w:lang w:eastAsia="ru-RU"/>
        </w:rPr>
        <w:t>.7</w:t>
      </w:r>
      <w:r w:rsidR="00196D20" w:rsidRPr="00196D20">
        <w:rPr>
          <w:rFonts w:ascii="Times New Roman" w:eastAsia="Times New Roman" w:hAnsi="Times New Roman"/>
          <w:sz w:val="28"/>
          <w:szCs w:val="28"/>
          <w:lang w:eastAsia="ru-RU"/>
        </w:rPr>
        <w:t xml:space="preserve">. </w:t>
      </w:r>
      <w:proofErr w:type="gramStart"/>
      <w:r w:rsidR="00196D20" w:rsidRPr="00196D20">
        <w:rPr>
          <w:rFonts w:ascii="Times New Roman" w:eastAsia="Times New Roman" w:hAnsi="Times New Roman"/>
          <w:sz w:val="28"/>
          <w:szCs w:val="28"/>
          <w:lang w:eastAsia="ru-RU"/>
        </w:rPr>
        <w:t>Площадь земельного участка, в отношении которого выполняются кадастровые работы, при уточнении границ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w:t>
      </w:r>
      <w:proofErr w:type="gramEnd"/>
      <w:r w:rsidR="00196D20" w:rsidRPr="00196D20">
        <w:rPr>
          <w:rFonts w:ascii="Times New Roman" w:eastAsia="Times New Roman" w:hAnsi="Times New Roman"/>
          <w:sz w:val="28"/>
          <w:szCs w:val="28"/>
          <w:lang w:eastAsia="ru-RU"/>
        </w:rPr>
        <w:t xml:space="preserve"> содержатся в ЕГРН и не представлены документы, подтверждающие фактическое землепользование в устанавливаемых границах более пятнадцати лет.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196D20" w:rsidRPr="00196D20">
        <w:rPr>
          <w:rFonts w:ascii="Times New Roman" w:eastAsia="Times New Roman" w:hAnsi="Times New Roman"/>
          <w:sz w:val="28"/>
          <w:szCs w:val="28"/>
          <w:lang w:eastAsia="ru-RU"/>
        </w:rPr>
        <w:t>.</w:t>
      </w:r>
      <w:r w:rsidR="002A2649">
        <w:rPr>
          <w:rFonts w:ascii="Times New Roman" w:eastAsia="Times New Roman" w:hAnsi="Times New Roman"/>
          <w:sz w:val="28"/>
          <w:szCs w:val="28"/>
          <w:lang w:eastAsia="ru-RU"/>
        </w:rPr>
        <w:t>8</w:t>
      </w:r>
      <w:r w:rsidR="00196D20" w:rsidRPr="00196D20">
        <w:rPr>
          <w:rFonts w:ascii="Times New Roman" w:eastAsia="Times New Roman" w:hAnsi="Times New Roman"/>
          <w:sz w:val="28"/>
          <w:szCs w:val="28"/>
          <w:lang w:eastAsia="ru-RU"/>
        </w:rPr>
        <w:t xml:space="preserve">. </w:t>
      </w:r>
      <w:proofErr w:type="gramStart"/>
      <w:r w:rsidR="00196D20" w:rsidRPr="00196D20">
        <w:rPr>
          <w:rFonts w:ascii="Times New Roman" w:eastAsia="Times New Roman" w:hAnsi="Times New Roman"/>
          <w:sz w:val="28"/>
          <w:szCs w:val="28"/>
          <w:lang w:eastAsia="ru-RU"/>
        </w:rPr>
        <w:t>Несоответствие местоположения границ и площади земельного участка, являющегося смежным по отношению к земельным участкам, государственная собственность на которые не разграничена, утвержденному в установленном порядке проекту межевания территории, или утвержденной документации по планировке территории, определяющей границы территории ведения гражданами садоводства или огородничества для собственных нужд, или проекту организации и застройки территории, утвержденным по ходатайству некоммерческой организации, или иному документу, подтверждающему площадь</w:t>
      </w:r>
      <w:proofErr w:type="gramEnd"/>
      <w:r w:rsidR="00196D20" w:rsidRPr="00196D20">
        <w:rPr>
          <w:rFonts w:ascii="Times New Roman" w:eastAsia="Times New Roman" w:hAnsi="Times New Roman"/>
          <w:sz w:val="28"/>
          <w:szCs w:val="28"/>
          <w:lang w:eastAsia="ru-RU"/>
        </w:rPr>
        <w:t xml:space="preserve"> и границы земельного участка, распределенного члену садоводческой некоммерческой организации (справка садоводческого некоммерческого товарищества).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2A2649">
        <w:rPr>
          <w:rFonts w:ascii="Times New Roman" w:eastAsia="Times New Roman" w:hAnsi="Times New Roman"/>
          <w:sz w:val="28"/>
          <w:szCs w:val="28"/>
          <w:lang w:eastAsia="ru-RU"/>
        </w:rPr>
        <w:t>.9</w:t>
      </w:r>
      <w:r w:rsidR="00196D20" w:rsidRPr="00196D20">
        <w:rPr>
          <w:rFonts w:ascii="Times New Roman" w:eastAsia="Times New Roman" w:hAnsi="Times New Roman"/>
          <w:sz w:val="28"/>
          <w:szCs w:val="28"/>
          <w:lang w:eastAsia="ru-RU"/>
        </w:rPr>
        <w:t xml:space="preserve">. Отсутствие согласования местоположения границ земельного участка с уполномоченным представителем садоводческого или огороднического некоммерческого товарищества, в случае если земельный участок, является смежными по отношению к земельному участку, государственная собственность на который не разграничена, и который относится к землям общего пользования такого товарищества.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2A2649">
        <w:rPr>
          <w:rFonts w:ascii="Times New Roman" w:eastAsia="Times New Roman" w:hAnsi="Times New Roman"/>
          <w:sz w:val="28"/>
          <w:szCs w:val="28"/>
          <w:lang w:eastAsia="ru-RU"/>
        </w:rPr>
        <w:t>.10</w:t>
      </w:r>
      <w:r w:rsidR="00196D20" w:rsidRPr="00196D20">
        <w:rPr>
          <w:rFonts w:ascii="Times New Roman" w:eastAsia="Times New Roman" w:hAnsi="Times New Roman"/>
          <w:sz w:val="28"/>
          <w:szCs w:val="28"/>
          <w:lang w:eastAsia="ru-RU"/>
        </w:rPr>
        <w:t xml:space="preserve">. Отсутствие документов, свидетельствующих о наличии в ЕГРН реестровой или технической ошибки, и содержащие необходимые для их исправления сведения в случае, если представленный межевой план подготовлен в результате выполнения кадастровых работ в связи с </w:t>
      </w:r>
      <w:r w:rsidR="00196D20" w:rsidRPr="00196D20">
        <w:rPr>
          <w:rFonts w:ascii="Times New Roman" w:eastAsia="Times New Roman" w:hAnsi="Times New Roman"/>
          <w:sz w:val="28"/>
          <w:szCs w:val="28"/>
          <w:lang w:eastAsia="ru-RU"/>
        </w:rPr>
        <w:lastRenderedPageBreak/>
        <w:t xml:space="preserve">исправлением ошибки в местоположении границ земельного участка, в порядке, предусмотренном статьей 61 Федерального закона N 218-ФЗ. </w:t>
      </w:r>
    </w:p>
    <w:p w:rsidR="00196D20" w:rsidRPr="00196D20" w:rsidRDefault="009862AD"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2A2649">
        <w:rPr>
          <w:rFonts w:ascii="Times New Roman" w:eastAsia="Times New Roman" w:hAnsi="Times New Roman"/>
          <w:sz w:val="28"/>
          <w:szCs w:val="28"/>
          <w:lang w:eastAsia="ru-RU"/>
        </w:rPr>
        <w:t>.11</w:t>
      </w:r>
      <w:r w:rsidR="00196D20" w:rsidRPr="00196D20">
        <w:rPr>
          <w:rFonts w:ascii="Times New Roman" w:eastAsia="Times New Roman" w:hAnsi="Times New Roman"/>
          <w:sz w:val="28"/>
          <w:szCs w:val="28"/>
          <w:lang w:eastAsia="ru-RU"/>
        </w:rPr>
        <w:t xml:space="preserve">. 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 </w:t>
      </w:r>
    </w:p>
    <w:p w:rsidR="00196D20" w:rsidRPr="002A2649" w:rsidRDefault="009862AD" w:rsidP="00196947">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w:t>
      </w:r>
      <w:r w:rsidR="002A2649">
        <w:rPr>
          <w:rFonts w:ascii="Times New Roman" w:eastAsia="Times New Roman" w:hAnsi="Times New Roman"/>
          <w:sz w:val="28"/>
          <w:szCs w:val="28"/>
          <w:lang w:eastAsia="ru-RU"/>
        </w:rPr>
        <w:t>.12</w:t>
      </w:r>
      <w:r w:rsidR="00196D20" w:rsidRPr="00196D20">
        <w:rPr>
          <w:rFonts w:ascii="Times New Roman" w:eastAsia="Times New Roman" w:hAnsi="Times New Roman"/>
          <w:sz w:val="28"/>
          <w:szCs w:val="28"/>
          <w:lang w:eastAsia="ru-RU"/>
        </w:rPr>
        <w:t xml:space="preserve">. </w:t>
      </w:r>
      <w:proofErr w:type="gramStart"/>
      <w:r w:rsidR="00196D20" w:rsidRPr="00196D20">
        <w:rPr>
          <w:rFonts w:ascii="Times New Roman" w:eastAsia="Times New Roman" w:hAnsi="Times New Roman"/>
          <w:sz w:val="28"/>
          <w:szCs w:val="28"/>
          <w:lang w:eastAsia="ru-RU"/>
        </w:rPr>
        <w:t xml:space="preserve">Земельный участок, являющийся смежным с земельным участком, в отношении которого проводятся кадастровые работы, не находится в муниципальной собственности или в государственной собственности до ее разграничения, а предоставлен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w:t>
      </w:r>
      <w:r w:rsidR="00196D20" w:rsidRPr="00196947">
        <w:rPr>
          <w:rFonts w:ascii="Times New Roman" w:eastAsia="Times New Roman" w:hAnsi="Times New Roman"/>
          <w:sz w:val="28"/>
          <w:szCs w:val="28"/>
          <w:lang w:eastAsia="ru-RU"/>
        </w:rPr>
        <w:t>юридическим лицам в</w:t>
      </w:r>
      <w:proofErr w:type="gramEnd"/>
      <w:r w:rsidR="00196D20" w:rsidRPr="00196947">
        <w:rPr>
          <w:rFonts w:ascii="Times New Roman" w:eastAsia="Times New Roman" w:hAnsi="Times New Roman"/>
          <w:sz w:val="28"/>
          <w:szCs w:val="28"/>
          <w:lang w:eastAsia="ru-RU"/>
        </w:rPr>
        <w:t xml:space="preserve"> </w:t>
      </w:r>
      <w:r w:rsidR="00196D20" w:rsidRPr="002A2649">
        <w:rPr>
          <w:rFonts w:ascii="Times New Roman" w:eastAsia="Times New Roman" w:hAnsi="Times New Roman"/>
          <w:sz w:val="28"/>
          <w:szCs w:val="28"/>
          <w:lang w:eastAsia="ru-RU"/>
        </w:rPr>
        <w:t xml:space="preserve">собственность либо в аренду на срок более пяти лет. </w:t>
      </w:r>
    </w:p>
    <w:p w:rsidR="00F461E1" w:rsidRPr="002A2649" w:rsidRDefault="002A2649" w:rsidP="00196947">
      <w:pPr>
        <w:spacing w:after="0" w:line="240" w:lineRule="auto"/>
        <w:ind w:firstLine="540"/>
        <w:jc w:val="both"/>
        <w:rPr>
          <w:rFonts w:ascii="Times New Roman" w:eastAsia="Times New Roman" w:hAnsi="Times New Roman"/>
          <w:color w:val="000000"/>
          <w:sz w:val="28"/>
          <w:szCs w:val="28"/>
          <w:lang w:eastAsia="ru-RU"/>
        </w:rPr>
      </w:pPr>
      <w:r w:rsidRPr="002A2649">
        <w:rPr>
          <w:rFonts w:ascii="Times New Roman" w:eastAsia="Times New Roman" w:hAnsi="Times New Roman"/>
          <w:sz w:val="28"/>
          <w:szCs w:val="28"/>
          <w:lang w:eastAsia="ru-RU"/>
        </w:rPr>
        <w:t xml:space="preserve">2.18.13. </w:t>
      </w:r>
      <w:r w:rsidRPr="002A2649">
        <w:rPr>
          <w:rFonts w:ascii="Times New Roman" w:eastAsia="Times New Roman" w:hAnsi="Times New Roman"/>
          <w:color w:val="000000"/>
          <w:sz w:val="28"/>
          <w:szCs w:val="28"/>
          <w:lang w:eastAsia="ru-RU"/>
        </w:rPr>
        <w:t>Г</w:t>
      </w:r>
      <w:r w:rsidR="00F461E1" w:rsidRPr="002A2649">
        <w:rPr>
          <w:rFonts w:ascii="Times New Roman" w:eastAsia="Times New Roman" w:hAnsi="Times New Roman"/>
          <w:color w:val="000000"/>
          <w:sz w:val="28"/>
          <w:szCs w:val="28"/>
          <w:lang w:eastAsia="ru-RU"/>
        </w:rPr>
        <w:t>раницы земельного участка, в отношении которого подготовлен акт согласования местоположения границ, пересекают границы муниципальных образований и (</w:t>
      </w:r>
      <w:r w:rsidRPr="002A2649">
        <w:rPr>
          <w:rFonts w:ascii="Times New Roman" w:eastAsia="Times New Roman" w:hAnsi="Times New Roman"/>
          <w:color w:val="000000"/>
          <w:sz w:val="28"/>
          <w:szCs w:val="28"/>
          <w:lang w:eastAsia="ru-RU"/>
        </w:rPr>
        <w:t xml:space="preserve">или) границы населенных </w:t>
      </w:r>
      <w:r w:rsidR="00163313">
        <w:rPr>
          <w:rFonts w:ascii="Times New Roman" w:eastAsia="Times New Roman" w:hAnsi="Times New Roman"/>
          <w:color w:val="000000"/>
          <w:sz w:val="28"/>
          <w:szCs w:val="28"/>
          <w:lang w:eastAsia="ru-RU"/>
        </w:rPr>
        <w:t>пунктов и (или) границы территориальных зон.</w:t>
      </w:r>
    </w:p>
    <w:p w:rsidR="00F461E1" w:rsidRPr="002A2649" w:rsidRDefault="002A2649" w:rsidP="00196947">
      <w:pPr>
        <w:spacing w:after="0" w:line="240" w:lineRule="auto"/>
        <w:ind w:firstLine="540"/>
        <w:jc w:val="both"/>
        <w:rPr>
          <w:rFonts w:ascii="Times New Roman" w:eastAsia="Times New Roman" w:hAnsi="Times New Roman"/>
          <w:color w:val="000000"/>
          <w:sz w:val="28"/>
          <w:szCs w:val="28"/>
          <w:lang w:eastAsia="ru-RU"/>
        </w:rPr>
      </w:pPr>
      <w:r w:rsidRPr="002A2649">
        <w:rPr>
          <w:rFonts w:ascii="Times New Roman" w:eastAsia="Times New Roman" w:hAnsi="Times New Roman"/>
          <w:color w:val="000000"/>
          <w:sz w:val="28"/>
          <w:szCs w:val="28"/>
          <w:lang w:eastAsia="ru-RU"/>
        </w:rPr>
        <w:t>2.18.14. У</w:t>
      </w:r>
      <w:r w:rsidR="00F461E1" w:rsidRPr="002A2649">
        <w:rPr>
          <w:rFonts w:ascii="Times New Roman" w:eastAsia="Times New Roman" w:hAnsi="Times New Roman"/>
          <w:color w:val="000000"/>
          <w:sz w:val="28"/>
          <w:szCs w:val="28"/>
          <w:lang w:eastAsia="ru-RU"/>
        </w:rPr>
        <w:t>становление границ земельного участка приводит к невозможности разрешенного использования расположенных на таком земельном участке объектов недвижимости</w:t>
      </w:r>
      <w:r w:rsidRPr="002A2649">
        <w:rPr>
          <w:rFonts w:ascii="Times New Roman" w:eastAsia="Times New Roman" w:hAnsi="Times New Roman"/>
          <w:color w:val="000000"/>
          <w:sz w:val="28"/>
          <w:szCs w:val="28"/>
          <w:lang w:eastAsia="ru-RU"/>
        </w:rPr>
        <w:t>.</w:t>
      </w:r>
    </w:p>
    <w:p w:rsidR="00F461E1" w:rsidRPr="002A2649" w:rsidRDefault="002A2649" w:rsidP="002A2649">
      <w:pPr>
        <w:spacing w:after="0" w:line="240" w:lineRule="auto"/>
        <w:ind w:firstLine="540"/>
        <w:jc w:val="both"/>
        <w:rPr>
          <w:rFonts w:ascii="Times New Roman" w:eastAsia="Times New Roman" w:hAnsi="Times New Roman"/>
          <w:color w:val="000000"/>
          <w:sz w:val="28"/>
          <w:szCs w:val="28"/>
          <w:lang w:eastAsia="ru-RU"/>
        </w:rPr>
      </w:pPr>
      <w:r w:rsidRPr="002A2649">
        <w:rPr>
          <w:rFonts w:ascii="Times New Roman" w:eastAsia="Times New Roman" w:hAnsi="Times New Roman"/>
          <w:color w:val="000000"/>
          <w:sz w:val="28"/>
          <w:szCs w:val="28"/>
          <w:lang w:eastAsia="ru-RU"/>
        </w:rPr>
        <w:t>2.18.15. У</w:t>
      </w:r>
      <w:r w:rsidR="00F461E1" w:rsidRPr="002A2649">
        <w:rPr>
          <w:rFonts w:ascii="Times New Roman" w:eastAsia="Times New Roman" w:hAnsi="Times New Roman"/>
          <w:color w:val="000000"/>
          <w:sz w:val="28"/>
          <w:szCs w:val="28"/>
          <w:lang w:eastAsia="ru-RU"/>
        </w:rPr>
        <w:t xml:space="preserve">становление границ земельного участка приводит к вклиниванию, </w:t>
      </w:r>
      <w:proofErr w:type="spellStart"/>
      <w:r w:rsidR="00F461E1" w:rsidRPr="002A2649">
        <w:rPr>
          <w:rFonts w:ascii="Times New Roman" w:eastAsia="Times New Roman" w:hAnsi="Times New Roman"/>
          <w:color w:val="000000"/>
          <w:sz w:val="28"/>
          <w:szCs w:val="28"/>
          <w:lang w:eastAsia="ru-RU"/>
        </w:rPr>
        <w:t>вкрапливанию</w:t>
      </w:r>
      <w:proofErr w:type="spellEnd"/>
      <w:r w:rsidR="00F461E1" w:rsidRPr="002A2649">
        <w:rPr>
          <w:rFonts w:ascii="Times New Roman" w:eastAsia="Times New Roman" w:hAnsi="Times New Roman"/>
          <w:color w:val="000000"/>
          <w:sz w:val="28"/>
          <w:szCs w:val="28"/>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w:t>
      </w:r>
    </w:p>
    <w:p w:rsidR="00F461E1" w:rsidRPr="002A2649" w:rsidRDefault="002A2649" w:rsidP="002A2649">
      <w:pPr>
        <w:spacing w:after="0" w:line="240" w:lineRule="auto"/>
        <w:ind w:firstLine="540"/>
        <w:jc w:val="both"/>
        <w:rPr>
          <w:rFonts w:ascii="Times New Roman" w:eastAsia="Times New Roman" w:hAnsi="Times New Roman"/>
          <w:color w:val="000000"/>
          <w:sz w:val="28"/>
          <w:szCs w:val="28"/>
          <w:lang w:eastAsia="ru-RU"/>
        </w:rPr>
      </w:pPr>
      <w:r w:rsidRPr="002A2649">
        <w:rPr>
          <w:rFonts w:ascii="Times New Roman" w:eastAsia="Times New Roman" w:hAnsi="Times New Roman"/>
          <w:color w:val="000000"/>
          <w:sz w:val="28"/>
          <w:szCs w:val="28"/>
          <w:lang w:eastAsia="ru-RU"/>
        </w:rPr>
        <w:t>2.18.16. М</w:t>
      </w:r>
      <w:r w:rsidR="00F461E1" w:rsidRPr="002A2649">
        <w:rPr>
          <w:rFonts w:ascii="Times New Roman" w:eastAsia="Times New Roman" w:hAnsi="Times New Roman"/>
          <w:color w:val="000000"/>
          <w:sz w:val="28"/>
          <w:szCs w:val="28"/>
          <w:lang w:eastAsia="ru-RU"/>
        </w:rPr>
        <w:t>естоположение границ земельного участка, в отношении которого подготовлен акт согласования местоположения границ, определено с нарушением прав и законных интер</w:t>
      </w:r>
      <w:r>
        <w:rPr>
          <w:rFonts w:ascii="Times New Roman" w:eastAsia="Times New Roman" w:hAnsi="Times New Roman"/>
          <w:color w:val="000000"/>
          <w:sz w:val="28"/>
          <w:szCs w:val="28"/>
          <w:lang w:eastAsia="ru-RU"/>
        </w:rPr>
        <w:t>есов муниципального образования.</w:t>
      </w:r>
    </w:p>
    <w:p w:rsidR="002A2649" w:rsidRDefault="00196D20" w:rsidP="00196D20">
      <w:pPr>
        <w:spacing w:after="0" w:line="240" w:lineRule="auto"/>
        <w:ind w:firstLine="540"/>
        <w:jc w:val="both"/>
        <w:rPr>
          <w:rFonts w:ascii="Times New Roman" w:eastAsia="Times New Roman" w:hAnsi="Times New Roman"/>
          <w:sz w:val="28"/>
          <w:szCs w:val="28"/>
          <w:lang w:eastAsia="ru-RU"/>
        </w:rPr>
      </w:pPr>
      <w:r w:rsidRPr="002A2649">
        <w:rPr>
          <w:rFonts w:ascii="Times New Roman" w:eastAsia="Times New Roman" w:hAnsi="Times New Roman"/>
          <w:sz w:val="28"/>
          <w:szCs w:val="28"/>
          <w:lang w:eastAsia="ru-RU"/>
        </w:rPr>
        <w:t>Перечень оснований для отказа в предоставлении Услуги является исчерпывающим.</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F461E1" w:rsidRDefault="00196D20" w:rsidP="00F461E1">
      <w:pPr>
        <w:spacing w:after="0" w:line="240" w:lineRule="auto"/>
        <w:ind w:firstLine="540"/>
        <w:jc w:val="center"/>
        <w:rPr>
          <w:rFonts w:ascii="Times New Roman" w:eastAsia="Times New Roman" w:hAnsi="Times New Roman"/>
          <w:b/>
          <w:sz w:val="28"/>
          <w:szCs w:val="28"/>
          <w:lang w:eastAsia="ru-RU"/>
        </w:rPr>
      </w:pPr>
      <w:r w:rsidRPr="00F461E1">
        <w:rPr>
          <w:rFonts w:ascii="Times New Roman" w:eastAsia="Times New Roman" w:hAnsi="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987F7A"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2.19</w:t>
      </w:r>
      <w:r w:rsidR="00196D20" w:rsidRPr="00196D20">
        <w:rPr>
          <w:rFonts w:ascii="Times New Roman" w:eastAsia="Times New Roman" w:hAnsi="Times New Roman"/>
          <w:sz w:val="28"/>
          <w:szCs w:val="28"/>
          <w:lang w:eastAsia="ru-RU"/>
        </w:rPr>
        <w:t>. Необходимыми и обязательными для предоставления Услуги, являются кадастровые работы, по результатам которы</w:t>
      </w:r>
      <w:r w:rsidR="00130CB4">
        <w:rPr>
          <w:rFonts w:ascii="Times New Roman" w:eastAsia="Times New Roman" w:hAnsi="Times New Roman"/>
          <w:sz w:val="28"/>
          <w:szCs w:val="28"/>
          <w:lang w:eastAsia="ru-RU"/>
        </w:rPr>
        <w:t>х подготавливается межевой план (с актом согласования границ).</w:t>
      </w:r>
      <w:r w:rsidR="00196D20"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Подготовка межевого плана осуществляется кадастровым инженером </w:t>
      </w:r>
      <w:proofErr w:type="gramStart"/>
      <w:r w:rsidRPr="00196D20">
        <w:rPr>
          <w:rFonts w:ascii="Times New Roman" w:eastAsia="Times New Roman" w:hAnsi="Times New Roman"/>
          <w:sz w:val="28"/>
          <w:szCs w:val="28"/>
          <w:lang w:eastAsia="ru-RU"/>
        </w:rPr>
        <w:t xml:space="preserve">на основании заключаемого с Заявителем договора подряда на выполнение </w:t>
      </w:r>
      <w:r w:rsidRPr="00196D20">
        <w:rPr>
          <w:rFonts w:ascii="Times New Roman" w:eastAsia="Times New Roman" w:hAnsi="Times New Roman"/>
          <w:sz w:val="28"/>
          <w:szCs w:val="28"/>
          <w:lang w:eastAsia="ru-RU"/>
        </w:rPr>
        <w:lastRenderedPageBreak/>
        <w:t>кадастровых работ в соответствии с требованиями</w:t>
      </w:r>
      <w:proofErr w:type="gramEnd"/>
      <w:r w:rsidRPr="00196D20">
        <w:rPr>
          <w:rFonts w:ascii="Times New Roman" w:eastAsia="Times New Roman" w:hAnsi="Times New Roman"/>
          <w:sz w:val="28"/>
          <w:szCs w:val="28"/>
          <w:lang w:eastAsia="ru-RU"/>
        </w:rPr>
        <w:t xml:space="preserve"> Федерального</w:t>
      </w:r>
      <w:r w:rsidR="00C03033">
        <w:rPr>
          <w:rFonts w:ascii="Times New Roman" w:eastAsia="Times New Roman" w:hAnsi="Times New Roman"/>
          <w:sz w:val="28"/>
          <w:szCs w:val="28"/>
          <w:lang w:eastAsia="ru-RU"/>
        </w:rPr>
        <w:t xml:space="preserve"> закона от 24.07.2007 N 221-ФЗ «О кадастровой деятельности»</w:t>
      </w: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Реестр кадастровых инженеров размещен на официальном сайте Федеральной службы государственной регистрации, кадастра </w:t>
      </w:r>
      <w:r w:rsidR="00C03033">
        <w:rPr>
          <w:rFonts w:ascii="Times New Roman" w:eastAsia="Times New Roman" w:hAnsi="Times New Roman"/>
          <w:sz w:val="28"/>
          <w:szCs w:val="28"/>
          <w:lang w:eastAsia="ru-RU"/>
        </w:rPr>
        <w:t>и картографии в сети Интернет.</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30CB4" w:rsidRDefault="00196D20" w:rsidP="00130CB4">
      <w:pPr>
        <w:spacing w:after="0" w:line="240" w:lineRule="auto"/>
        <w:ind w:firstLine="540"/>
        <w:jc w:val="center"/>
        <w:rPr>
          <w:rFonts w:ascii="Times New Roman" w:eastAsia="Times New Roman" w:hAnsi="Times New Roman"/>
          <w:b/>
          <w:sz w:val="28"/>
          <w:szCs w:val="28"/>
          <w:lang w:eastAsia="ru-RU"/>
        </w:rPr>
      </w:pPr>
      <w:r w:rsidRPr="00130CB4">
        <w:rPr>
          <w:rFonts w:ascii="Times New Roman" w:eastAsia="Times New Roman" w:hAnsi="Times New Roman"/>
          <w:b/>
          <w:sz w:val="28"/>
          <w:szCs w:val="28"/>
          <w:lang w:eastAsia="ru-RU"/>
        </w:rPr>
        <w:t>Размер платы, взимаемой с заявителя при предоставлении муниципальной услуги, и способы ее взимания</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2.2</w:t>
      </w:r>
      <w:r w:rsidR="00987F7A">
        <w:rPr>
          <w:rFonts w:ascii="Times New Roman" w:eastAsia="Times New Roman" w:hAnsi="Times New Roman"/>
          <w:sz w:val="28"/>
          <w:szCs w:val="28"/>
          <w:lang w:eastAsia="ru-RU"/>
        </w:rPr>
        <w:t>0</w:t>
      </w:r>
      <w:r w:rsidRPr="00196D20">
        <w:rPr>
          <w:rFonts w:ascii="Times New Roman" w:eastAsia="Times New Roman" w:hAnsi="Times New Roman"/>
          <w:sz w:val="28"/>
          <w:szCs w:val="28"/>
          <w:lang w:eastAsia="ru-RU"/>
        </w:rPr>
        <w:t xml:space="preserve">. Предоставление Услуги осуществляется бесплатно.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30CB4" w:rsidRDefault="00196D20" w:rsidP="00130CB4">
      <w:pPr>
        <w:spacing w:after="0" w:line="240" w:lineRule="auto"/>
        <w:ind w:firstLine="540"/>
        <w:jc w:val="center"/>
        <w:rPr>
          <w:rFonts w:ascii="Times New Roman" w:eastAsia="Times New Roman" w:hAnsi="Times New Roman"/>
          <w:b/>
          <w:sz w:val="28"/>
          <w:szCs w:val="28"/>
          <w:lang w:eastAsia="ru-RU"/>
        </w:rPr>
      </w:pPr>
      <w:r w:rsidRPr="00130CB4">
        <w:rPr>
          <w:rFonts w:ascii="Times New Roman" w:eastAsia="Times New Roman" w:hAnsi="Times New Roman"/>
          <w:b/>
          <w:sz w:val="28"/>
          <w:szCs w:val="28"/>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96D20" w:rsidRPr="00130CB4" w:rsidRDefault="00196D20" w:rsidP="00130CB4">
      <w:pPr>
        <w:spacing w:after="0" w:line="240" w:lineRule="auto"/>
        <w:ind w:firstLine="540"/>
        <w:jc w:val="center"/>
        <w:rPr>
          <w:rFonts w:ascii="Times New Roman" w:eastAsia="Times New Roman" w:hAnsi="Times New Roman"/>
          <w:b/>
          <w:sz w:val="28"/>
          <w:szCs w:val="28"/>
          <w:lang w:eastAsia="ru-RU"/>
        </w:rPr>
      </w:pPr>
    </w:p>
    <w:p w:rsidR="00196D20" w:rsidRPr="00196D20" w:rsidRDefault="00987F7A"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2.21</w:t>
      </w:r>
      <w:r w:rsidR="00196D20" w:rsidRPr="00196D20">
        <w:rPr>
          <w:rFonts w:ascii="Times New Roman" w:eastAsia="Times New Roman" w:hAnsi="Times New Roman"/>
          <w:sz w:val="28"/>
          <w:szCs w:val="28"/>
          <w:lang w:eastAsia="ru-RU"/>
        </w:rPr>
        <w:t xml:space="preserve">. Максимальный срок ожидания в очереди при подаче заявления и при получении результата предоставления Услуги составляет не более 15 минут.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30CB4" w:rsidRDefault="00196D20" w:rsidP="00130CB4">
      <w:pPr>
        <w:spacing w:after="0" w:line="240" w:lineRule="auto"/>
        <w:ind w:firstLine="540"/>
        <w:jc w:val="center"/>
        <w:rPr>
          <w:rFonts w:ascii="Times New Roman" w:eastAsia="Times New Roman" w:hAnsi="Times New Roman"/>
          <w:b/>
          <w:sz w:val="28"/>
          <w:szCs w:val="28"/>
          <w:lang w:eastAsia="ru-RU"/>
        </w:rPr>
      </w:pPr>
      <w:r w:rsidRPr="00130CB4">
        <w:rPr>
          <w:rFonts w:ascii="Times New Roman" w:eastAsia="Times New Roman" w:hAnsi="Times New Roman"/>
          <w:b/>
          <w:sz w:val="28"/>
          <w:szCs w:val="28"/>
          <w:lang w:eastAsia="ru-RU"/>
        </w:rPr>
        <w:t>Срок регистрации запроса заявителя о предоставлении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28318B" w:rsidRDefault="00987F7A"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2.22</w:t>
      </w:r>
      <w:r w:rsidR="00196D20" w:rsidRPr="00196D20">
        <w:rPr>
          <w:rFonts w:ascii="Times New Roman" w:eastAsia="Times New Roman" w:hAnsi="Times New Roman"/>
          <w:sz w:val="28"/>
          <w:szCs w:val="28"/>
          <w:lang w:eastAsia="ru-RU"/>
        </w:rPr>
        <w:t xml:space="preserve">. Заявления подлежат регистрации в </w:t>
      </w:r>
      <w:r w:rsidR="00130CB4">
        <w:rPr>
          <w:rFonts w:ascii="Times New Roman" w:eastAsia="Times New Roman" w:hAnsi="Times New Roman"/>
          <w:sz w:val="28"/>
          <w:szCs w:val="28"/>
          <w:lang w:eastAsia="ru-RU"/>
        </w:rPr>
        <w:t>Уполномоченном органе</w:t>
      </w:r>
      <w:r w:rsidR="00196D20" w:rsidRPr="00196D20">
        <w:rPr>
          <w:rFonts w:ascii="Times New Roman" w:eastAsia="Times New Roman" w:hAnsi="Times New Roman"/>
          <w:sz w:val="28"/>
          <w:szCs w:val="28"/>
          <w:lang w:eastAsia="ru-RU"/>
        </w:rPr>
        <w:t xml:space="preserve"> не позднее рабочего дня, следующего за днем поступления заявления в </w:t>
      </w:r>
      <w:r w:rsidR="00130CB4" w:rsidRPr="0028318B">
        <w:rPr>
          <w:rFonts w:ascii="Times New Roman" w:eastAsia="Times New Roman" w:hAnsi="Times New Roman"/>
          <w:sz w:val="28"/>
          <w:szCs w:val="28"/>
          <w:lang w:eastAsia="ru-RU"/>
        </w:rPr>
        <w:t>Уполномоченный орган</w:t>
      </w:r>
      <w:r w:rsidR="00196D20" w:rsidRPr="0028318B">
        <w:rPr>
          <w:rFonts w:ascii="Times New Roman" w:eastAsia="Times New Roman" w:hAnsi="Times New Roman"/>
          <w:sz w:val="28"/>
          <w:szCs w:val="28"/>
          <w:lang w:eastAsia="ru-RU"/>
        </w:rPr>
        <w:t xml:space="preserve">. </w:t>
      </w:r>
    </w:p>
    <w:p w:rsidR="00196D20" w:rsidRPr="00196D20" w:rsidRDefault="00987F7A"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2.23</w:t>
      </w:r>
      <w:r w:rsidR="00196D20" w:rsidRPr="0028318B">
        <w:rPr>
          <w:rFonts w:ascii="Times New Roman" w:eastAsia="Times New Roman" w:hAnsi="Times New Roman"/>
          <w:sz w:val="28"/>
          <w:szCs w:val="28"/>
          <w:lang w:eastAsia="ru-RU"/>
        </w:rPr>
        <w:t xml:space="preserve">. </w:t>
      </w:r>
      <w:proofErr w:type="gramStart"/>
      <w:r w:rsidR="00196D20" w:rsidRPr="0028318B">
        <w:rPr>
          <w:rFonts w:ascii="Times New Roman" w:eastAsia="Times New Roman" w:hAnsi="Times New Roman"/>
          <w:sz w:val="28"/>
          <w:szCs w:val="28"/>
          <w:lang w:eastAsia="ru-RU"/>
        </w:rPr>
        <w:t xml:space="preserve">В случае наличия оснований для отказа в приеме документов, необходимых для предоставления Услуги, указанных в </w:t>
      </w:r>
      <w:r w:rsidR="00196D20" w:rsidRPr="002840A6">
        <w:rPr>
          <w:rFonts w:ascii="Times New Roman" w:eastAsia="Times New Roman" w:hAnsi="Times New Roman"/>
          <w:sz w:val="28"/>
          <w:szCs w:val="28"/>
          <w:lang w:eastAsia="ru-RU"/>
        </w:rPr>
        <w:t>пункте 2.</w:t>
      </w:r>
      <w:r w:rsidR="002840A6" w:rsidRPr="002840A6">
        <w:rPr>
          <w:rFonts w:ascii="Times New Roman" w:eastAsia="Times New Roman" w:hAnsi="Times New Roman"/>
          <w:sz w:val="28"/>
          <w:szCs w:val="28"/>
          <w:lang w:eastAsia="ru-RU"/>
        </w:rPr>
        <w:t>16</w:t>
      </w:r>
      <w:r w:rsidR="00130CB4" w:rsidRPr="002840A6">
        <w:rPr>
          <w:rFonts w:ascii="Times New Roman" w:eastAsia="Times New Roman" w:hAnsi="Times New Roman"/>
          <w:sz w:val="28"/>
          <w:szCs w:val="28"/>
          <w:lang w:eastAsia="ru-RU"/>
        </w:rPr>
        <w:t xml:space="preserve"> Административного регламента, Уполномоченный орган </w:t>
      </w:r>
      <w:r w:rsidR="00130CB4" w:rsidRPr="002840A6">
        <w:rPr>
          <w:rFonts w:ascii="Times New Roman" w:hAnsi="Times New Roman"/>
          <w:color w:val="000000"/>
          <w:sz w:val="28"/>
          <w:szCs w:val="28"/>
          <w:lang w:eastAsia="ru-RU" w:bidi="ru-RU"/>
        </w:rPr>
        <w:t>не более пяти рабочих дней со дня поступления заявления и документов, необходимых для предоставления муниципальной услуги</w:t>
      </w:r>
      <w:r w:rsidR="00196D20" w:rsidRPr="002840A6">
        <w:rPr>
          <w:rFonts w:ascii="Times New Roman" w:eastAsia="Times New Roman" w:hAnsi="Times New Roman"/>
          <w:sz w:val="28"/>
          <w:szCs w:val="28"/>
          <w:lang w:eastAsia="ru-RU"/>
        </w:rPr>
        <w:t>, направляет Заявителю решение об</w:t>
      </w:r>
      <w:r w:rsidR="00196D20" w:rsidRPr="0028318B">
        <w:rPr>
          <w:rFonts w:ascii="Times New Roman" w:eastAsia="Times New Roman" w:hAnsi="Times New Roman"/>
          <w:sz w:val="28"/>
          <w:szCs w:val="28"/>
          <w:lang w:eastAsia="ru-RU"/>
        </w:rPr>
        <w:t xml:space="preserve"> отказе в приеме документов, необходимых для предоставления Услуги по фо</w:t>
      </w:r>
      <w:r w:rsidR="0028318B" w:rsidRPr="0028318B">
        <w:rPr>
          <w:rFonts w:ascii="Times New Roman" w:eastAsia="Times New Roman" w:hAnsi="Times New Roman"/>
          <w:sz w:val="28"/>
          <w:szCs w:val="28"/>
          <w:lang w:eastAsia="ru-RU"/>
        </w:rPr>
        <w:t>рме, приведенной в приложении №3</w:t>
      </w:r>
      <w:r w:rsidR="00196D20" w:rsidRPr="0028318B">
        <w:rPr>
          <w:rFonts w:ascii="Times New Roman" w:eastAsia="Times New Roman" w:hAnsi="Times New Roman"/>
          <w:sz w:val="28"/>
          <w:szCs w:val="28"/>
          <w:lang w:eastAsia="ru-RU"/>
        </w:rPr>
        <w:t xml:space="preserve"> к Административному регламенту.</w:t>
      </w:r>
      <w:r w:rsidR="00196D20" w:rsidRPr="00196D20">
        <w:rPr>
          <w:rFonts w:ascii="Times New Roman" w:eastAsia="Times New Roman" w:hAnsi="Times New Roman"/>
          <w:sz w:val="28"/>
          <w:szCs w:val="28"/>
          <w:lang w:eastAsia="ru-RU"/>
        </w:rPr>
        <w:t xml:space="preserve"> </w:t>
      </w:r>
      <w:proofErr w:type="gramEnd"/>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30CB4" w:rsidRDefault="00196D20" w:rsidP="00130CB4">
      <w:pPr>
        <w:spacing w:after="0" w:line="240" w:lineRule="auto"/>
        <w:ind w:firstLine="540"/>
        <w:jc w:val="center"/>
        <w:rPr>
          <w:rFonts w:ascii="Times New Roman" w:eastAsia="Times New Roman" w:hAnsi="Times New Roman"/>
          <w:b/>
          <w:sz w:val="28"/>
          <w:szCs w:val="28"/>
          <w:lang w:eastAsia="ru-RU"/>
        </w:rPr>
      </w:pPr>
      <w:r w:rsidRPr="00130CB4">
        <w:rPr>
          <w:rFonts w:ascii="Times New Roman" w:eastAsia="Times New Roman" w:hAnsi="Times New Roman"/>
          <w:b/>
          <w:sz w:val="28"/>
          <w:szCs w:val="28"/>
          <w:lang w:eastAsia="ru-RU"/>
        </w:rPr>
        <w:t>Требования к помещениям, в которых предоставляется муниципальная услуга</w:t>
      </w:r>
    </w:p>
    <w:p w:rsid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6E178F" w:rsidRPr="00F22215" w:rsidRDefault="006E178F" w:rsidP="00987F7A">
      <w:pPr>
        <w:pStyle w:val="1fc"/>
        <w:numPr>
          <w:ilvl w:val="1"/>
          <w:numId w:val="44"/>
        </w:numPr>
        <w:shd w:val="clear" w:color="auto" w:fill="auto"/>
        <w:tabs>
          <w:tab w:val="left" w:pos="0"/>
        </w:tabs>
        <w:spacing w:after="600"/>
        <w:ind w:left="0" w:firstLine="567"/>
        <w:contextualSpacing/>
        <w:jc w:val="both"/>
      </w:pPr>
      <w:r w:rsidRPr="00F22215">
        <w:rPr>
          <w:color w:val="000000"/>
          <w:lang w:eastAsia="ru-RU" w:bidi="ru-RU"/>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r>
        <w:rPr>
          <w:color w:val="000000"/>
          <w:lang w:eastAsia="ru-RU" w:bidi="ru-RU"/>
        </w:rPr>
        <w:t xml:space="preserve"> </w:t>
      </w:r>
      <w:r w:rsidRPr="00F22215">
        <w:rPr>
          <w:color w:val="000000"/>
          <w:lang w:eastAsia="ru-RU" w:bidi="ru-RU"/>
        </w:rPr>
        <w:t>В случае</w:t>
      </w:r>
      <w:proofErr w:type="gramStart"/>
      <w:r w:rsidRPr="00F22215">
        <w:rPr>
          <w:color w:val="000000"/>
          <w:lang w:eastAsia="ru-RU" w:bidi="ru-RU"/>
        </w:rPr>
        <w:t>,</w:t>
      </w:r>
      <w:proofErr w:type="gramEnd"/>
      <w:r w:rsidRPr="00F22215">
        <w:rPr>
          <w:color w:val="000000"/>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w:t>
      </w:r>
      <w:r w:rsidRPr="00F22215">
        <w:rPr>
          <w:color w:val="000000"/>
          <w:lang w:eastAsia="ru-RU" w:bidi="ru-RU"/>
        </w:rPr>
        <w:lastRenderedPageBreak/>
        <w:t>пользование стоянкой (парковкой) с заявителей плата не взимается.</w:t>
      </w:r>
    </w:p>
    <w:p w:rsidR="006E178F" w:rsidRPr="00F22215" w:rsidRDefault="006E178F" w:rsidP="006E178F">
      <w:pPr>
        <w:pStyle w:val="1fc"/>
        <w:shd w:val="clear" w:color="auto" w:fill="auto"/>
        <w:ind w:firstLine="720"/>
        <w:contextualSpacing/>
        <w:jc w:val="both"/>
      </w:pPr>
      <w:r w:rsidRPr="00F22215">
        <w:rPr>
          <w:color w:val="000000"/>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F22215">
        <w:rPr>
          <w:color w:val="000000"/>
          <w:lang w:val="en-US" w:bidi="en-US"/>
        </w:rPr>
        <w:t>I</w:t>
      </w:r>
      <w:r w:rsidRPr="00F22215">
        <w:rPr>
          <w:color w:val="000000"/>
          <w:lang w:bidi="en-US"/>
        </w:rPr>
        <w:t xml:space="preserve">, </w:t>
      </w:r>
      <w:r w:rsidRPr="00F22215">
        <w:rPr>
          <w:color w:val="000000"/>
          <w:lang w:val="en-US" w:bidi="en-US"/>
        </w:rPr>
        <w:t>II</w:t>
      </w:r>
      <w:r w:rsidRPr="00F22215">
        <w:rPr>
          <w:color w:val="000000"/>
          <w:lang w:eastAsia="ru-RU" w:bidi="ru-RU"/>
        </w:rPr>
        <w:t xml:space="preserve">групп, а также инвалидами </w:t>
      </w:r>
      <w:r w:rsidRPr="00F22215">
        <w:rPr>
          <w:color w:val="000000"/>
          <w:lang w:val="en-US" w:bidi="en-US"/>
        </w:rPr>
        <w:t>III</w:t>
      </w:r>
      <w:r w:rsidRPr="00F22215">
        <w:rPr>
          <w:color w:val="000000"/>
          <w:lang w:eastAsia="ru-RU" w:bidi="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F22215">
        <w:rPr>
          <w:color w:val="000000"/>
          <w:lang w:eastAsia="ru-RU" w:bidi="ru-RU"/>
        </w:rPr>
        <w:t>й-</w:t>
      </w:r>
      <w:proofErr w:type="gramEnd"/>
      <w:r w:rsidRPr="00F22215">
        <w:rPr>
          <w:color w:val="000000"/>
          <w:lang w:eastAsia="ru-RU" w:bidi="ru-RU"/>
        </w:rPr>
        <w:t xml:space="preserve"> инвалидов.</w:t>
      </w:r>
    </w:p>
    <w:p w:rsidR="006E178F" w:rsidRPr="00F22215" w:rsidRDefault="006E178F" w:rsidP="006E178F">
      <w:pPr>
        <w:pStyle w:val="1fc"/>
        <w:shd w:val="clear" w:color="auto" w:fill="auto"/>
        <w:ind w:firstLine="720"/>
        <w:contextualSpacing/>
        <w:jc w:val="both"/>
      </w:pPr>
      <w:r w:rsidRPr="00F22215">
        <w:rPr>
          <w:color w:val="000000"/>
          <w:lang w:eastAsia="ru-RU" w:bidi="ru-RU"/>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Pr>
          <w:color w:val="000000"/>
          <w:lang w:eastAsia="ru-RU" w:bidi="ru-RU"/>
        </w:rPr>
        <w:t>муниципальная</w:t>
      </w:r>
      <w:r w:rsidRPr="00F22215">
        <w:rPr>
          <w:color w:val="000000"/>
          <w:lang w:eastAsia="ru-RU" w:bidi="ru-RU"/>
        </w:rPr>
        <w:t xml:space="preserve">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E178F" w:rsidRPr="00F22215" w:rsidRDefault="006E178F" w:rsidP="006E178F">
      <w:pPr>
        <w:pStyle w:val="1fc"/>
        <w:shd w:val="clear" w:color="auto" w:fill="auto"/>
        <w:ind w:firstLine="720"/>
        <w:contextualSpacing/>
        <w:jc w:val="both"/>
      </w:pPr>
      <w:r w:rsidRPr="00F22215">
        <w:rPr>
          <w:color w:val="000000"/>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6E178F" w:rsidRPr="00F22215" w:rsidRDefault="006E178F" w:rsidP="006E178F">
      <w:pPr>
        <w:pStyle w:val="1fc"/>
        <w:shd w:val="clear" w:color="auto" w:fill="auto"/>
        <w:ind w:firstLine="720"/>
        <w:contextualSpacing/>
        <w:jc w:val="both"/>
      </w:pPr>
      <w:r w:rsidRPr="00F22215">
        <w:rPr>
          <w:color w:val="000000"/>
          <w:lang w:eastAsia="ru-RU" w:bidi="ru-RU"/>
        </w:rPr>
        <w:t>местонахождение и юридический адрес;</w:t>
      </w:r>
    </w:p>
    <w:p w:rsidR="006E178F" w:rsidRPr="00F22215" w:rsidRDefault="006E178F" w:rsidP="006E178F">
      <w:pPr>
        <w:pStyle w:val="1fc"/>
        <w:shd w:val="clear" w:color="auto" w:fill="auto"/>
        <w:ind w:firstLine="720"/>
        <w:contextualSpacing/>
        <w:jc w:val="both"/>
      </w:pPr>
      <w:r w:rsidRPr="00F22215">
        <w:rPr>
          <w:color w:val="000000"/>
          <w:lang w:eastAsia="ru-RU" w:bidi="ru-RU"/>
        </w:rPr>
        <w:t>режим работы;</w:t>
      </w:r>
    </w:p>
    <w:p w:rsidR="006E178F" w:rsidRPr="00F22215" w:rsidRDefault="006E178F" w:rsidP="006E178F">
      <w:pPr>
        <w:pStyle w:val="1fc"/>
        <w:shd w:val="clear" w:color="auto" w:fill="auto"/>
        <w:ind w:firstLine="720"/>
        <w:contextualSpacing/>
        <w:jc w:val="both"/>
      </w:pPr>
      <w:r w:rsidRPr="00F22215">
        <w:rPr>
          <w:color w:val="000000"/>
          <w:lang w:eastAsia="ru-RU" w:bidi="ru-RU"/>
        </w:rPr>
        <w:t>график приема;</w:t>
      </w:r>
    </w:p>
    <w:p w:rsidR="006E178F" w:rsidRPr="00F22215" w:rsidRDefault="006E178F" w:rsidP="006E178F">
      <w:pPr>
        <w:pStyle w:val="1fc"/>
        <w:shd w:val="clear" w:color="auto" w:fill="auto"/>
        <w:ind w:firstLine="720"/>
        <w:contextualSpacing/>
        <w:jc w:val="both"/>
      </w:pPr>
      <w:r w:rsidRPr="00F22215">
        <w:rPr>
          <w:color w:val="000000"/>
          <w:lang w:eastAsia="ru-RU" w:bidi="ru-RU"/>
        </w:rPr>
        <w:t>номера телефонов для справок.</w:t>
      </w:r>
    </w:p>
    <w:p w:rsidR="006E178F" w:rsidRPr="00F22215" w:rsidRDefault="006E178F" w:rsidP="006E178F">
      <w:pPr>
        <w:pStyle w:val="1fc"/>
        <w:shd w:val="clear" w:color="auto" w:fill="auto"/>
        <w:spacing w:after="320"/>
        <w:ind w:firstLine="720"/>
        <w:contextualSpacing/>
        <w:jc w:val="both"/>
      </w:pPr>
      <w:r w:rsidRPr="00F22215">
        <w:rPr>
          <w:color w:val="000000"/>
          <w:lang w:eastAsia="ru-RU" w:bidi="ru-RU"/>
        </w:rPr>
        <w:t xml:space="preserve">Помещения, в которых предоставляется </w:t>
      </w:r>
      <w:r>
        <w:rPr>
          <w:color w:val="000000"/>
          <w:lang w:eastAsia="ru-RU" w:bidi="ru-RU"/>
        </w:rPr>
        <w:t>муниципальная</w:t>
      </w:r>
      <w:r w:rsidRPr="00F22215">
        <w:rPr>
          <w:color w:val="000000"/>
          <w:lang w:eastAsia="ru-RU" w:bidi="ru-RU"/>
        </w:rPr>
        <w:t xml:space="preserve"> услуга, должны соответствовать санитарно-эпидемиологическим правилам и нормативам.</w:t>
      </w:r>
    </w:p>
    <w:p w:rsidR="006E178F" w:rsidRPr="00F22215" w:rsidRDefault="006E178F" w:rsidP="006E178F">
      <w:pPr>
        <w:pStyle w:val="1fc"/>
        <w:shd w:val="clear" w:color="auto" w:fill="auto"/>
        <w:ind w:firstLine="720"/>
        <w:contextualSpacing/>
        <w:jc w:val="both"/>
      </w:pPr>
      <w:r w:rsidRPr="00F22215">
        <w:rPr>
          <w:color w:val="000000"/>
          <w:lang w:eastAsia="ru-RU" w:bidi="ru-RU"/>
        </w:rPr>
        <w:t>Помещения, в которых предоставляется муниципальная услуга, оснащаются:</w:t>
      </w:r>
    </w:p>
    <w:p w:rsidR="006E178F" w:rsidRPr="00F22215" w:rsidRDefault="006E178F" w:rsidP="006E178F">
      <w:pPr>
        <w:pStyle w:val="1fc"/>
        <w:shd w:val="clear" w:color="auto" w:fill="auto"/>
        <w:ind w:firstLine="720"/>
        <w:contextualSpacing/>
        <w:jc w:val="both"/>
      </w:pPr>
      <w:r w:rsidRPr="00F22215">
        <w:rPr>
          <w:color w:val="000000"/>
          <w:lang w:eastAsia="ru-RU" w:bidi="ru-RU"/>
        </w:rPr>
        <w:t>противопожарной системой и средствами пожаротушения;</w:t>
      </w:r>
    </w:p>
    <w:p w:rsidR="006E178F" w:rsidRPr="00F22215" w:rsidRDefault="006E178F" w:rsidP="006E178F">
      <w:pPr>
        <w:pStyle w:val="1fc"/>
        <w:shd w:val="clear" w:color="auto" w:fill="auto"/>
        <w:ind w:firstLine="720"/>
        <w:contextualSpacing/>
        <w:jc w:val="both"/>
      </w:pPr>
      <w:r w:rsidRPr="00F22215">
        <w:rPr>
          <w:color w:val="000000"/>
          <w:lang w:eastAsia="ru-RU" w:bidi="ru-RU"/>
        </w:rPr>
        <w:t>системой оповещения о возникновении чрезвычайной ситуации;</w:t>
      </w:r>
    </w:p>
    <w:p w:rsidR="006E178F" w:rsidRPr="00F22215" w:rsidRDefault="006E178F" w:rsidP="006E178F">
      <w:pPr>
        <w:pStyle w:val="1fc"/>
        <w:shd w:val="clear" w:color="auto" w:fill="auto"/>
        <w:ind w:firstLine="720"/>
        <w:contextualSpacing/>
        <w:jc w:val="both"/>
      </w:pPr>
      <w:r w:rsidRPr="00F22215">
        <w:rPr>
          <w:color w:val="000000"/>
          <w:lang w:eastAsia="ru-RU" w:bidi="ru-RU"/>
        </w:rPr>
        <w:t>средствами оказания первой медицинской помощи;</w:t>
      </w:r>
    </w:p>
    <w:p w:rsidR="006E178F" w:rsidRPr="00F22215" w:rsidRDefault="006E178F" w:rsidP="006E178F">
      <w:pPr>
        <w:pStyle w:val="1fc"/>
        <w:shd w:val="clear" w:color="auto" w:fill="auto"/>
        <w:ind w:firstLine="720"/>
        <w:contextualSpacing/>
        <w:jc w:val="both"/>
      </w:pPr>
      <w:r w:rsidRPr="00F22215">
        <w:rPr>
          <w:color w:val="000000"/>
          <w:lang w:eastAsia="ru-RU" w:bidi="ru-RU"/>
        </w:rPr>
        <w:t>туалетными комнатами для посетителей.</w:t>
      </w:r>
    </w:p>
    <w:p w:rsidR="006E178F" w:rsidRPr="00F22215" w:rsidRDefault="006E178F" w:rsidP="006E178F">
      <w:pPr>
        <w:pStyle w:val="1fc"/>
        <w:shd w:val="clear" w:color="auto" w:fill="auto"/>
        <w:ind w:firstLine="720"/>
        <w:contextualSpacing/>
        <w:jc w:val="both"/>
      </w:pPr>
      <w:r w:rsidRPr="00F22215">
        <w:rPr>
          <w:color w:val="000000"/>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E178F" w:rsidRPr="00F22215" w:rsidRDefault="006E178F" w:rsidP="006E178F">
      <w:pPr>
        <w:pStyle w:val="1fc"/>
        <w:shd w:val="clear" w:color="auto" w:fill="auto"/>
        <w:ind w:firstLine="720"/>
        <w:contextualSpacing/>
        <w:jc w:val="both"/>
      </w:pPr>
      <w:r w:rsidRPr="00F22215">
        <w:rPr>
          <w:color w:val="000000"/>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E178F" w:rsidRPr="00F22215" w:rsidRDefault="006E178F" w:rsidP="006E178F">
      <w:pPr>
        <w:pStyle w:val="1fc"/>
        <w:shd w:val="clear" w:color="auto" w:fill="auto"/>
        <w:ind w:firstLine="720"/>
        <w:contextualSpacing/>
        <w:jc w:val="both"/>
      </w:pPr>
      <w:r w:rsidRPr="00F22215">
        <w:rPr>
          <w:color w:val="000000"/>
          <w:lang w:eastAsia="ru-RU" w:bidi="ru-RU"/>
        </w:rPr>
        <w:t>Места для заполнения заявлений оборудуются стульями, столами (стойками), бланками заявлений, письменными принадлежностями.</w:t>
      </w:r>
    </w:p>
    <w:p w:rsidR="006E178F" w:rsidRPr="00F22215" w:rsidRDefault="006E178F" w:rsidP="006E178F">
      <w:pPr>
        <w:pStyle w:val="1fc"/>
        <w:shd w:val="clear" w:color="auto" w:fill="auto"/>
        <w:ind w:firstLine="720"/>
        <w:contextualSpacing/>
        <w:jc w:val="both"/>
      </w:pPr>
      <w:r w:rsidRPr="00F22215">
        <w:rPr>
          <w:color w:val="000000"/>
          <w:lang w:eastAsia="ru-RU" w:bidi="ru-RU"/>
        </w:rPr>
        <w:t>Места приема Заявителей оборудуются информационными табличками (вывесками) с указанием:</w:t>
      </w:r>
    </w:p>
    <w:p w:rsidR="006E178F" w:rsidRPr="00F22215" w:rsidRDefault="006E178F" w:rsidP="006E178F">
      <w:pPr>
        <w:pStyle w:val="1fc"/>
        <w:shd w:val="clear" w:color="auto" w:fill="auto"/>
        <w:ind w:firstLine="720"/>
        <w:contextualSpacing/>
        <w:jc w:val="both"/>
      </w:pPr>
      <w:r w:rsidRPr="00F22215">
        <w:rPr>
          <w:color w:val="000000"/>
          <w:lang w:eastAsia="ru-RU" w:bidi="ru-RU"/>
        </w:rPr>
        <w:t>номера кабинета и наименования отдела;</w:t>
      </w:r>
    </w:p>
    <w:p w:rsidR="006E178F" w:rsidRPr="00F22215" w:rsidRDefault="006E178F" w:rsidP="006E178F">
      <w:pPr>
        <w:pStyle w:val="1fc"/>
        <w:shd w:val="clear" w:color="auto" w:fill="auto"/>
        <w:ind w:firstLine="720"/>
        <w:contextualSpacing/>
        <w:jc w:val="both"/>
      </w:pPr>
      <w:r w:rsidRPr="00F22215">
        <w:rPr>
          <w:color w:val="000000"/>
          <w:lang w:eastAsia="ru-RU" w:bidi="ru-RU"/>
        </w:rPr>
        <w:t>фамилии, имени и отчества (последнее - при наличии), должности ответственного лица за прием документов;</w:t>
      </w:r>
    </w:p>
    <w:p w:rsidR="006E178F" w:rsidRPr="00F22215" w:rsidRDefault="006E178F" w:rsidP="006E178F">
      <w:pPr>
        <w:pStyle w:val="1fc"/>
        <w:shd w:val="clear" w:color="auto" w:fill="auto"/>
        <w:ind w:firstLine="720"/>
        <w:contextualSpacing/>
        <w:jc w:val="both"/>
      </w:pPr>
      <w:r w:rsidRPr="00F22215">
        <w:rPr>
          <w:color w:val="000000"/>
          <w:lang w:eastAsia="ru-RU" w:bidi="ru-RU"/>
        </w:rPr>
        <w:t>графика приема Заявителей.</w:t>
      </w:r>
    </w:p>
    <w:p w:rsidR="006E178F" w:rsidRPr="00F22215" w:rsidRDefault="006E178F" w:rsidP="006E178F">
      <w:pPr>
        <w:pStyle w:val="1fc"/>
        <w:shd w:val="clear" w:color="auto" w:fill="auto"/>
        <w:ind w:firstLine="720"/>
        <w:contextualSpacing/>
        <w:jc w:val="both"/>
      </w:pPr>
      <w:r w:rsidRPr="00F22215">
        <w:rPr>
          <w:color w:val="000000"/>
          <w:lang w:eastAsia="ru-RU" w:bidi="ru-RU"/>
        </w:rPr>
        <w:lastRenderedPageBreak/>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E178F" w:rsidRPr="00F22215" w:rsidRDefault="006E178F" w:rsidP="006E178F">
      <w:pPr>
        <w:pStyle w:val="1fc"/>
        <w:shd w:val="clear" w:color="auto" w:fill="auto"/>
        <w:ind w:firstLine="720"/>
        <w:contextualSpacing/>
        <w:jc w:val="both"/>
      </w:pPr>
      <w:r w:rsidRPr="00F22215">
        <w:rPr>
          <w:color w:val="000000"/>
          <w:lang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E178F" w:rsidRPr="00F22215" w:rsidRDefault="006E178F" w:rsidP="006E178F">
      <w:pPr>
        <w:pStyle w:val="1fc"/>
        <w:shd w:val="clear" w:color="auto" w:fill="auto"/>
        <w:ind w:firstLine="720"/>
        <w:contextualSpacing/>
        <w:jc w:val="both"/>
      </w:pPr>
      <w:r w:rsidRPr="00F22215">
        <w:rPr>
          <w:color w:val="000000"/>
          <w:lang w:eastAsia="ru-RU" w:bidi="ru-RU"/>
        </w:rPr>
        <w:t>При предоставлении муниципальной услуги инвалидам обеспечиваются:</w:t>
      </w:r>
    </w:p>
    <w:p w:rsidR="006E178F" w:rsidRPr="00F22215" w:rsidRDefault="006E178F" w:rsidP="006E178F">
      <w:pPr>
        <w:pStyle w:val="1fc"/>
        <w:shd w:val="clear" w:color="auto" w:fill="auto"/>
        <w:ind w:firstLine="720"/>
        <w:contextualSpacing/>
        <w:jc w:val="both"/>
      </w:pPr>
      <w:r w:rsidRPr="00F22215">
        <w:rPr>
          <w:color w:val="000000"/>
          <w:lang w:eastAsia="ru-RU" w:bidi="ru-RU"/>
        </w:rPr>
        <w:t xml:space="preserve">возможность беспрепятственного доступа к объекту (зданию, помещению), в котором предоставляется </w:t>
      </w:r>
      <w:r>
        <w:rPr>
          <w:color w:val="000000"/>
          <w:lang w:eastAsia="ru-RU" w:bidi="ru-RU"/>
        </w:rPr>
        <w:t>муниципальная</w:t>
      </w:r>
      <w:r w:rsidRPr="00F22215">
        <w:rPr>
          <w:color w:val="000000"/>
          <w:lang w:eastAsia="ru-RU" w:bidi="ru-RU"/>
        </w:rPr>
        <w:t xml:space="preserve"> услуга;</w:t>
      </w:r>
    </w:p>
    <w:p w:rsidR="006E178F" w:rsidRPr="00F22215" w:rsidRDefault="006E178F" w:rsidP="006E178F">
      <w:pPr>
        <w:pStyle w:val="1fc"/>
        <w:shd w:val="clear" w:color="auto" w:fill="auto"/>
        <w:ind w:firstLine="720"/>
        <w:contextualSpacing/>
        <w:jc w:val="both"/>
      </w:pPr>
      <w:r w:rsidRPr="00F22215">
        <w:rPr>
          <w:color w:val="000000"/>
          <w:lang w:eastAsia="ru-RU" w:bidi="ru-RU"/>
        </w:rPr>
        <w:t xml:space="preserve">возможность самостоятельного передвижения по территории, на которой расположены здания и помещения, в которых предоставляется </w:t>
      </w:r>
      <w:r>
        <w:rPr>
          <w:color w:val="000000"/>
          <w:lang w:eastAsia="ru-RU" w:bidi="ru-RU"/>
        </w:rPr>
        <w:t>муниципальная</w:t>
      </w:r>
      <w:r w:rsidRPr="00F22215">
        <w:rPr>
          <w:color w:val="000000"/>
          <w:lang w:eastAsia="ru-RU" w:bidi="ru-RU"/>
        </w:rPr>
        <w:t xml:space="preserve">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F22215">
        <w:rPr>
          <w:color w:val="000000"/>
          <w:lang w:eastAsia="ru-RU" w:bidi="ru-RU"/>
        </w:rPr>
        <w:t>а-</w:t>
      </w:r>
      <w:proofErr w:type="gramEnd"/>
      <w:r w:rsidRPr="00F22215">
        <w:rPr>
          <w:color w:val="000000"/>
          <w:lang w:eastAsia="ru-RU" w:bidi="ru-RU"/>
        </w:rPr>
        <w:t xml:space="preserve"> коляски;</w:t>
      </w:r>
    </w:p>
    <w:p w:rsidR="006E178F" w:rsidRPr="00F22215" w:rsidRDefault="006E178F" w:rsidP="006E178F">
      <w:pPr>
        <w:pStyle w:val="1fc"/>
        <w:shd w:val="clear" w:color="auto" w:fill="auto"/>
        <w:ind w:firstLine="720"/>
        <w:contextualSpacing/>
        <w:jc w:val="both"/>
      </w:pPr>
      <w:r w:rsidRPr="00F22215">
        <w:rPr>
          <w:color w:val="000000"/>
          <w:lang w:eastAsia="ru-RU" w:bidi="ru-RU"/>
        </w:rPr>
        <w:t>сопровождение инвалидов, имеющих стойкие расстройства функции зрения и самостоятельного передвижения;</w:t>
      </w:r>
    </w:p>
    <w:p w:rsidR="006E178F" w:rsidRPr="00F22215" w:rsidRDefault="006E178F" w:rsidP="006E178F">
      <w:pPr>
        <w:pStyle w:val="1fc"/>
        <w:shd w:val="clear" w:color="auto" w:fill="auto"/>
        <w:ind w:firstLine="720"/>
        <w:contextualSpacing/>
        <w:jc w:val="both"/>
      </w:pPr>
      <w:r w:rsidRPr="00F22215">
        <w:rPr>
          <w:color w:val="000000"/>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Pr>
          <w:color w:val="000000"/>
          <w:lang w:eastAsia="ru-RU" w:bidi="ru-RU"/>
        </w:rPr>
        <w:t>муниципальная</w:t>
      </w:r>
      <w:r w:rsidRPr="00F22215">
        <w:rPr>
          <w:color w:val="000000"/>
          <w:lang w:eastAsia="ru-RU" w:bidi="ru-RU"/>
        </w:rPr>
        <w:t xml:space="preserve"> услуга, и к </w:t>
      </w:r>
      <w:r>
        <w:rPr>
          <w:color w:val="000000"/>
          <w:lang w:eastAsia="ru-RU" w:bidi="ru-RU"/>
        </w:rPr>
        <w:t>муниципальной</w:t>
      </w:r>
      <w:r w:rsidRPr="00F22215">
        <w:rPr>
          <w:color w:val="000000"/>
          <w:lang w:eastAsia="ru-RU" w:bidi="ru-RU"/>
        </w:rPr>
        <w:t xml:space="preserve"> услуге с учетом ограничений их жизнедеятельности;</w:t>
      </w:r>
    </w:p>
    <w:p w:rsidR="006E178F" w:rsidRPr="00F22215" w:rsidRDefault="006E178F" w:rsidP="006E178F">
      <w:pPr>
        <w:pStyle w:val="1fc"/>
        <w:shd w:val="clear" w:color="auto" w:fill="auto"/>
        <w:ind w:firstLine="720"/>
        <w:contextualSpacing/>
        <w:jc w:val="both"/>
      </w:pPr>
      <w:r w:rsidRPr="00F22215">
        <w:rPr>
          <w:color w:val="000000"/>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E178F" w:rsidRPr="00F22215" w:rsidRDefault="006E178F" w:rsidP="006E178F">
      <w:pPr>
        <w:pStyle w:val="1fc"/>
        <w:shd w:val="clear" w:color="auto" w:fill="auto"/>
        <w:ind w:firstLine="720"/>
        <w:contextualSpacing/>
        <w:jc w:val="both"/>
      </w:pPr>
      <w:r w:rsidRPr="00F22215">
        <w:rPr>
          <w:color w:val="000000"/>
          <w:lang w:eastAsia="ru-RU" w:bidi="ru-RU"/>
        </w:rPr>
        <w:t xml:space="preserve">допуск </w:t>
      </w:r>
      <w:proofErr w:type="spellStart"/>
      <w:r w:rsidRPr="00F22215">
        <w:rPr>
          <w:color w:val="000000"/>
          <w:lang w:eastAsia="ru-RU" w:bidi="ru-RU"/>
        </w:rPr>
        <w:t>сурдопереводчика</w:t>
      </w:r>
      <w:proofErr w:type="spellEnd"/>
      <w:r w:rsidRPr="00F22215">
        <w:rPr>
          <w:color w:val="000000"/>
          <w:lang w:eastAsia="ru-RU" w:bidi="ru-RU"/>
        </w:rPr>
        <w:t xml:space="preserve"> и </w:t>
      </w:r>
      <w:proofErr w:type="spellStart"/>
      <w:r w:rsidRPr="00F22215">
        <w:rPr>
          <w:color w:val="000000"/>
          <w:lang w:eastAsia="ru-RU" w:bidi="ru-RU"/>
        </w:rPr>
        <w:t>тифлосурдопереводчика</w:t>
      </w:r>
      <w:proofErr w:type="spellEnd"/>
      <w:r w:rsidRPr="00F22215">
        <w:rPr>
          <w:color w:val="000000"/>
          <w:lang w:eastAsia="ru-RU" w:bidi="ru-RU"/>
        </w:rPr>
        <w:t>;</w:t>
      </w:r>
    </w:p>
    <w:p w:rsidR="006E178F" w:rsidRPr="00F22215" w:rsidRDefault="006E178F" w:rsidP="006E178F">
      <w:pPr>
        <w:pStyle w:val="1fc"/>
        <w:shd w:val="clear" w:color="auto" w:fill="auto"/>
        <w:ind w:firstLine="720"/>
        <w:contextualSpacing/>
        <w:jc w:val="both"/>
      </w:pPr>
      <w:r w:rsidRPr="00F22215">
        <w:rPr>
          <w:color w:val="000000"/>
          <w:lang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w:t>
      </w:r>
      <w:r>
        <w:rPr>
          <w:color w:val="000000"/>
          <w:lang w:eastAsia="ru-RU" w:bidi="ru-RU"/>
        </w:rPr>
        <w:t>а</w:t>
      </w:r>
      <w:r w:rsidRPr="00F22215">
        <w:rPr>
          <w:color w:val="000000"/>
          <w:lang w:eastAsia="ru-RU" w:bidi="ru-RU"/>
        </w:rPr>
        <w:t>;</w:t>
      </w:r>
    </w:p>
    <w:p w:rsidR="006E178F" w:rsidRPr="00F22215" w:rsidRDefault="006E178F" w:rsidP="006E178F">
      <w:pPr>
        <w:pStyle w:val="1fc"/>
        <w:shd w:val="clear" w:color="auto" w:fill="auto"/>
        <w:spacing w:after="300"/>
        <w:ind w:firstLine="720"/>
        <w:contextualSpacing/>
        <w:jc w:val="both"/>
      </w:pPr>
      <w:r w:rsidRPr="00F22215">
        <w:rPr>
          <w:color w:val="000000"/>
          <w:lang w:eastAsia="ru-RU" w:bidi="ru-RU"/>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196D20" w:rsidRPr="00130CB4" w:rsidRDefault="00196D20" w:rsidP="00130CB4">
      <w:pPr>
        <w:spacing w:after="0" w:line="240" w:lineRule="auto"/>
        <w:ind w:firstLine="540"/>
        <w:jc w:val="center"/>
        <w:rPr>
          <w:rFonts w:ascii="Times New Roman" w:eastAsia="Times New Roman" w:hAnsi="Times New Roman"/>
          <w:b/>
          <w:sz w:val="28"/>
          <w:szCs w:val="28"/>
          <w:lang w:eastAsia="ru-RU"/>
        </w:rPr>
      </w:pPr>
      <w:r w:rsidRPr="00130CB4">
        <w:rPr>
          <w:rFonts w:ascii="Times New Roman" w:eastAsia="Times New Roman" w:hAnsi="Times New Roman"/>
          <w:b/>
          <w:sz w:val="28"/>
          <w:szCs w:val="28"/>
          <w:lang w:eastAsia="ru-RU"/>
        </w:rPr>
        <w:t>Показатели доступности и качества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2.2</w:t>
      </w:r>
      <w:r w:rsidR="00987F7A">
        <w:rPr>
          <w:rFonts w:ascii="Times New Roman" w:eastAsia="Times New Roman" w:hAnsi="Times New Roman"/>
          <w:sz w:val="28"/>
          <w:szCs w:val="28"/>
          <w:lang w:eastAsia="ru-RU"/>
        </w:rPr>
        <w:t>5</w:t>
      </w:r>
      <w:r w:rsidRPr="00196D20">
        <w:rPr>
          <w:rFonts w:ascii="Times New Roman" w:eastAsia="Times New Roman" w:hAnsi="Times New Roman"/>
          <w:sz w:val="28"/>
          <w:szCs w:val="28"/>
          <w:lang w:eastAsia="ru-RU"/>
        </w:rPr>
        <w:t xml:space="preserve">. Основными показателями доступности предоставления Услуги являются: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средствах массовой информации;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возможность получения информации о ходе предоставления Услуги, в том числе с использованием информационно-коммуникационных технологий. </w:t>
      </w:r>
    </w:p>
    <w:p w:rsidR="00196D20" w:rsidRPr="00196D20" w:rsidRDefault="00987F7A"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2.26</w:t>
      </w:r>
      <w:r w:rsidR="00196D20" w:rsidRPr="00196D20">
        <w:rPr>
          <w:rFonts w:ascii="Times New Roman" w:eastAsia="Times New Roman" w:hAnsi="Times New Roman"/>
          <w:sz w:val="28"/>
          <w:szCs w:val="28"/>
          <w:lang w:eastAsia="ru-RU"/>
        </w:rPr>
        <w:t xml:space="preserve">. Основными показателями качества предоставления Услуги являются: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lastRenderedPageBreak/>
        <w:t xml:space="preserve">- своевременность предоставления Услуги в соответствии со стандартом ее предоставления, определенным Административным регламентом;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минимально возможное количество взаимодействий гражданина с должностными лицами, участвующими в предоставлении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отсутствие обоснованных жалоб на действия (бездействие) сотрудников и их некорректное (невнимательное) отношение к Заявителям;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отсутствие нарушений установленных сроков в процессе предоставления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отсутствие заявлений об оспаривании решений, действий (бездействия) Уполномоченного органа, МФЦ, его должностных лиц и работников, принимаемых (совершенных) при предоставлении Услуги, по </w:t>
      </w:r>
      <w:proofErr w:type="gramStart"/>
      <w:r w:rsidRPr="00196D20">
        <w:rPr>
          <w:rFonts w:ascii="Times New Roman" w:eastAsia="Times New Roman" w:hAnsi="Times New Roman"/>
          <w:sz w:val="28"/>
          <w:szCs w:val="28"/>
          <w:lang w:eastAsia="ru-RU"/>
        </w:rPr>
        <w:t>итогам</w:t>
      </w:r>
      <w:proofErr w:type="gramEnd"/>
      <w:r w:rsidRPr="00196D20">
        <w:rPr>
          <w:rFonts w:ascii="Times New Roman" w:eastAsia="Times New Roman" w:hAnsi="Times New Roman"/>
          <w:sz w:val="28"/>
          <w:szCs w:val="28"/>
          <w:lang w:eastAsia="ru-RU"/>
        </w:rPr>
        <w:t xml:space="preserve"> рассмотрения которых вынесены решения об удовлетворении (частичном удовлетворении) требований Заявителей.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6E178F" w:rsidRDefault="00196D20" w:rsidP="006E178F">
      <w:pPr>
        <w:spacing w:after="0" w:line="240" w:lineRule="auto"/>
        <w:ind w:firstLine="540"/>
        <w:jc w:val="center"/>
        <w:rPr>
          <w:rFonts w:ascii="Times New Roman" w:eastAsia="Times New Roman" w:hAnsi="Times New Roman"/>
          <w:b/>
          <w:sz w:val="28"/>
          <w:szCs w:val="28"/>
          <w:lang w:eastAsia="ru-RU"/>
        </w:rPr>
      </w:pPr>
      <w:r w:rsidRPr="006E178F">
        <w:rPr>
          <w:rFonts w:ascii="Times New Roman" w:eastAsia="Times New Roman" w:hAnsi="Times New Roman"/>
          <w:b/>
          <w:sz w:val="28"/>
          <w:szCs w:val="28"/>
          <w:lang w:eastAsia="ru-RU"/>
        </w:rPr>
        <w:t>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2.</w:t>
      </w:r>
      <w:r w:rsidR="00987F7A">
        <w:rPr>
          <w:rFonts w:ascii="Times New Roman" w:eastAsia="Times New Roman" w:hAnsi="Times New Roman"/>
          <w:sz w:val="28"/>
          <w:szCs w:val="28"/>
          <w:lang w:eastAsia="ru-RU"/>
        </w:rPr>
        <w:t>27</w:t>
      </w:r>
      <w:r w:rsidRPr="0096163F">
        <w:rPr>
          <w:rFonts w:ascii="Times New Roman" w:eastAsia="Times New Roman" w:hAnsi="Times New Roman"/>
          <w:sz w:val="28"/>
          <w:szCs w:val="28"/>
          <w:lang w:eastAsia="ru-RU"/>
        </w:rPr>
        <w:t xml:space="preserve">.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w:t>
      </w:r>
      <w:r w:rsidR="0096163F" w:rsidRPr="0096163F">
        <w:rPr>
          <w:rFonts w:ascii="Times New Roman" w:eastAsia="Times New Roman" w:hAnsi="Times New Roman"/>
          <w:sz w:val="28"/>
          <w:szCs w:val="28"/>
          <w:lang w:eastAsia="ru-RU"/>
        </w:rPr>
        <w:t xml:space="preserve">посредством </w:t>
      </w:r>
      <w:r w:rsidR="002840A6">
        <w:rPr>
          <w:rFonts w:ascii="Times New Roman" w:eastAsia="Times New Roman" w:hAnsi="Times New Roman"/>
          <w:sz w:val="28"/>
          <w:szCs w:val="28"/>
          <w:lang w:eastAsia="ru-RU"/>
        </w:rPr>
        <w:t>РПГУ, в МФЦ.</w:t>
      </w:r>
    </w:p>
    <w:p w:rsidR="00196D20" w:rsidRPr="0096163F" w:rsidRDefault="00987F7A" w:rsidP="00196D20">
      <w:pPr>
        <w:spacing w:after="0" w:line="240" w:lineRule="auto"/>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2.28</w:t>
      </w:r>
      <w:r w:rsidR="00196D20" w:rsidRPr="0096163F">
        <w:rPr>
          <w:rFonts w:ascii="Times New Roman" w:eastAsia="Times New Roman" w:hAnsi="Times New Roman"/>
          <w:sz w:val="28"/>
          <w:szCs w:val="28"/>
          <w:lang w:eastAsia="ru-RU"/>
        </w:rPr>
        <w:t xml:space="preserve">.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Электронные документы представляются в следующих форматах: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а) </w:t>
      </w:r>
      <w:proofErr w:type="spellStart"/>
      <w:r w:rsidRPr="0096163F">
        <w:rPr>
          <w:rFonts w:ascii="Times New Roman" w:eastAsia="Times New Roman" w:hAnsi="Times New Roman"/>
          <w:sz w:val="28"/>
          <w:szCs w:val="28"/>
          <w:lang w:eastAsia="ru-RU"/>
        </w:rPr>
        <w:t>xml</w:t>
      </w:r>
      <w:proofErr w:type="spellEnd"/>
      <w:r w:rsidRPr="0096163F">
        <w:rPr>
          <w:rFonts w:ascii="Times New Roman" w:eastAsia="Times New Roman" w:hAnsi="Times New Roman"/>
          <w:sz w:val="28"/>
          <w:szCs w:val="28"/>
          <w:lang w:eastAsia="ru-RU"/>
        </w:rPr>
        <w:t xml:space="preserve"> - для формализованных документов;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б) </w:t>
      </w:r>
      <w:proofErr w:type="spellStart"/>
      <w:r w:rsidRPr="0096163F">
        <w:rPr>
          <w:rFonts w:ascii="Times New Roman" w:eastAsia="Times New Roman" w:hAnsi="Times New Roman"/>
          <w:sz w:val="28"/>
          <w:szCs w:val="28"/>
          <w:lang w:eastAsia="ru-RU"/>
        </w:rPr>
        <w:t>doc</w:t>
      </w:r>
      <w:proofErr w:type="spellEnd"/>
      <w:r w:rsidRPr="0096163F">
        <w:rPr>
          <w:rFonts w:ascii="Times New Roman" w:eastAsia="Times New Roman" w:hAnsi="Times New Roman"/>
          <w:sz w:val="28"/>
          <w:szCs w:val="28"/>
          <w:lang w:eastAsia="ru-RU"/>
        </w:rPr>
        <w:t xml:space="preserve">, </w:t>
      </w:r>
      <w:proofErr w:type="spellStart"/>
      <w:r w:rsidRPr="0096163F">
        <w:rPr>
          <w:rFonts w:ascii="Times New Roman" w:eastAsia="Times New Roman" w:hAnsi="Times New Roman"/>
          <w:sz w:val="28"/>
          <w:szCs w:val="28"/>
          <w:lang w:eastAsia="ru-RU"/>
        </w:rPr>
        <w:t>docx</w:t>
      </w:r>
      <w:proofErr w:type="spellEnd"/>
      <w:r w:rsidRPr="0096163F">
        <w:rPr>
          <w:rFonts w:ascii="Times New Roman" w:eastAsia="Times New Roman" w:hAnsi="Times New Roman"/>
          <w:sz w:val="28"/>
          <w:szCs w:val="28"/>
          <w:lang w:eastAsia="ru-RU"/>
        </w:rPr>
        <w:t xml:space="preserve">, </w:t>
      </w:r>
      <w:proofErr w:type="spellStart"/>
      <w:r w:rsidRPr="0096163F">
        <w:rPr>
          <w:rFonts w:ascii="Times New Roman" w:eastAsia="Times New Roman" w:hAnsi="Times New Roman"/>
          <w:sz w:val="28"/>
          <w:szCs w:val="28"/>
          <w:lang w:eastAsia="ru-RU"/>
        </w:rPr>
        <w:t>odt</w:t>
      </w:r>
      <w:proofErr w:type="spellEnd"/>
      <w:r w:rsidRPr="0096163F">
        <w:rPr>
          <w:rFonts w:ascii="Times New Roman" w:eastAsia="Times New Roman" w:hAnsi="Times New Roman"/>
          <w:sz w:val="28"/>
          <w:szCs w:val="28"/>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в) </w:t>
      </w:r>
      <w:proofErr w:type="spellStart"/>
      <w:r w:rsidRPr="0096163F">
        <w:rPr>
          <w:rFonts w:ascii="Times New Roman" w:eastAsia="Times New Roman" w:hAnsi="Times New Roman"/>
          <w:sz w:val="28"/>
          <w:szCs w:val="28"/>
          <w:lang w:eastAsia="ru-RU"/>
        </w:rPr>
        <w:t>xls</w:t>
      </w:r>
      <w:proofErr w:type="spellEnd"/>
      <w:r w:rsidRPr="0096163F">
        <w:rPr>
          <w:rFonts w:ascii="Times New Roman" w:eastAsia="Times New Roman" w:hAnsi="Times New Roman"/>
          <w:sz w:val="28"/>
          <w:szCs w:val="28"/>
          <w:lang w:eastAsia="ru-RU"/>
        </w:rPr>
        <w:t xml:space="preserve">, </w:t>
      </w:r>
      <w:proofErr w:type="spellStart"/>
      <w:r w:rsidRPr="0096163F">
        <w:rPr>
          <w:rFonts w:ascii="Times New Roman" w:eastAsia="Times New Roman" w:hAnsi="Times New Roman"/>
          <w:sz w:val="28"/>
          <w:szCs w:val="28"/>
          <w:lang w:eastAsia="ru-RU"/>
        </w:rPr>
        <w:t>xlsx</w:t>
      </w:r>
      <w:proofErr w:type="spellEnd"/>
      <w:r w:rsidRPr="0096163F">
        <w:rPr>
          <w:rFonts w:ascii="Times New Roman" w:eastAsia="Times New Roman" w:hAnsi="Times New Roman"/>
          <w:sz w:val="28"/>
          <w:szCs w:val="28"/>
          <w:lang w:eastAsia="ru-RU"/>
        </w:rPr>
        <w:t xml:space="preserve">, </w:t>
      </w:r>
      <w:proofErr w:type="spellStart"/>
      <w:r w:rsidRPr="0096163F">
        <w:rPr>
          <w:rFonts w:ascii="Times New Roman" w:eastAsia="Times New Roman" w:hAnsi="Times New Roman"/>
          <w:sz w:val="28"/>
          <w:szCs w:val="28"/>
          <w:lang w:eastAsia="ru-RU"/>
        </w:rPr>
        <w:t>ods</w:t>
      </w:r>
      <w:proofErr w:type="spellEnd"/>
      <w:r w:rsidRPr="0096163F">
        <w:rPr>
          <w:rFonts w:ascii="Times New Roman" w:eastAsia="Times New Roman" w:hAnsi="Times New Roman"/>
          <w:sz w:val="28"/>
          <w:szCs w:val="28"/>
          <w:lang w:eastAsia="ru-RU"/>
        </w:rPr>
        <w:t xml:space="preserve"> - для документов, содержащих расчеты;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г) </w:t>
      </w:r>
      <w:proofErr w:type="spellStart"/>
      <w:r w:rsidRPr="0096163F">
        <w:rPr>
          <w:rFonts w:ascii="Times New Roman" w:eastAsia="Times New Roman" w:hAnsi="Times New Roman"/>
          <w:sz w:val="28"/>
          <w:szCs w:val="28"/>
          <w:lang w:eastAsia="ru-RU"/>
        </w:rPr>
        <w:t>pdf</w:t>
      </w:r>
      <w:proofErr w:type="spellEnd"/>
      <w:r w:rsidRPr="0096163F">
        <w:rPr>
          <w:rFonts w:ascii="Times New Roman" w:eastAsia="Times New Roman" w:hAnsi="Times New Roman"/>
          <w:sz w:val="28"/>
          <w:szCs w:val="28"/>
          <w:lang w:eastAsia="ru-RU"/>
        </w:rPr>
        <w:t xml:space="preserve">, </w:t>
      </w:r>
      <w:proofErr w:type="spellStart"/>
      <w:r w:rsidRPr="0096163F">
        <w:rPr>
          <w:rFonts w:ascii="Times New Roman" w:eastAsia="Times New Roman" w:hAnsi="Times New Roman"/>
          <w:sz w:val="28"/>
          <w:szCs w:val="28"/>
          <w:lang w:eastAsia="ru-RU"/>
        </w:rPr>
        <w:t>jpg</w:t>
      </w:r>
      <w:proofErr w:type="spellEnd"/>
      <w:r w:rsidRPr="0096163F">
        <w:rPr>
          <w:rFonts w:ascii="Times New Roman" w:eastAsia="Times New Roman" w:hAnsi="Times New Roman"/>
          <w:sz w:val="28"/>
          <w:szCs w:val="28"/>
          <w:lang w:eastAsia="ru-RU"/>
        </w:rPr>
        <w:t xml:space="preserve">, </w:t>
      </w:r>
      <w:proofErr w:type="spellStart"/>
      <w:r w:rsidRPr="0096163F">
        <w:rPr>
          <w:rFonts w:ascii="Times New Roman" w:eastAsia="Times New Roman" w:hAnsi="Times New Roman"/>
          <w:sz w:val="28"/>
          <w:szCs w:val="28"/>
          <w:lang w:eastAsia="ru-RU"/>
        </w:rPr>
        <w:t>jpeg</w:t>
      </w:r>
      <w:proofErr w:type="spellEnd"/>
      <w:r w:rsidRPr="0096163F">
        <w:rPr>
          <w:rFonts w:ascii="Times New Roman" w:eastAsia="Times New Roman" w:hAnsi="Times New Roman"/>
          <w:sz w:val="28"/>
          <w:szCs w:val="28"/>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6163F">
        <w:rPr>
          <w:rFonts w:ascii="Times New Roman" w:eastAsia="Times New Roman" w:hAnsi="Times New Roman"/>
          <w:sz w:val="28"/>
          <w:szCs w:val="28"/>
          <w:lang w:eastAsia="ru-RU"/>
        </w:rPr>
        <w:t>dpi</w:t>
      </w:r>
      <w:proofErr w:type="spellEnd"/>
      <w:r w:rsidRPr="0096163F">
        <w:rPr>
          <w:rFonts w:ascii="Times New Roman" w:eastAsia="Times New Roman" w:hAnsi="Times New Roman"/>
          <w:sz w:val="28"/>
          <w:szCs w:val="28"/>
          <w:lang w:eastAsia="ru-RU"/>
        </w:rPr>
        <w:t xml:space="preserve"> (масштаб 1:1) с использованием следующих режимов: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 "черно-белый" (при отсутствии в документе графических изображений и (или) цветного текста);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 "оттенки серого" (при наличии в документе графических изображений, отличных от цветного графического изображения);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lastRenderedPageBreak/>
        <w:t xml:space="preserve">- "цветной" или "режим полной цветопередачи" (при наличии в документе цветных графических изображений либо цветного текста);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 с сохранением всех аутентичных признаков подлинности, а именно: графической подписи лица, печати, углового штампа бланка.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Электронные документы должны обеспечивать: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 возможность идентифицировать документ и количество листов в документе; </w:t>
      </w:r>
    </w:p>
    <w:p w:rsidR="00196D20" w:rsidRPr="0096163F"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96163F">
        <w:rPr>
          <w:rFonts w:ascii="Times New Roman" w:eastAsia="Times New Roman" w:hAnsi="Times New Roman"/>
          <w:sz w:val="28"/>
          <w:szCs w:val="28"/>
          <w:lang w:eastAsia="ru-RU"/>
        </w:rPr>
        <w:t xml:space="preserve">Документы, подлежащие представлению в форматах </w:t>
      </w:r>
      <w:proofErr w:type="spellStart"/>
      <w:r w:rsidRPr="0096163F">
        <w:rPr>
          <w:rFonts w:ascii="Times New Roman" w:eastAsia="Times New Roman" w:hAnsi="Times New Roman"/>
          <w:sz w:val="28"/>
          <w:szCs w:val="28"/>
          <w:lang w:eastAsia="ru-RU"/>
        </w:rPr>
        <w:t>xls</w:t>
      </w:r>
      <w:proofErr w:type="spellEnd"/>
      <w:r w:rsidRPr="0096163F">
        <w:rPr>
          <w:rFonts w:ascii="Times New Roman" w:eastAsia="Times New Roman" w:hAnsi="Times New Roman"/>
          <w:sz w:val="28"/>
          <w:szCs w:val="28"/>
          <w:lang w:eastAsia="ru-RU"/>
        </w:rPr>
        <w:t xml:space="preserve">, </w:t>
      </w:r>
      <w:proofErr w:type="spellStart"/>
      <w:r w:rsidRPr="0096163F">
        <w:rPr>
          <w:rFonts w:ascii="Times New Roman" w:eastAsia="Times New Roman" w:hAnsi="Times New Roman"/>
          <w:sz w:val="28"/>
          <w:szCs w:val="28"/>
          <w:lang w:eastAsia="ru-RU"/>
        </w:rPr>
        <w:t>xlsx</w:t>
      </w:r>
      <w:proofErr w:type="spellEnd"/>
      <w:r w:rsidRPr="0096163F">
        <w:rPr>
          <w:rFonts w:ascii="Times New Roman" w:eastAsia="Times New Roman" w:hAnsi="Times New Roman"/>
          <w:sz w:val="28"/>
          <w:szCs w:val="28"/>
          <w:lang w:eastAsia="ru-RU"/>
        </w:rPr>
        <w:t xml:space="preserve"> или </w:t>
      </w:r>
      <w:proofErr w:type="spellStart"/>
      <w:r w:rsidRPr="0096163F">
        <w:rPr>
          <w:rFonts w:ascii="Times New Roman" w:eastAsia="Times New Roman" w:hAnsi="Times New Roman"/>
          <w:sz w:val="28"/>
          <w:szCs w:val="28"/>
          <w:lang w:eastAsia="ru-RU"/>
        </w:rPr>
        <w:t>ods</w:t>
      </w:r>
      <w:proofErr w:type="spellEnd"/>
      <w:r w:rsidRPr="0096163F">
        <w:rPr>
          <w:rFonts w:ascii="Times New Roman" w:eastAsia="Times New Roman" w:hAnsi="Times New Roman"/>
          <w:sz w:val="28"/>
          <w:szCs w:val="28"/>
          <w:lang w:eastAsia="ru-RU"/>
        </w:rPr>
        <w:t>, формируются в виде отдельного электронного документа.</w:t>
      </w: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6E178F" w:rsidRDefault="00196D20" w:rsidP="006E178F">
      <w:pPr>
        <w:spacing w:after="0" w:line="240" w:lineRule="auto"/>
        <w:ind w:firstLine="540"/>
        <w:jc w:val="center"/>
        <w:rPr>
          <w:rFonts w:ascii="Times New Roman" w:eastAsia="Times New Roman" w:hAnsi="Times New Roman"/>
          <w:b/>
          <w:sz w:val="28"/>
          <w:szCs w:val="28"/>
          <w:lang w:eastAsia="ru-RU"/>
        </w:rPr>
      </w:pPr>
      <w:r w:rsidRPr="006E178F">
        <w:rPr>
          <w:rFonts w:ascii="Times New Roman" w:eastAsia="Times New Roman" w:hAnsi="Times New Roman"/>
          <w:b/>
          <w:sz w:val="28"/>
          <w:szCs w:val="28"/>
          <w:lang w:eastAsia="ru-RU"/>
        </w:rPr>
        <w:t>III. Состав, последовательность и сроки выполнения административных процедур</w:t>
      </w:r>
    </w:p>
    <w:p w:rsidR="00196D20" w:rsidRPr="006E178F" w:rsidRDefault="00196D20" w:rsidP="006E178F">
      <w:pPr>
        <w:spacing w:after="0" w:line="240" w:lineRule="auto"/>
        <w:ind w:firstLine="540"/>
        <w:jc w:val="center"/>
        <w:rPr>
          <w:rFonts w:ascii="Times New Roman" w:eastAsia="Times New Roman" w:hAnsi="Times New Roman"/>
          <w:b/>
          <w:sz w:val="28"/>
          <w:szCs w:val="28"/>
          <w:lang w:eastAsia="ru-RU"/>
        </w:rPr>
      </w:pPr>
    </w:p>
    <w:p w:rsidR="00196D20" w:rsidRPr="006E178F" w:rsidRDefault="00196D20" w:rsidP="006E178F">
      <w:pPr>
        <w:spacing w:after="0" w:line="240" w:lineRule="auto"/>
        <w:ind w:firstLine="540"/>
        <w:jc w:val="center"/>
        <w:rPr>
          <w:rFonts w:ascii="Times New Roman" w:eastAsia="Times New Roman" w:hAnsi="Times New Roman"/>
          <w:b/>
          <w:sz w:val="28"/>
          <w:szCs w:val="28"/>
          <w:lang w:eastAsia="ru-RU"/>
        </w:rPr>
      </w:pPr>
      <w:r w:rsidRPr="006E178F">
        <w:rPr>
          <w:rFonts w:ascii="Times New Roman" w:eastAsia="Times New Roman" w:hAnsi="Times New Roman"/>
          <w:b/>
          <w:sz w:val="28"/>
          <w:szCs w:val="28"/>
          <w:lang w:eastAsia="ru-RU"/>
        </w:rPr>
        <w:t>Исчерпывающий перечень административных процедур</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3.1. Предоставление Услуги включает в себя следующие административные процедуры: </w:t>
      </w:r>
    </w:p>
    <w:p w:rsidR="00C86B8F" w:rsidRDefault="00C86B8F" w:rsidP="00C86B8F">
      <w:pPr>
        <w:pStyle w:val="affff8"/>
        <w:widowControl w:val="0"/>
        <w:numPr>
          <w:ilvl w:val="0"/>
          <w:numId w:val="40"/>
        </w:numPr>
        <w:tabs>
          <w:tab w:val="left" w:pos="1150"/>
        </w:tabs>
        <w:autoSpaceDE w:val="0"/>
        <w:autoSpaceDN w:val="0"/>
        <w:spacing w:after="0" w:line="240" w:lineRule="auto"/>
        <w:ind w:right="145" w:firstLine="708"/>
        <w:contextualSpacing w:val="0"/>
        <w:jc w:val="both"/>
        <w:rPr>
          <w:rFonts w:ascii="Times New Roman" w:hAnsi="Times New Roman"/>
          <w:sz w:val="28"/>
        </w:rPr>
      </w:pPr>
      <w:r>
        <w:rPr>
          <w:rFonts w:ascii="Times New Roman" w:hAnsi="Times New Roman"/>
          <w:sz w:val="28"/>
        </w:rPr>
        <w:t>Проверка документов и регистрация заявления</w:t>
      </w:r>
    </w:p>
    <w:p w:rsidR="00C86B8F" w:rsidRDefault="00C86B8F" w:rsidP="00C86B8F">
      <w:pPr>
        <w:pStyle w:val="affff8"/>
        <w:tabs>
          <w:tab w:val="left" w:pos="1150"/>
        </w:tabs>
        <w:spacing w:after="0" w:line="240" w:lineRule="auto"/>
        <w:ind w:left="142" w:right="145" w:firstLine="709"/>
        <w:jc w:val="both"/>
        <w:rPr>
          <w:rFonts w:ascii="Times New Roman" w:hAnsi="Times New Roman"/>
          <w:sz w:val="28"/>
          <w:szCs w:val="28"/>
        </w:rPr>
      </w:pPr>
      <w:r w:rsidRPr="00C86B8F">
        <w:rPr>
          <w:rFonts w:ascii="Times New Roman" w:hAnsi="Times New Roman"/>
          <w:sz w:val="28"/>
          <w:szCs w:val="28"/>
        </w:rPr>
        <w:t>а) проверка</w:t>
      </w:r>
      <w:r w:rsidRPr="00C86B8F">
        <w:rPr>
          <w:rFonts w:ascii="Times New Roman" w:hAnsi="Times New Roman"/>
          <w:spacing w:val="1"/>
          <w:sz w:val="28"/>
          <w:szCs w:val="28"/>
        </w:rPr>
        <w:t xml:space="preserve"> </w:t>
      </w:r>
      <w:r w:rsidRPr="00C86B8F">
        <w:rPr>
          <w:rFonts w:ascii="Times New Roman" w:hAnsi="Times New Roman"/>
          <w:sz w:val="28"/>
          <w:szCs w:val="28"/>
        </w:rPr>
        <w:t>направленного</w:t>
      </w:r>
      <w:r w:rsidRPr="00C86B8F">
        <w:rPr>
          <w:rFonts w:ascii="Times New Roman" w:hAnsi="Times New Roman"/>
          <w:spacing w:val="1"/>
          <w:sz w:val="28"/>
          <w:szCs w:val="28"/>
        </w:rPr>
        <w:t xml:space="preserve"> </w:t>
      </w:r>
      <w:r w:rsidRPr="00C86B8F">
        <w:rPr>
          <w:rFonts w:ascii="Times New Roman" w:hAnsi="Times New Roman"/>
          <w:sz w:val="28"/>
          <w:szCs w:val="28"/>
        </w:rPr>
        <w:t>Заявителем</w:t>
      </w:r>
      <w:r w:rsidRPr="00C86B8F">
        <w:rPr>
          <w:rFonts w:ascii="Times New Roman" w:hAnsi="Times New Roman"/>
          <w:spacing w:val="1"/>
          <w:sz w:val="28"/>
          <w:szCs w:val="28"/>
        </w:rPr>
        <w:t xml:space="preserve"> </w:t>
      </w:r>
      <w:r w:rsidRPr="00C86B8F">
        <w:rPr>
          <w:rFonts w:ascii="Times New Roman" w:hAnsi="Times New Roman"/>
          <w:sz w:val="28"/>
          <w:szCs w:val="28"/>
        </w:rPr>
        <w:t>Заявления</w:t>
      </w:r>
      <w:r w:rsidRPr="00C86B8F">
        <w:rPr>
          <w:rFonts w:ascii="Times New Roman" w:hAnsi="Times New Roman"/>
          <w:spacing w:val="1"/>
          <w:sz w:val="28"/>
          <w:szCs w:val="28"/>
        </w:rPr>
        <w:t xml:space="preserve"> </w:t>
      </w:r>
      <w:r w:rsidRPr="00C86B8F">
        <w:rPr>
          <w:rFonts w:ascii="Times New Roman" w:hAnsi="Times New Roman"/>
          <w:sz w:val="28"/>
          <w:szCs w:val="28"/>
        </w:rPr>
        <w:t>и</w:t>
      </w:r>
      <w:r w:rsidRPr="00C86B8F">
        <w:rPr>
          <w:rFonts w:ascii="Times New Roman" w:hAnsi="Times New Roman"/>
          <w:spacing w:val="1"/>
          <w:sz w:val="28"/>
          <w:szCs w:val="28"/>
        </w:rPr>
        <w:t xml:space="preserve"> </w:t>
      </w:r>
      <w:r w:rsidRPr="00C86B8F">
        <w:rPr>
          <w:rFonts w:ascii="Times New Roman" w:hAnsi="Times New Roman"/>
          <w:sz w:val="28"/>
          <w:szCs w:val="28"/>
        </w:rPr>
        <w:t>документов,</w:t>
      </w:r>
      <w:r w:rsidRPr="00C86B8F">
        <w:rPr>
          <w:rFonts w:ascii="Times New Roman" w:hAnsi="Times New Roman"/>
          <w:spacing w:val="1"/>
          <w:sz w:val="28"/>
          <w:szCs w:val="28"/>
        </w:rPr>
        <w:t xml:space="preserve"> </w:t>
      </w:r>
      <w:r w:rsidRPr="00C86B8F">
        <w:rPr>
          <w:rFonts w:ascii="Times New Roman" w:hAnsi="Times New Roman"/>
          <w:sz w:val="28"/>
          <w:szCs w:val="28"/>
        </w:rPr>
        <w:t>представленных</w:t>
      </w:r>
      <w:r w:rsidRPr="00C86B8F">
        <w:rPr>
          <w:rFonts w:ascii="Times New Roman" w:hAnsi="Times New Roman"/>
          <w:spacing w:val="-1"/>
          <w:sz w:val="28"/>
          <w:szCs w:val="28"/>
        </w:rPr>
        <w:t xml:space="preserve"> </w:t>
      </w:r>
      <w:r w:rsidRPr="00C86B8F">
        <w:rPr>
          <w:rFonts w:ascii="Times New Roman" w:hAnsi="Times New Roman"/>
          <w:sz w:val="28"/>
          <w:szCs w:val="28"/>
        </w:rPr>
        <w:t>для</w:t>
      </w:r>
      <w:r w:rsidRPr="00C86B8F">
        <w:rPr>
          <w:rFonts w:ascii="Times New Roman" w:hAnsi="Times New Roman"/>
          <w:spacing w:val="-4"/>
          <w:sz w:val="28"/>
          <w:szCs w:val="28"/>
        </w:rPr>
        <w:t xml:space="preserve"> </w:t>
      </w:r>
      <w:r w:rsidRPr="00C86B8F">
        <w:rPr>
          <w:rFonts w:ascii="Times New Roman" w:hAnsi="Times New Roman"/>
          <w:sz w:val="28"/>
          <w:szCs w:val="28"/>
        </w:rPr>
        <w:t>получения муниципальной</w:t>
      </w:r>
      <w:r w:rsidRPr="00C86B8F">
        <w:rPr>
          <w:rFonts w:ascii="Times New Roman" w:hAnsi="Times New Roman"/>
          <w:spacing w:val="2"/>
          <w:sz w:val="28"/>
          <w:szCs w:val="28"/>
        </w:rPr>
        <w:t xml:space="preserve"> </w:t>
      </w:r>
      <w:r w:rsidRPr="00C86B8F">
        <w:rPr>
          <w:rFonts w:ascii="Times New Roman" w:hAnsi="Times New Roman"/>
          <w:sz w:val="28"/>
          <w:szCs w:val="28"/>
        </w:rPr>
        <w:t>услуги;</w:t>
      </w:r>
    </w:p>
    <w:p w:rsidR="00371799" w:rsidRDefault="00371799" w:rsidP="00C86B8F">
      <w:pPr>
        <w:pStyle w:val="affff8"/>
        <w:tabs>
          <w:tab w:val="left" w:pos="1150"/>
        </w:tabs>
        <w:spacing w:after="0" w:line="240" w:lineRule="auto"/>
        <w:ind w:left="142" w:right="145" w:firstLine="709"/>
        <w:jc w:val="both"/>
        <w:rPr>
          <w:rFonts w:ascii="Times New Roman" w:hAnsi="Times New Roman"/>
          <w:sz w:val="28"/>
          <w:szCs w:val="28"/>
        </w:rPr>
      </w:pPr>
      <w:r>
        <w:rPr>
          <w:rFonts w:ascii="Times New Roman" w:hAnsi="Times New Roman"/>
          <w:sz w:val="28"/>
          <w:szCs w:val="28"/>
        </w:rPr>
        <w:t>б) регистрация заявления;</w:t>
      </w:r>
    </w:p>
    <w:p w:rsidR="00371799" w:rsidRPr="00C86B8F" w:rsidRDefault="00371799" w:rsidP="00C86B8F">
      <w:pPr>
        <w:pStyle w:val="affff8"/>
        <w:tabs>
          <w:tab w:val="left" w:pos="1150"/>
        </w:tabs>
        <w:spacing w:after="0" w:line="240" w:lineRule="auto"/>
        <w:ind w:left="142" w:right="145" w:firstLine="709"/>
        <w:jc w:val="both"/>
        <w:rPr>
          <w:rFonts w:ascii="Times New Roman" w:hAnsi="Times New Roman"/>
          <w:sz w:val="28"/>
          <w:szCs w:val="28"/>
        </w:rPr>
      </w:pPr>
      <w:r>
        <w:rPr>
          <w:rFonts w:ascii="Times New Roman" w:hAnsi="Times New Roman"/>
          <w:sz w:val="28"/>
          <w:szCs w:val="28"/>
        </w:rPr>
        <w:t>в) направление Заявителю решения об отказе в приеме документов.</w:t>
      </w:r>
    </w:p>
    <w:p w:rsidR="00C86B8F" w:rsidRPr="00C86B8F" w:rsidRDefault="00C86B8F" w:rsidP="00C86B8F">
      <w:pPr>
        <w:pStyle w:val="affff8"/>
        <w:widowControl w:val="0"/>
        <w:numPr>
          <w:ilvl w:val="0"/>
          <w:numId w:val="40"/>
        </w:numPr>
        <w:tabs>
          <w:tab w:val="left" w:pos="1150"/>
        </w:tabs>
        <w:autoSpaceDE w:val="0"/>
        <w:autoSpaceDN w:val="0"/>
        <w:spacing w:after="0" w:line="240" w:lineRule="auto"/>
        <w:ind w:right="149" w:firstLine="708"/>
        <w:contextualSpacing w:val="0"/>
        <w:jc w:val="both"/>
        <w:rPr>
          <w:rFonts w:ascii="Times New Roman" w:hAnsi="Times New Roman"/>
          <w:sz w:val="28"/>
        </w:rPr>
      </w:pPr>
      <w:r w:rsidRPr="00C86B8F">
        <w:rPr>
          <w:rFonts w:ascii="Times New Roman" w:hAnsi="Times New Roman"/>
          <w:sz w:val="28"/>
        </w:rPr>
        <w:t>получение</w:t>
      </w:r>
      <w:r w:rsidRPr="00C86B8F">
        <w:rPr>
          <w:rFonts w:ascii="Times New Roman" w:hAnsi="Times New Roman"/>
          <w:spacing w:val="1"/>
          <w:sz w:val="28"/>
        </w:rPr>
        <w:t xml:space="preserve"> </w:t>
      </w:r>
      <w:r w:rsidRPr="00C86B8F">
        <w:rPr>
          <w:rFonts w:ascii="Times New Roman" w:hAnsi="Times New Roman"/>
          <w:sz w:val="28"/>
        </w:rPr>
        <w:t>сведений</w:t>
      </w:r>
      <w:r w:rsidRPr="00C86B8F">
        <w:rPr>
          <w:rFonts w:ascii="Times New Roman" w:hAnsi="Times New Roman"/>
          <w:spacing w:val="1"/>
          <w:sz w:val="28"/>
        </w:rPr>
        <w:t xml:space="preserve"> </w:t>
      </w:r>
      <w:r w:rsidRPr="00C86B8F">
        <w:rPr>
          <w:rFonts w:ascii="Times New Roman" w:hAnsi="Times New Roman"/>
          <w:sz w:val="28"/>
        </w:rPr>
        <w:t>посредством</w:t>
      </w:r>
      <w:r w:rsidRPr="00C86B8F">
        <w:rPr>
          <w:rFonts w:ascii="Times New Roman" w:hAnsi="Times New Roman"/>
          <w:spacing w:val="1"/>
          <w:sz w:val="28"/>
        </w:rPr>
        <w:t xml:space="preserve"> </w:t>
      </w:r>
      <w:r w:rsidRPr="00C86B8F">
        <w:rPr>
          <w:rFonts w:ascii="Times New Roman" w:hAnsi="Times New Roman"/>
          <w:sz w:val="28"/>
        </w:rPr>
        <w:t>межведомственного</w:t>
      </w:r>
      <w:r w:rsidRPr="00C86B8F">
        <w:rPr>
          <w:rFonts w:ascii="Times New Roman" w:hAnsi="Times New Roman"/>
          <w:spacing w:val="1"/>
          <w:sz w:val="28"/>
        </w:rPr>
        <w:t xml:space="preserve"> </w:t>
      </w:r>
      <w:r w:rsidRPr="00C86B8F">
        <w:rPr>
          <w:rFonts w:ascii="Times New Roman" w:hAnsi="Times New Roman"/>
          <w:sz w:val="28"/>
        </w:rPr>
        <w:t>информационного</w:t>
      </w:r>
      <w:r w:rsidR="006A78C3">
        <w:rPr>
          <w:rFonts w:ascii="Times New Roman" w:hAnsi="Times New Roman"/>
          <w:sz w:val="28"/>
        </w:rPr>
        <w:t xml:space="preserve"> </w:t>
      </w:r>
      <w:r w:rsidRPr="00C86B8F">
        <w:rPr>
          <w:rFonts w:ascii="Times New Roman" w:hAnsi="Times New Roman"/>
          <w:spacing w:val="-67"/>
          <w:sz w:val="28"/>
        </w:rPr>
        <w:t xml:space="preserve"> </w:t>
      </w:r>
      <w:r w:rsidRPr="00C86B8F">
        <w:rPr>
          <w:rFonts w:ascii="Times New Roman" w:hAnsi="Times New Roman"/>
          <w:sz w:val="28"/>
        </w:rPr>
        <w:t>взаимодействия,</w:t>
      </w:r>
      <w:r w:rsidRPr="00C86B8F">
        <w:rPr>
          <w:rFonts w:ascii="Times New Roman" w:hAnsi="Times New Roman"/>
          <w:spacing w:val="-1"/>
          <w:sz w:val="28"/>
        </w:rPr>
        <w:t xml:space="preserve"> </w:t>
      </w:r>
      <w:r w:rsidRPr="00C86B8F">
        <w:rPr>
          <w:rFonts w:ascii="Times New Roman" w:hAnsi="Times New Roman"/>
          <w:sz w:val="28"/>
        </w:rPr>
        <w:t>в</w:t>
      </w:r>
      <w:r w:rsidRPr="00C86B8F">
        <w:rPr>
          <w:rFonts w:ascii="Times New Roman" w:hAnsi="Times New Roman"/>
          <w:spacing w:val="-2"/>
          <w:sz w:val="28"/>
        </w:rPr>
        <w:t xml:space="preserve"> </w:t>
      </w:r>
      <w:r w:rsidRPr="00C86B8F">
        <w:rPr>
          <w:rFonts w:ascii="Times New Roman" w:hAnsi="Times New Roman"/>
          <w:sz w:val="28"/>
        </w:rPr>
        <w:t>том числе</w:t>
      </w:r>
      <w:r w:rsidRPr="00C86B8F">
        <w:rPr>
          <w:rFonts w:ascii="Times New Roman" w:hAnsi="Times New Roman"/>
          <w:spacing w:val="-3"/>
          <w:sz w:val="28"/>
        </w:rPr>
        <w:t xml:space="preserve"> </w:t>
      </w:r>
      <w:r w:rsidRPr="00C86B8F">
        <w:rPr>
          <w:rFonts w:ascii="Times New Roman" w:hAnsi="Times New Roman"/>
          <w:sz w:val="28"/>
        </w:rPr>
        <w:t>с</w:t>
      </w:r>
      <w:r w:rsidRPr="00C86B8F">
        <w:rPr>
          <w:rFonts w:ascii="Times New Roman" w:hAnsi="Times New Roman"/>
          <w:spacing w:val="2"/>
          <w:sz w:val="28"/>
        </w:rPr>
        <w:t xml:space="preserve"> </w:t>
      </w:r>
      <w:r w:rsidRPr="00C86B8F">
        <w:rPr>
          <w:rFonts w:ascii="Times New Roman" w:hAnsi="Times New Roman"/>
          <w:sz w:val="28"/>
        </w:rPr>
        <w:t>использованием СМЭВ:</w:t>
      </w:r>
    </w:p>
    <w:p w:rsidR="00C86B8F" w:rsidRPr="00C86B8F" w:rsidRDefault="00C86B8F" w:rsidP="00C86B8F">
      <w:pPr>
        <w:pStyle w:val="aff9"/>
        <w:ind w:left="845"/>
      </w:pPr>
      <w:r w:rsidRPr="00C86B8F">
        <w:t>а)</w:t>
      </w:r>
      <w:r w:rsidRPr="00C86B8F">
        <w:rPr>
          <w:spacing w:val="-6"/>
        </w:rPr>
        <w:t xml:space="preserve"> </w:t>
      </w:r>
      <w:r w:rsidRPr="00C86B8F">
        <w:t>направление</w:t>
      </w:r>
      <w:r w:rsidRPr="00C86B8F">
        <w:rPr>
          <w:spacing w:val="-4"/>
        </w:rPr>
        <w:t xml:space="preserve"> </w:t>
      </w:r>
      <w:r w:rsidRPr="00C86B8F">
        <w:t>межведомственных</w:t>
      </w:r>
      <w:r w:rsidRPr="00C86B8F">
        <w:rPr>
          <w:spacing w:val="-3"/>
        </w:rPr>
        <w:t xml:space="preserve"> </w:t>
      </w:r>
      <w:r w:rsidRPr="00C86B8F">
        <w:t>запросов</w:t>
      </w:r>
      <w:r w:rsidRPr="00C86B8F">
        <w:rPr>
          <w:spacing w:val="-6"/>
        </w:rPr>
        <w:t xml:space="preserve"> </w:t>
      </w:r>
      <w:r w:rsidRPr="00C86B8F">
        <w:t>в</w:t>
      </w:r>
      <w:r w:rsidRPr="00C86B8F">
        <w:rPr>
          <w:spacing w:val="-6"/>
        </w:rPr>
        <w:t xml:space="preserve"> </w:t>
      </w:r>
      <w:r w:rsidRPr="00C86B8F">
        <w:t>органы</w:t>
      </w:r>
      <w:r w:rsidRPr="00C86B8F">
        <w:rPr>
          <w:spacing w:val="-4"/>
        </w:rPr>
        <w:t xml:space="preserve"> </w:t>
      </w:r>
      <w:r w:rsidRPr="00C86B8F">
        <w:t>и</w:t>
      </w:r>
      <w:r w:rsidRPr="00C86B8F">
        <w:rPr>
          <w:spacing w:val="-7"/>
        </w:rPr>
        <w:t xml:space="preserve"> </w:t>
      </w:r>
      <w:r w:rsidRPr="00C86B8F">
        <w:t>организации;</w:t>
      </w:r>
    </w:p>
    <w:p w:rsidR="00C86B8F" w:rsidRPr="00C86B8F" w:rsidRDefault="00C86B8F" w:rsidP="00C86B8F">
      <w:pPr>
        <w:pStyle w:val="aff9"/>
        <w:ind w:left="137" w:right="145" w:firstLine="708"/>
      </w:pPr>
      <w:r w:rsidRPr="00C86B8F">
        <w:t>б) получение ответов на межведомственные запросы, формирование полного</w:t>
      </w:r>
      <w:r w:rsidRPr="00C86B8F">
        <w:rPr>
          <w:spacing w:val="1"/>
        </w:rPr>
        <w:t xml:space="preserve"> </w:t>
      </w:r>
      <w:r w:rsidRPr="00C86B8F">
        <w:t>комплекта</w:t>
      </w:r>
      <w:r w:rsidRPr="00C86B8F">
        <w:rPr>
          <w:spacing w:val="-4"/>
        </w:rPr>
        <w:t xml:space="preserve"> </w:t>
      </w:r>
      <w:r w:rsidRPr="00C86B8F">
        <w:t>документов;</w:t>
      </w:r>
    </w:p>
    <w:p w:rsidR="00C86B8F" w:rsidRPr="00C86B8F" w:rsidRDefault="00C86B8F" w:rsidP="00C86B8F">
      <w:pPr>
        <w:pStyle w:val="affff8"/>
        <w:widowControl w:val="0"/>
        <w:numPr>
          <w:ilvl w:val="0"/>
          <w:numId w:val="40"/>
        </w:numPr>
        <w:tabs>
          <w:tab w:val="left" w:pos="1150"/>
        </w:tabs>
        <w:autoSpaceDE w:val="0"/>
        <w:autoSpaceDN w:val="0"/>
        <w:spacing w:after="0" w:line="240" w:lineRule="auto"/>
        <w:ind w:left="1150"/>
        <w:contextualSpacing w:val="0"/>
        <w:jc w:val="both"/>
        <w:rPr>
          <w:rFonts w:ascii="Times New Roman" w:hAnsi="Times New Roman"/>
          <w:sz w:val="28"/>
        </w:rPr>
      </w:pPr>
      <w:r w:rsidRPr="00C86B8F">
        <w:rPr>
          <w:rFonts w:ascii="Times New Roman" w:hAnsi="Times New Roman"/>
          <w:sz w:val="28"/>
        </w:rPr>
        <w:t>рассмотрение</w:t>
      </w:r>
      <w:r w:rsidRPr="00C86B8F">
        <w:rPr>
          <w:rFonts w:ascii="Times New Roman" w:hAnsi="Times New Roman"/>
          <w:spacing w:val="-3"/>
          <w:sz w:val="28"/>
        </w:rPr>
        <w:t xml:space="preserve"> </w:t>
      </w:r>
      <w:r w:rsidRPr="00C86B8F">
        <w:rPr>
          <w:rFonts w:ascii="Times New Roman" w:hAnsi="Times New Roman"/>
          <w:sz w:val="28"/>
        </w:rPr>
        <w:t>документов</w:t>
      </w:r>
      <w:r w:rsidRPr="00C86B8F">
        <w:rPr>
          <w:rFonts w:ascii="Times New Roman" w:hAnsi="Times New Roman"/>
          <w:spacing w:val="-5"/>
          <w:sz w:val="28"/>
        </w:rPr>
        <w:t xml:space="preserve"> </w:t>
      </w:r>
      <w:r w:rsidRPr="00C86B8F">
        <w:rPr>
          <w:rFonts w:ascii="Times New Roman" w:hAnsi="Times New Roman"/>
          <w:sz w:val="28"/>
        </w:rPr>
        <w:t>и</w:t>
      </w:r>
      <w:r w:rsidRPr="00C86B8F">
        <w:rPr>
          <w:rFonts w:ascii="Times New Roman" w:hAnsi="Times New Roman"/>
          <w:spacing w:val="-3"/>
          <w:sz w:val="28"/>
        </w:rPr>
        <w:t xml:space="preserve"> </w:t>
      </w:r>
      <w:r w:rsidRPr="00C86B8F">
        <w:rPr>
          <w:rFonts w:ascii="Times New Roman" w:hAnsi="Times New Roman"/>
          <w:sz w:val="28"/>
        </w:rPr>
        <w:t>сведений:</w:t>
      </w:r>
    </w:p>
    <w:p w:rsidR="00C86B8F" w:rsidRPr="00C86B8F" w:rsidRDefault="00C86B8F" w:rsidP="00C86B8F">
      <w:pPr>
        <w:pStyle w:val="aff9"/>
        <w:ind w:left="137" w:right="146" w:firstLine="708"/>
      </w:pPr>
      <w:r w:rsidRPr="00C86B8F">
        <w:t>а) проверка соответствия документов и сведений требованиям нормативных</w:t>
      </w:r>
      <w:r w:rsidRPr="00C86B8F">
        <w:rPr>
          <w:spacing w:val="1"/>
        </w:rPr>
        <w:t xml:space="preserve"> </w:t>
      </w:r>
      <w:r w:rsidRPr="00C86B8F">
        <w:t>правовых</w:t>
      </w:r>
      <w:r w:rsidRPr="00C86B8F">
        <w:rPr>
          <w:spacing w:val="-1"/>
        </w:rPr>
        <w:t xml:space="preserve"> </w:t>
      </w:r>
      <w:r w:rsidRPr="00C86B8F">
        <w:t>актов</w:t>
      </w:r>
      <w:r w:rsidRPr="00C86B8F">
        <w:rPr>
          <w:spacing w:val="-5"/>
        </w:rPr>
        <w:t xml:space="preserve"> </w:t>
      </w:r>
      <w:r w:rsidRPr="00C86B8F">
        <w:t>предоставления</w:t>
      </w:r>
      <w:r w:rsidRPr="00C86B8F">
        <w:rPr>
          <w:spacing w:val="2"/>
        </w:rPr>
        <w:t xml:space="preserve"> </w:t>
      </w:r>
      <w:r w:rsidRPr="00C86B8F">
        <w:t>муниципальной</w:t>
      </w:r>
      <w:r w:rsidRPr="00C86B8F">
        <w:rPr>
          <w:spacing w:val="3"/>
        </w:rPr>
        <w:t xml:space="preserve"> </w:t>
      </w:r>
      <w:r w:rsidRPr="00C86B8F">
        <w:t>услуги;</w:t>
      </w:r>
    </w:p>
    <w:p w:rsidR="00C86B8F" w:rsidRPr="00C86B8F" w:rsidRDefault="00C86B8F" w:rsidP="00C86B8F">
      <w:pPr>
        <w:pStyle w:val="affff8"/>
        <w:widowControl w:val="0"/>
        <w:numPr>
          <w:ilvl w:val="0"/>
          <w:numId w:val="40"/>
        </w:numPr>
        <w:tabs>
          <w:tab w:val="left" w:pos="1150"/>
        </w:tabs>
        <w:autoSpaceDE w:val="0"/>
        <w:autoSpaceDN w:val="0"/>
        <w:spacing w:after="0" w:line="240" w:lineRule="auto"/>
        <w:ind w:right="146" w:firstLine="708"/>
        <w:contextualSpacing w:val="0"/>
        <w:jc w:val="both"/>
        <w:rPr>
          <w:rFonts w:ascii="Times New Roman" w:hAnsi="Times New Roman"/>
          <w:sz w:val="28"/>
        </w:rPr>
      </w:pPr>
      <w:r w:rsidRPr="00C86B8F">
        <w:rPr>
          <w:rFonts w:ascii="Times New Roman" w:hAnsi="Times New Roman"/>
          <w:sz w:val="28"/>
        </w:rPr>
        <w:t>принятие</w:t>
      </w:r>
      <w:r w:rsidRPr="00C86B8F">
        <w:rPr>
          <w:rFonts w:ascii="Times New Roman" w:hAnsi="Times New Roman"/>
          <w:spacing w:val="1"/>
          <w:sz w:val="28"/>
        </w:rPr>
        <w:t xml:space="preserve"> </w:t>
      </w:r>
      <w:r w:rsidRPr="00C86B8F">
        <w:rPr>
          <w:rFonts w:ascii="Times New Roman" w:hAnsi="Times New Roman"/>
          <w:sz w:val="28"/>
        </w:rPr>
        <w:t>решения</w:t>
      </w:r>
      <w:r w:rsidRPr="00C86B8F">
        <w:rPr>
          <w:rFonts w:ascii="Times New Roman" w:hAnsi="Times New Roman"/>
          <w:spacing w:val="1"/>
          <w:sz w:val="28"/>
        </w:rPr>
        <w:t xml:space="preserve"> </w:t>
      </w:r>
      <w:r w:rsidRPr="00C86B8F">
        <w:rPr>
          <w:rFonts w:ascii="Times New Roman" w:hAnsi="Times New Roman"/>
          <w:sz w:val="28"/>
        </w:rPr>
        <w:t>о</w:t>
      </w:r>
      <w:r w:rsidRPr="00C86B8F">
        <w:rPr>
          <w:rFonts w:ascii="Times New Roman" w:hAnsi="Times New Roman"/>
          <w:spacing w:val="1"/>
          <w:sz w:val="28"/>
        </w:rPr>
        <w:t xml:space="preserve"> </w:t>
      </w:r>
      <w:r w:rsidRPr="00C86B8F">
        <w:rPr>
          <w:rFonts w:ascii="Times New Roman" w:hAnsi="Times New Roman"/>
          <w:sz w:val="28"/>
        </w:rPr>
        <w:t>предоставлении</w:t>
      </w:r>
      <w:r w:rsidRPr="00C86B8F">
        <w:rPr>
          <w:rFonts w:ascii="Times New Roman" w:hAnsi="Times New Roman"/>
          <w:spacing w:val="1"/>
          <w:sz w:val="28"/>
        </w:rPr>
        <w:t xml:space="preserve"> </w:t>
      </w:r>
      <w:r w:rsidRPr="00C86B8F">
        <w:rPr>
          <w:rFonts w:ascii="Times New Roman" w:hAnsi="Times New Roman"/>
          <w:sz w:val="28"/>
        </w:rPr>
        <w:t>муниципальной</w:t>
      </w:r>
      <w:r w:rsidR="00102312">
        <w:rPr>
          <w:rFonts w:ascii="Times New Roman" w:hAnsi="Times New Roman"/>
          <w:sz w:val="28"/>
        </w:rPr>
        <w:t xml:space="preserve"> </w:t>
      </w:r>
      <w:r w:rsidRPr="00C86B8F">
        <w:rPr>
          <w:rFonts w:ascii="Times New Roman" w:hAnsi="Times New Roman"/>
          <w:spacing w:val="-67"/>
          <w:sz w:val="28"/>
        </w:rPr>
        <w:t xml:space="preserve"> </w:t>
      </w:r>
      <w:r w:rsidRPr="00C86B8F">
        <w:rPr>
          <w:rFonts w:ascii="Times New Roman" w:hAnsi="Times New Roman"/>
          <w:sz w:val="28"/>
        </w:rPr>
        <w:t>услуги:</w:t>
      </w:r>
    </w:p>
    <w:p w:rsidR="00C86B8F" w:rsidRDefault="00C86B8F" w:rsidP="00C86B8F">
      <w:pPr>
        <w:pStyle w:val="aff9"/>
        <w:ind w:left="137" w:right="139" w:firstLine="708"/>
      </w:pPr>
      <w:r w:rsidRPr="00C86B8F">
        <w:t>а) принятие</w:t>
      </w:r>
      <w:r w:rsidRPr="00C86B8F">
        <w:rPr>
          <w:spacing w:val="1"/>
        </w:rPr>
        <w:t xml:space="preserve"> </w:t>
      </w:r>
      <w:r w:rsidRPr="00C86B8F">
        <w:t>решения</w:t>
      </w:r>
      <w:r w:rsidRPr="00C86B8F">
        <w:rPr>
          <w:spacing w:val="1"/>
        </w:rPr>
        <w:t xml:space="preserve"> </w:t>
      </w:r>
      <w:r w:rsidRPr="00C86B8F">
        <w:t>о</w:t>
      </w:r>
      <w:r w:rsidRPr="00C86B8F">
        <w:rPr>
          <w:spacing w:val="1"/>
        </w:rPr>
        <w:t xml:space="preserve"> </w:t>
      </w:r>
      <w:r w:rsidRPr="00C86B8F">
        <w:t>предоставление</w:t>
      </w:r>
      <w:r w:rsidRPr="00C86B8F">
        <w:rPr>
          <w:spacing w:val="1"/>
        </w:rPr>
        <w:t xml:space="preserve"> </w:t>
      </w:r>
      <w:r w:rsidRPr="00C86B8F">
        <w:t>или</w:t>
      </w:r>
      <w:r w:rsidRPr="00C86B8F">
        <w:rPr>
          <w:spacing w:val="1"/>
        </w:rPr>
        <w:t xml:space="preserve"> </w:t>
      </w:r>
      <w:proofErr w:type="gramStart"/>
      <w:r w:rsidRPr="00C86B8F">
        <w:t>отказе</w:t>
      </w:r>
      <w:proofErr w:type="gramEnd"/>
      <w:r w:rsidRPr="00C86B8F">
        <w:rPr>
          <w:spacing w:val="1"/>
        </w:rPr>
        <w:t xml:space="preserve"> </w:t>
      </w:r>
      <w:r w:rsidRPr="00C86B8F">
        <w:t>в</w:t>
      </w:r>
      <w:r w:rsidRPr="00C86B8F">
        <w:rPr>
          <w:spacing w:val="1"/>
        </w:rPr>
        <w:t xml:space="preserve"> </w:t>
      </w:r>
      <w:r w:rsidRPr="00C86B8F">
        <w:t>предоставлении</w:t>
      </w:r>
      <w:r w:rsidRPr="00C86B8F">
        <w:rPr>
          <w:spacing w:val="1"/>
        </w:rPr>
        <w:t xml:space="preserve"> </w:t>
      </w:r>
      <w:r w:rsidRPr="00C86B8F">
        <w:t>муниципальной</w:t>
      </w:r>
      <w:r w:rsidRPr="00C86B8F">
        <w:rPr>
          <w:spacing w:val="1"/>
        </w:rPr>
        <w:t xml:space="preserve"> </w:t>
      </w:r>
      <w:r w:rsidRPr="00C86B8F">
        <w:t>услуги</w:t>
      </w:r>
      <w:r w:rsidRPr="00C86B8F">
        <w:rPr>
          <w:spacing w:val="1"/>
        </w:rPr>
        <w:t xml:space="preserve"> </w:t>
      </w:r>
      <w:r w:rsidRPr="00C86B8F">
        <w:t>с</w:t>
      </w:r>
      <w:r w:rsidRPr="00C86B8F">
        <w:rPr>
          <w:spacing w:val="1"/>
        </w:rPr>
        <w:t xml:space="preserve"> </w:t>
      </w:r>
      <w:r w:rsidRPr="00C86B8F">
        <w:t>направлением</w:t>
      </w:r>
      <w:r w:rsidRPr="00C86B8F">
        <w:rPr>
          <w:spacing w:val="1"/>
        </w:rPr>
        <w:t xml:space="preserve"> </w:t>
      </w:r>
      <w:r w:rsidRPr="00C86B8F">
        <w:t>Заявителю</w:t>
      </w:r>
      <w:r w:rsidRPr="00C86B8F">
        <w:rPr>
          <w:spacing w:val="1"/>
        </w:rPr>
        <w:t xml:space="preserve"> </w:t>
      </w:r>
      <w:r w:rsidRPr="00C86B8F">
        <w:t>соответствующего уведомления;</w:t>
      </w:r>
    </w:p>
    <w:p w:rsidR="00371799" w:rsidRPr="00C86B8F" w:rsidRDefault="00371799" w:rsidP="00C86B8F">
      <w:pPr>
        <w:pStyle w:val="aff9"/>
        <w:ind w:left="137" w:right="139" w:firstLine="708"/>
      </w:pPr>
      <w:r>
        <w:t>б) формирование решения о предоставлении муниципальной услуги или об отказе в предоставлении муниципальной услуги</w:t>
      </w:r>
    </w:p>
    <w:p w:rsidR="00C86B8F" w:rsidRPr="00C86B8F" w:rsidRDefault="00C86B8F" w:rsidP="00C86B8F">
      <w:pPr>
        <w:pStyle w:val="affff8"/>
        <w:widowControl w:val="0"/>
        <w:numPr>
          <w:ilvl w:val="0"/>
          <w:numId w:val="40"/>
        </w:numPr>
        <w:tabs>
          <w:tab w:val="left" w:pos="1150"/>
        </w:tabs>
        <w:autoSpaceDE w:val="0"/>
        <w:autoSpaceDN w:val="0"/>
        <w:spacing w:after="0" w:line="240" w:lineRule="auto"/>
        <w:ind w:left="1150"/>
        <w:contextualSpacing w:val="0"/>
        <w:jc w:val="both"/>
        <w:rPr>
          <w:rFonts w:ascii="Times New Roman" w:hAnsi="Times New Roman"/>
          <w:sz w:val="28"/>
        </w:rPr>
      </w:pPr>
      <w:r w:rsidRPr="00C86B8F">
        <w:rPr>
          <w:rFonts w:ascii="Times New Roman" w:hAnsi="Times New Roman"/>
          <w:sz w:val="28"/>
        </w:rPr>
        <w:t>выдача</w:t>
      </w:r>
      <w:r w:rsidRPr="00C86B8F">
        <w:rPr>
          <w:rFonts w:ascii="Times New Roman" w:hAnsi="Times New Roman"/>
          <w:spacing w:val="-2"/>
          <w:sz w:val="28"/>
        </w:rPr>
        <w:t xml:space="preserve"> </w:t>
      </w:r>
      <w:r w:rsidRPr="00C86B8F">
        <w:rPr>
          <w:rFonts w:ascii="Times New Roman" w:hAnsi="Times New Roman"/>
          <w:sz w:val="28"/>
        </w:rPr>
        <w:t>результата</w:t>
      </w:r>
      <w:r w:rsidRPr="00C86B8F">
        <w:rPr>
          <w:rFonts w:ascii="Times New Roman" w:hAnsi="Times New Roman"/>
          <w:spacing w:val="-3"/>
          <w:sz w:val="28"/>
        </w:rPr>
        <w:t xml:space="preserve"> </w:t>
      </w:r>
      <w:r w:rsidRPr="00C86B8F">
        <w:rPr>
          <w:rFonts w:ascii="Times New Roman" w:hAnsi="Times New Roman"/>
          <w:sz w:val="28"/>
        </w:rPr>
        <w:t>(независимо</w:t>
      </w:r>
      <w:r w:rsidRPr="00C86B8F">
        <w:rPr>
          <w:rFonts w:ascii="Times New Roman" w:hAnsi="Times New Roman"/>
          <w:spacing w:val="-5"/>
          <w:sz w:val="28"/>
        </w:rPr>
        <w:t xml:space="preserve"> </w:t>
      </w:r>
      <w:r w:rsidRPr="00C86B8F">
        <w:rPr>
          <w:rFonts w:ascii="Times New Roman" w:hAnsi="Times New Roman"/>
          <w:sz w:val="28"/>
        </w:rPr>
        <w:t>от</w:t>
      </w:r>
      <w:r w:rsidRPr="00C86B8F">
        <w:rPr>
          <w:rFonts w:ascii="Times New Roman" w:hAnsi="Times New Roman"/>
          <w:spacing w:val="-3"/>
          <w:sz w:val="28"/>
        </w:rPr>
        <w:t xml:space="preserve"> </w:t>
      </w:r>
      <w:r w:rsidRPr="00C86B8F">
        <w:rPr>
          <w:rFonts w:ascii="Times New Roman" w:hAnsi="Times New Roman"/>
          <w:sz w:val="28"/>
        </w:rPr>
        <w:t>выбора</w:t>
      </w:r>
      <w:r w:rsidRPr="00C86B8F">
        <w:rPr>
          <w:rFonts w:ascii="Times New Roman" w:hAnsi="Times New Roman"/>
          <w:spacing w:val="-3"/>
          <w:sz w:val="28"/>
        </w:rPr>
        <w:t xml:space="preserve"> </w:t>
      </w:r>
      <w:r w:rsidRPr="00C86B8F">
        <w:rPr>
          <w:rFonts w:ascii="Times New Roman" w:hAnsi="Times New Roman"/>
          <w:sz w:val="28"/>
        </w:rPr>
        <w:t>Заявителю):</w:t>
      </w:r>
    </w:p>
    <w:p w:rsidR="00C86B8F" w:rsidRDefault="00C86B8F" w:rsidP="00987F7A">
      <w:pPr>
        <w:pStyle w:val="aff9"/>
        <w:ind w:left="137" w:right="146" w:firstLine="708"/>
      </w:pPr>
      <w:r w:rsidRPr="00C86B8F">
        <w:t>а) регистрация результата предоставления муниципальной</w:t>
      </w:r>
      <w:r w:rsidR="00987F7A">
        <w:t xml:space="preserve"> </w:t>
      </w:r>
      <w:r w:rsidR="00371799">
        <w:rPr>
          <w:spacing w:val="-67"/>
        </w:rPr>
        <w:t xml:space="preserve">       </w:t>
      </w:r>
      <w:r w:rsidR="00987F7A">
        <w:t>услуги;</w:t>
      </w:r>
    </w:p>
    <w:p w:rsidR="00987F7A" w:rsidRPr="00A67862" w:rsidRDefault="00987F7A" w:rsidP="00987F7A">
      <w:pPr>
        <w:pStyle w:val="aff9"/>
        <w:ind w:left="137" w:right="146" w:firstLine="708"/>
      </w:pPr>
      <w:r>
        <w:t xml:space="preserve">б) направление заявителю результата предоставления муниципальной </w:t>
      </w:r>
      <w:r w:rsidRPr="00A67862">
        <w:t>услуги.</w:t>
      </w:r>
    </w:p>
    <w:p w:rsidR="00C86B8F" w:rsidRPr="00A67862" w:rsidRDefault="00A67862" w:rsidP="00A67862">
      <w:pPr>
        <w:widowControl w:val="0"/>
        <w:tabs>
          <w:tab w:val="left" w:pos="0"/>
        </w:tabs>
        <w:autoSpaceDE w:val="0"/>
        <w:autoSpaceDN w:val="0"/>
        <w:spacing w:after="0" w:line="240" w:lineRule="auto"/>
        <w:ind w:right="140"/>
        <w:jc w:val="both"/>
        <w:rPr>
          <w:rFonts w:ascii="Times New Roman" w:hAnsi="Times New Roman"/>
          <w:sz w:val="28"/>
        </w:rPr>
      </w:pPr>
      <w:r w:rsidRPr="00A67862">
        <w:rPr>
          <w:rFonts w:ascii="Times New Roman" w:hAnsi="Times New Roman"/>
          <w:sz w:val="28"/>
        </w:rPr>
        <w:lastRenderedPageBreak/>
        <w:tab/>
      </w:r>
      <w:r w:rsidR="00987F7A" w:rsidRPr="00A67862">
        <w:rPr>
          <w:rFonts w:ascii="Times New Roman" w:hAnsi="Times New Roman"/>
          <w:sz w:val="28"/>
        </w:rPr>
        <w:t xml:space="preserve">3.2. </w:t>
      </w:r>
      <w:r w:rsidR="00C86B8F" w:rsidRPr="00A67862">
        <w:rPr>
          <w:rFonts w:ascii="Times New Roman" w:hAnsi="Times New Roman"/>
          <w:sz w:val="28"/>
        </w:rPr>
        <w:t>Описание</w:t>
      </w:r>
      <w:r w:rsidR="00C86B8F" w:rsidRPr="00A67862">
        <w:rPr>
          <w:rFonts w:ascii="Times New Roman" w:hAnsi="Times New Roman"/>
          <w:spacing w:val="1"/>
          <w:sz w:val="28"/>
        </w:rPr>
        <w:t xml:space="preserve"> </w:t>
      </w:r>
      <w:r w:rsidR="00C86B8F" w:rsidRPr="00A67862">
        <w:rPr>
          <w:rFonts w:ascii="Times New Roman" w:hAnsi="Times New Roman"/>
          <w:sz w:val="28"/>
        </w:rPr>
        <w:t>административных</w:t>
      </w:r>
      <w:r w:rsidR="00C86B8F" w:rsidRPr="00A67862">
        <w:rPr>
          <w:rFonts w:ascii="Times New Roman" w:hAnsi="Times New Roman"/>
          <w:spacing w:val="1"/>
          <w:sz w:val="28"/>
        </w:rPr>
        <w:t xml:space="preserve"> </w:t>
      </w:r>
      <w:r w:rsidR="00C86B8F" w:rsidRPr="00A67862">
        <w:rPr>
          <w:rFonts w:ascii="Times New Roman" w:hAnsi="Times New Roman"/>
          <w:sz w:val="28"/>
        </w:rPr>
        <w:t>процедур</w:t>
      </w:r>
      <w:r w:rsidR="00C86B8F" w:rsidRPr="00A67862">
        <w:rPr>
          <w:rFonts w:ascii="Times New Roman" w:hAnsi="Times New Roman"/>
          <w:spacing w:val="1"/>
          <w:sz w:val="28"/>
        </w:rPr>
        <w:t xml:space="preserve"> </w:t>
      </w:r>
      <w:r w:rsidR="00C86B8F" w:rsidRPr="00A67862">
        <w:rPr>
          <w:rFonts w:ascii="Times New Roman" w:hAnsi="Times New Roman"/>
          <w:sz w:val="28"/>
        </w:rPr>
        <w:t>предоставления</w:t>
      </w:r>
      <w:r w:rsidR="00C86B8F" w:rsidRPr="00A67862">
        <w:rPr>
          <w:rFonts w:ascii="Times New Roman" w:hAnsi="Times New Roman"/>
          <w:spacing w:val="1"/>
          <w:sz w:val="28"/>
        </w:rPr>
        <w:t xml:space="preserve"> </w:t>
      </w:r>
      <w:r w:rsidR="00C86B8F" w:rsidRPr="00A67862">
        <w:rPr>
          <w:rFonts w:ascii="Times New Roman" w:hAnsi="Times New Roman"/>
          <w:sz w:val="28"/>
        </w:rPr>
        <w:t>муниципальной</w:t>
      </w:r>
      <w:r w:rsidR="00C86B8F" w:rsidRPr="00A67862">
        <w:rPr>
          <w:rFonts w:ascii="Times New Roman" w:hAnsi="Times New Roman"/>
          <w:spacing w:val="1"/>
          <w:sz w:val="28"/>
        </w:rPr>
        <w:t xml:space="preserve"> </w:t>
      </w:r>
      <w:r w:rsidR="00C86B8F" w:rsidRPr="00A67862">
        <w:rPr>
          <w:rFonts w:ascii="Times New Roman" w:hAnsi="Times New Roman"/>
          <w:sz w:val="28"/>
        </w:rPr>
        <w:t>услуги</w:t>
      </w:r>
      <w:r w:rsidR="00C86B8F" w:rsidRPr="00A67862">
        <w:rPr>
          <w:rFonts w:ascii="Times New Roman" w:hAnsi="Times New Roman"/>
          <w:spacing w:val="1"/>
          <w:sz w:val="28"/>
        </w:rPr>
        <w:t xml:space="preserve"> </w:t>
      </w:r>
      <w:r w:rsidR="00C86B8F" w:rsidRPr="00A67862">
        <w:rPr>
          <w:rFonts w:ascii="Times New Roman" w:hAnsi="Times New Roman"/>
          <w:sz w:val="28"/>
        </w:rPr>
        <w:t>представлено</w:t>
      </w:r>
      <w:r w:rsidR="00C86B8F" w:rsidRPr="00A67862">
        <w:rPr>
          <w:rFonts w:ascii="Times New Roman" w:hAnsi="Times New Roman"/>
          <w:spacing w:val="1"/>
          <w:sz w:val="28"/>
        </w:rPr>
        <w:t xml:space="preserve"> </w:t>
      </w:r>
      <w:r w:rsidR="00C86B8F" w:rsidRPr="00A67862">
        <w:rPr>
          <w:rFonts w:ascii="Times New Roman" w:hAnsi="Times New Roman"/>
          <w:sz w:val="28"/>
        </w:rPr>
        <w:t>в</w:t>
      </w:r>
      <w:r w:rsidR="00C86B8F" w:rsidRPr="00A67862">
        <w:rPr>
          <w:rFonts w:ascii="Times New Roman" w:hAnsi="Times New Roman"/>
          <w:spacing w:val="1"/>
          <w:sz w:val="28"/>
        </w:rPr>
        <w:t xml:space="preserve"> </w:t>
      </w:r>
      <w:r w:rsidR="00C86B8F" w:rsidRPr="00A67862">
        <w:rPr>
          <w:rFonts w:ascii="Times New Roman" w:hAnsi="Times New Roman"/>
          <w:sz w:val="28"/>
        </w:rPr>
        <w:t>Приложении</w:t>
      </w:r>
      <w:r w:rsidR="00C86B8F" w:rsidRPr="00A67862">
        <w:rPr>
          <w:rFonts w:ascii="Times New Roman" w:hAnsi="Times New Roman"/>
          <w:spacing w:val="1"/>
          <w:sz w:val="28"/>
        </w:rPr>
        <w:t xml:space="preserve"> </w:t>
      </w:r>
      <w:r w:rsidR="00C86B8F" w:rsidRPr="00A67862">
        <w:rPr>
          <w:rFonts w:ascii="Times New Roman" w:hAnsi="Times New Roman"/>
          <w:sz w:val="28"/>
        </w:rPr>
        <w:t>№</w:t>
      </w:r>
      <w:r w:rsidR="00C86B8F" w:rsidRPr="00A67862">
        <w:rPr>
          <w:rFonts w:ascii="Times New Roman" w:hAnsi="Times New Roman"/>
          <w:spacing w:val="1"/>
          <w:sz w:val="28"/>
        </w:rPr>
        <w:t xml:space="preserve"> </w:t>
      </w:r>
      <w:r w:rsidR="00C86B8F" w:rsidRPr="00A67862">
        <w:rPr>
          <w:rFonts w:ascii="Times New Roman" w:hAnsi="Times New Roman"/>
          <w:sz w:val="28"/>
        </w:rPr>
        <w:t>6</w:t>
      </w:r>
      <w:r w:rsidR="00C86B8F" w:rsidRPr="00A67862">
        <w:rPr>
          <w:rFonts w:ascii="Times New Roman" w:hAnsi="Times New Roman"/>
          <w:spacing w:val="1"/>
          <w:sz w:val="28"/>
        </w:rPr>
        <w:t xml:space="preserve"> </w:t>
      </w:r>
      <w:r w:rsidR="00C86B8F" w:rsidRPr="00A67862">
        <w:rPr>
          <w:rFonts w:ascii="Times New Roman" w:hAnsi="Times New Roman"/>
          <w:sz w:val="28"/>
        </w:rPr>
        <w:t>к</w:t>
      </w:r>
      <w:r w:rsidR="00C86B8F" w:rsidRPr="00A67862">
        <w:rPr>
          <w:rFonts w:ascii="Times New Roman" w:hAnsi="Times New Roman"/>
          <w:spacing w:val="1"/>
          <w:sz w:val="28"/>
        </w:rPr>
        <w:t xml:space="preserve"> </w:t>
      </w:r>
      <w:r w:rsidR="00C86B8F" w:rsidRPr="00A67862">
        <w:rPr>
          <w:rFonts w:ascii="Times New Roman" w:hAnsi="Times New Roman"/>
          <w:sz w:val="28"/>
        </w:rPr>
        <w:t>настоящему</w:t>
      </w:r>
      <w:r w:rsidR="00C86B8F" w:rsidRPr="00A67862">
        <w:rPr>
          <w:rFonts w:ascii="Times New Roman" w:hAnsi="Times New Roman"/>
          <w:spacing w:val="-5"/>
          <w:sz w:val="28"/>
        </w:rPr>
        <w:t xml:space="preserve"> </w:t>
      </w:r>
      <w:r w:rsidR="00C86B8F" w:rsidRPr="00A67862">
        <w:rPr>
          <w:rFonts w:ascii="Times New Roman" w:hAnsi="Times New Roman"/>
          <w:sz w:val="28"/>
        </w:rPr>
        <w:t>Административному</w:t>
      </w:r>
      <w:r w:rsidR="00C86B8F" w:rsidRPr="00A67862">
        <w:rPr>
          <w:rFonts w:ascii="Times New Roman" w:hAnsi="Times New Roman"/>
          <w:spacing w:val="-4"/>
          <w:sz w:val="28"/>
        </w:rPr>
        <w:t xml:space="preserve"> </w:t>
      </w:r>
      <w:r w:rsidR="00C86B8F" w:rsidRPr="00A67862">
        <w:rPr>
          <w:rFonts w:ascii="Times New Roman" w:hAnsi="Times New Roman"/>
          <w:sz w:val="28"/>
        </w:rPr>
        <w:t>регламенту.</w:t>
      </w:r>
    </w:p>
    <w:p w:rsidR="00C86B8F" w:rsidRPr="00C86B8F" w:rsidRDefault="00C86B8F" w:rsidP="00C86B8F">
      <w:pPr>
        <w:pStyle w:val="affff8"/>
        <w:tabs>
          <w:tab w:val="left" w:pos="1554"/>
        </w:tabs>
        <w:spacing w:after="0" w:line="240" w:lineRule="auto"/>
        <w:ind w:left="0" w:right="140" w:firstLine="851"/>
        <w:jc w:val="both"/>
        <w:rPr>
          <w:rFonts w:ascii="Times New Roman" w:hAnsi="Times New Roman"/>
          <w:sz w:val="28"/>
        </w:rPr>
      </w:pPr>
      <w:r w:rsidRPr="00A67862">
        <w:rPr>
          <w:rFonts w:ascii="Times New Roman" w:hAnsi="Times New Roman"/>
          <w:sz w:val="28"/>
        </w:rPr>
        <w:t>Блок-схема предоставления муниципальной услуги представлена в Приложении №</w:t>
      </w:r>
      <w:r w:rsidR="00987F7A" w:rsidRPr="00A67862">
        <w:rPr>
          <w:rFonts w:ascii="Times New Roman" w:hAnsi="Times New Roman"/>
          <w:sz w:val="28"/>
        </w:rPr>
        <w:t>7</w:t>
      </w:r>
      <w:r w:rsidRPr="00A67862">
        <w:rPr>
          <w:rFonts w:ascii="Times New Roman" w:hAnsi="Times New Roman"/>
          <w:sz w:val="28"/>
        </w:rPr>
        <w:t xml:space="preserve"> к настоящему административному регламенту.</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r w:rsidRPr="001967DD">
        <w:rPr>
          <w:rFonts w:ascii="Times New Roman" w:eastAsia="Times New Roman" w:hAnsi="Times New Roman"/>
          <w:b/>
          <w:sz w:val="28"/>
          <w:szCs w:val="28"/>
          <w:lang w:eastAsia="ru-RU"/>
        </w:rPr>
        <w:t xml:space="preserve">IV. Формы </w:t>
      </w:r>
      <w:proofErr w:type="gramStart"/>
      <w:r w:rsidRPr="001967DD">
        <w:rPr>
          <w:rFonts w:ascii="Times New Roman" w:eastAsia="Times New Roman" w:hAnsi="Times New Roman"/>
          <w:b/>
          <w:sz w:val="28"/>
          <w:szCs w:val="28"/>
          <w:lang w:eastAsia="ru-RU"/>
        </w:rPr>
        <w:t>контроля за</w:t>
      </w:r>
      <w:proofErr w:type="gramEnd"/>
      <w:r w:rsidRPr="001967DD">
        <w:rPr>
          <w:rFonts w:ascii="Times New Roman" w:eastAsia="Times New Roman" w:hAnsi="Times New Roman"/>
          <w:b/>
          <w:sz w:val="28"/>
          <w:szCs w:val="28"/>
          <w:lang w:eastAsia="ru-RU"/>
        </w:rPr>
        <w:t xml:space="preserve"> исполнением Административного регламента</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r w:rsidRPr="001967DD">
        <w:rPr>
          <w:rFonts w:ascii="Times New Roman" w:eastAsia="Times New Roman" w:hAnsi="Times New Roman"/>
          <w:b/>
          <w:sz w:val="28"/>
          <w:szCs w:val="28"/>
          <w:lang w:eastAsia="ru-RU"/>
        </w:rPr>
        <w:t xml:space="preserve">Порядок осуществления текущего </w:t>
      </w:r>
      <w:proofErr w:type="gramStart"/>
      <w:r w:rsidRPr="001967DD">
        <w:rPr>
          <w:rFonts w:ascii="Times New Roman" w:eastAsia="Times New Roman" w:hAnsi="Times New Roman"/>
          <w:b/>
          <w:sz w:val="28"/>
          <w:szCs w:val="28"/>
          <w:lang w:eastAsia="ru-RU"/>
        </w:rPr>
        <w:t>контроля за</w:t>
      </w:r>
      <w:proofErr w:type="gramEnd"/>
      <w:r w:rsidRPr="001967DD">
        <w:rPr>
          <w:rFonts w:ascii="Times New Roman" w:eastAsia="Times New Roman" w:hAnsi="Times New Roman"/>
          <w:b/>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4.1. Текущий </w:t>
      </w:r>
      <w:proofErr w:type="gramStart"/>
      <w:r w:rsidRPr="00196D20">
        <w:rPr>
          <w:rFonts w:ascii="Times New Roman" w:eastAsia="Times New Roman" w:hAnsi="Times New Roman"/>
          <w:sz w:val="28"/>
          <w:szCs w:val="28"/>
          <w:lang w:eastAsia="ru-RU"/>
        </w:rPr>
        <w:t>контроль за</w:t>
      </w:r>
      <w:proofErr w:type="gramEnd"/>
      <w:r w:rsidRPr="00196D20">
        <w:rPr>
          <w:rFonts w:ascii="Times New Roman" w:eastAsia="Times New Roman" w:hAnsi="Times New Roman"/>
          <w:sz w:val="28"/>
          <w:szCs w:val="28"/>
          <w:lang w:eastAsia="ru-RU"/>
        </w:rPr>
        <w:t xml:space="preserve"> соблюдением и исполнением Административного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МФЦ, уполномоченными на осуществление контроля за предоставлением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Для текущего контроля используются сведения служебной корреспонденции, устная и письменная информация должностных лиц </w:t>
      </w:r>
      <w:r w:rsidR="001967DD">
        <w:rPr>
          <w:rFonts w:ascii="Times New Roman" w:eastAsia="Times New Roman" w:hAnsi="Times New Roman"/>
          <w:sz w:val="28"/>
          <w:szCs w:val="28"/>
          <w:lang w:eastAsia="ru-RU"/>
        </w:rPr>
        <w:t>Уполномоченного органа</w:t>
      </w: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Текущий контроль осуществляется путем проведения плановых и внеплановых проверок: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решений о предоставлении (об отказе в предоставлении)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выявления и устранения нарушений прав Заявителей;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рассмотрения, принятия решений и подготовки ответов на обращения Заявителей, содержащие жалобы на решения, действия (бездействие) должностных лиц.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r w:rsidRPr="001967DD">
        <w:rPr>
          <w:rFonts w:ascii="Times New Roman" w:eastAsia="Times New Roman" w:hAnsi="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967DD">
        <w:rPr>
          <w:rFonts w:ascii="Times New Roman" w:eastAsia="Times New Roman" w:hAnsi="Times New Roman"/>
          <w:b/>
          <w:sz w:val="28"/>
          <w:szCs w:val="28"/>
          <w:lang w:eastAsia="ru-RU"/>
        </w:rPr>
        <w:t>контроля за</w:t>
      </w:r>
      <w:proofErr w:type="gramEnd"/>
      <w:r w:rsidRPr="001967DD">
        <w:rPr>
          <w:rFonts w:ascii="Times New Roman" w:eastAsia="Times New Roman" w:hAnsi="Times New Roman"/>
          <w:b/>
          <w:sz w:val="28"/>
          <w:szCs w:val="28"/>
          <w:lang w:eastAsia="ru-RU"/>
        </w:rPr>
        <w:t xml:space="preserve"> полнотой и качеством предоставления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4.2. </w:t>
      </w:r>
      <w:proofErr w:type="gramStart"/>
      <w:r w:rsidRPr="00196D20">
        <w:rPr>
          <w:rFonts w:ascii="Times New Roman" w:eastAsia="Times New Roman" w:hAnsi="Times New Roman"/>
          <w:sz w:val="28"/>
          <w:szCs w:val="28"/>
          <w:lang w:eastAsia="ru-RU"/>
        </w:rPr>
        <w:t>Контроль за</w:t>
      </w:r>
      <w:proofErr w:type="gramEnd"/>
      <w:r w:rsidRPr="00196D20">
        <w:rPr>
          <w:rFonts w:ascii="Times New Roman" w:eastAsia="Times New Roman" w:hAnsi="Times New Roman"/>
          <w:sz w:val="28"/>
          <w:szCs w:val="28"/>
          <w:lang w:eastAsia="ru-RU"/>
        </w:rPr>
        <w:t xml:space="preserve"> полнотой и качеством предоставления Услуги включает в себя проведение плановых и внеплановых проверок.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Услуги контролю подлежат: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соблюдение сроков предоставления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lastRenderedPageBreak/>
        <w:t xml:space="preserve">- соблюдение положений Административного регламента и иных нормативных правовых актов, устанавливающих требования к предоставлению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правильность и обоснованность принятого решения об отказе в предоставлении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Основанием для проведения внеплановых проверок являются: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обращения Заявителей на нарушения законодательства, в том числе на качество предоставления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r w:rsidRPr="001967DD">
        <w:rPr>
          <w:rFonts w:ascii="Times New Roman" w:eastAsia="Times New Roman" w:hAnsi="Times New Roman"/>
          <w:b/>
          <w:sz w:val="28"/>
          <w:szCs w:val="28"/>
          <w:lang w:eastAsia="ru-RU"/>
        </w:rPr>
        <w:t>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4.4. По результатам проведенных проверок, в случае выявления нарушений положений Административного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7DD" w:rsidP="001967DD">
      <w:pPr>
        <w:spacing w:after="0" w:line="240" w:lineRule="auto"/>
        <w:ind w:firstLine="540"/>
        <w:jc w:val="center"/>
        <w:rPr>
          <w:rFonts w:ascii="Times New Roman" w:eastAsia="Times New Roman" w:hAnsi="Times New Roman"/>
          <w:sz w:val="28"/>
          <w:szCs w:val="28"/>
          <w:lang w:eastAsia="ru-RU"/>
        </w:rPr>
      </w:pPr>
      <w:r w:rsidRPr="001967DD">
        <w:rPr>
          <w:rFonts w:ascii="Times New Roman" w:eastAsia="Times New Roman" w:hAnsi="Times New Roman"/>
          <w:b/>
          <w:sz w:val="28"/>
          <w:szCs w:val="28"/>
          <w:lang w:eastAsia="ru-RU"/>
        </w:rPr>
        <w:t>Т</w:t>
      </w:r>
      <w:r w:rsidR="00196D20" w:rsidRPr="001967DD">
        <w:rPr>
          <w:rFonts w:ascii="Times New Roman" w:eastAsia="Times New Roman" w:hAnsi="Times New Roman"/>
          <w:b/>
          <w:sz w:val="28"/>
          <w:szCs w:val="28"/>
          <w:lang w:eastAsia="ru-RU"/>
        </w:rPr>
        <w:t xml:space="preserve">ребования к порядку и формам </w:t>
      </w:r>
      <w:proofErr w:type="gramStart"/>
      <w:r w:rsidR="00196D20" w:rsidRPr="001967DD">
        <w:rPr>
          <w:rFonts w:ascii="Times New Roman" w:eastAsia="Times New Roman" w:hAnsi="Times New Roman"/>
          <w:b/>
          <w:sz w:val="28"/>
          <w:szCs w:val="28"/>
          <w:lang w:eastAsia="ru-RU"/>
        </w:rPr>
        <w:t>контроля за</w:t>
      </w:r>
      <w:proofErr w:type="gramEnd"/>
      <w:r w:rsidR="00196D20" w:rsidRPr="001967DD">
        <w:rPr>
          <w:rFonts w:ascii="Times New Roman" w:eastAsia="Times New Roman" w:hAnsi="Times New Roman"/>
          <w:b/>
          <w:sz w:val="28"/>
          <w:szCs w:val="28"/>
          <w:lang w:eastAsia="ru-RU"/>
        </w:rPr>
        <w:t xml:space="preserve"> предоставлением муниципальной</w:t>
      </w:r>
      <w:r w:rsidR="00196D20" w:rsidRPr="00196D20">
        <w:rPr>
          <w:rFonts w:ascii="Times New Roman" w:eastAsia="Times New Roman" w:hAnsi="Times New Roman"/>
          <w:sz w:val="28"/>
          <w:szCs w:val="28"/>
          <w:lang w:eastAsia="ru-RU"/>
        </w:rPr>
        <w:t xml:space="preserve"> </w:t>
      </w:r>
      <w:r w:rsidR="00196D20" w:rsidRPr="00A473C6">
        <w:rPr>
          <w:rFonts w:ascii="Times New Roman" w:eastAsia="Times New Roman" w:hAnsi="Times New Roman"/>
          <w:b/>
          <w:sz w:val="28"/>
          <w:szCs w:val="28"/>
          <w:lang w:eastAsia="ru-RU"/>
        </w:rPr>
        <w:t>услуги, в том числе со стороны граждан, их объединений и организаций</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4.5. Граждане, их объединения и организации имеют право осуществлять </w:t>
      </w:r>
      <w:proofErr w:type="gramStart"/>
      <w:r w:rsidRPr="00196D20">
        <w:rPr>
          <w:rFonts w:ascii="Times New Roman" w:eastAsia="Times New Roman" w:hAnsi="Times New Roman"/>
          <w:sz w:val="28"/>
          <w:szCs w:val="28"/>
          <w:lang w:eastAsia="ru-RU"/>
        </w:rPr>
        <w:t>контроль за</w:t>
      </w:r>
      <w:proofErr w:type="gramEnd"/>
      <w:r w:rsidRPr="00196D20">
        <w:rPr>
          <w:rFonts w:ascii="Times New Roman" w:eastAsia="Times New Roman" w:hAnsi="Times New Roman"/>
          <w:sz w:val="28"/>
          <w:szCs w:val="28"/>
          <w:lang w:eastAsia="ru-RU"/>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Граждане, их объединения и организации также имеют право: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направлять замечания и предложения по улучшению доступности и качества предоставления Услуги;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вносить предложения о мерах по устранению нарушений Административного регламента.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4.6. Должностные лица Уполномоченного органа, КУМИ принимают меры к устранению допущенных нарушений, устраняют причины и условия, способствующие совершению нарушений.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lastRenderedPageBreak/>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r w:rsidRPr="001967DD">
        <w:rPr>
          <w:rFonts w:ascii="Times New Roman" w:eastAsia="Times New Roman" w:hAnsi="Times New Roman"/>
          <w:b/>
          <w:sz w:val="28"/>
          <w:szCs w:val="28"/>
          <w:lang w:eastAsia="ru-RU"/>
        </w:rPr>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N 210-ФЗ, а также их должностных лиц, муниципальных служащих, работников МФЦ</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МФЦ, а также работника МФЦ при предоставлении Услуги в досудебном (внесудебном) порядке (далее - жалоба).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r w:rsidRPr="001967DD">
        <w:rPr>
          <w:rFonts w:ascii="Times New Roman" w:eastAsia="Times New Roman" w:hAnsi="Times New Roman"/>
          <w:b/>
          <w:sz w:val="28"/>
          <w:szCs w:val="28"/>
          <w:lang w:eastAsia="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5.2. В досудебном (внесудебном) порядке Заявитель вправе обратиться с жалобой в письменной форме на бумажном носителе или в электронной форме: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proofErr w:type="gramStart"/>
      <w:r w:rsidRPr="00196D20">
        <w:rPr>
          <w:rFonts w:ascii="Times New Roman" w:eastAsia="Times New Roman" w:hAnsi="Times New Roman"/>
          <w:sz w:val="28"/>
          <w:szCs w:val="28"/>
          <w:lang w:eastAsia="ru-RU"/>
        </w:rPr>
        <w:t xml:space="preserve">- 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roofErr w:type="gramEnd"/>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в вышестоящий орган - на решение и (или) действия (бездействие) должностного лица, руководителя структурного подразделения Уполномоченного органа;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к руководителю МФЦ - на решения и действия (бездействие) работника МФЦ;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к учредителю МФЦ или должностному лицу, уполномоченному нормативным правовым актом субъекта Российской Федерации, - на решение и действия (бездействие) МФЦ.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В Уполномоченном органе, МФЦ, у учредителя МФЦ определяются уполномоченные на рассмотрение жалоб должностные лица.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r w:rsidRPr="001967DD">
        <w:rPr>
          <w:rFonts w:ascii="Times New Roman" w:eastAsia="Times New Roman" w:hAnsi="Times New Roman"/>
          <w:b/>
          <w:sz w:val="28"/>
          <w:szCs w:val="28"/>
          <w:lang w:eastAsia="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5.3. Информация о порядке подачи и рассмотрения жалобы размещается на информационных стендах в местах предоставления Услуги, на сайте </w:t>
      </w:r>
      <w:r w:rsidR="001967DD">
        <w:rPr>
          <w:rFonts w:ascii="Times New Roman" w:eastAsia="Times New Roman" w:hAnsi="Times New Roman"/>
          <w:sz w:val="28"/>
          <w:szCs w:val="28"/>
          <w:lang w:eastAsia="ru-RU"/>
        </w:rPr>
        <w:t>Уполномоченного органа</w:t>
      </w:r>
      <w:r w:rsidRPr="00196D20">
        <w:rPr>
          <w:rFonts w:ascii="Times New Roman" w:eastAsia="Times New Roman" w:hAnsi="Times New Roman"/>
          <w:sz w:val="28"/>
          <w:szCs w:val="28"/>
          <w:lang w:eastAsia="ru-RU"/>
        </w:rPr>
        <w:t xml:space="preserve">, а также предоставляется в устной форме по </w:t>
      </w:r>
      <w:r w:rsidRPr="00196D20">
        <w:rPr>
          <w:rFonts w:ascii="Times New Roman" w:eastAsia="Times New Roman" w:hAnsi="Times New Roman"/>
          <w:sz w:val="28"/>
          <w:szCs w:val="28"/>
          <w:lang w:eastAsia="ru-RU"/>
        </w:rPr>
        <w:lastRenderedPageBreak/>
        <w:t xml:space="preserve">телефону и (или) на личном приеме либо в письменной форме почтовым отправлением по адресу, указанному Заявителем, представителем Заявителя.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7DD" w:rsidRDefault="00196D20" w:rsidP="001967DD">
      <w:pPr>
        <w:spacing w:after="0" w:line="240" w:lineRule="auto"/>
        <w:ind w:firstLine="540"/>
        <w:jc w:val="center"/>
        <w:rPr>
          <w:rFonts w:ascii="Times New Roman" w:eastAsia="Times New Roman" w:hAnsi="Times New Roman"/>
          <w:b/>
          <w:sz w:val="28"/>
          <w:szCs w:val="28"/>
          <w:lang w:eastAsia="ru-RU"/>
        </w:rPr>
      </w:pPr>
      <w:proofErr w:type="gramStart"/>
      <w:r w:rsidRPr="001967DD">
        <w:rPr>
          <w:rFonts w:ascii="Times New Roman" w:eastAsia="Times New Roman" w:hAnsi="Times New Roman"/>
          <w:b/>
          <w:sz w:val="28"/>
          <w:szCs w:val="28"/>
          <w:lang w:eastAsia="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5.4. Порядок досудебного (внесудебного) обжалования решений и действий (бездействия) регулируется: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Федеральным законом N 210-ФЗ;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w:t>
      </w:r>
      <w:r w:rsidR="001967DD">
        <w:rPr>
          <w:rFonts w:ascii="Times New Roman" w:eastAsia="Times New Roman" w:hAnsi="Times New Roman"/>
          <w:sz w:val="28"/>
          <w:szCs w:val="28"/>
          <w:lang w:eastAsia="ru-RU"/>
        </w:rPr>
        <w:t>ственных и муниципальных услуг".</w:t>
      </w:r>
      <w:r w:rsidRPr="00196D20">
        <w:rPr>
          <w:rFonts w:ascii="Times New Roman" w:eastAsia="Times New Roman" w:hAnsi="Times New Roman"/>
          <w:sz w:val="28"/>
          <w:szCs w:val="28"/>
          <w:lang w:eastAsia="ru-RU"/>
        </w:rPr>
        <w:t xml:space="preserve"> </w:t>
      </w:r>
    </w:p>
    <w:p w:rsidR="00196D20" w:rsidRPr="00196D20" w:rsidRDefault="00196D20" w:rsidP="00196D20">
      <w:pPr>
        <w:spacing w:after="0" w:line="240" w:lineRule="auto"/>
        <w:ind w:firstLine="540"/>
        <w:jc w:val="both"/>
        <w:rPr>
          <w:rFonts w:ascii="Times New Roman" w:eastAsia="Times New Roman" w:hAnsi="Times New Roman"/>
          <w:sz w:val="28"/>
          <w:szCs w:val="28"/>
          <w:lang w:eastAsia="ru-RU"/>
        </w:rPr>
      </w:pPr>
      <w:r w:rsidRPr="00196D20">
        <w:rPr>
          <w:rFonts w:ascii="Times New Roman" w:eastAsia="Times New Roman" w:hAnsi="Times New Roman"/>
          <w:sz w:val="28"/>
          <w:szCs w:val="28"/>
          <w:lang w:eastAsia="ru-RU"/>
        </w:rPr>
        <w:t xml:space="preserve">  </w:t>
      </w:r>
    </w:p>
    <w:p w:rsidR="00BF5D7E" w:rsidRDefault="00BF5D7E" w:rsidP="00196D20">
      <w:pPr>
        <w:spacing w:after="0" w:line="288" w:lineRule="atLeast"/>
        <w:jc w:val="right"/>
        <w:rPr>
          <w:rFonts w:ascii="Times New Roman" w:eastAsia="Times New Roman" w:hAnsi="Times New Roman"/>
          <w:b/>
          <w:sz w:val="28"/>
          <w:szCs w:val="28"/>
          <w:lang w:eastAsia="ru-RU"/>
        </w:rPr>
      </w:pPr>
    </w:p>
    <w:p w:rsidR="001967DD" w:rsidRDefault="001967DD" w:rsidP="00196D20">
      <w:pPr>
        <w:spacing w:after="0" w:line="288" w:lineRule="atLeast"/>
        <w:jc w:val="right"/>
        <w:rPr>
          <w:rFonts w:ascii="Times New Roman" w:eastAsia="Times New Roman" w:hAnsi="Times New Roman"/>
          <w:b/>
          <w:sz w:val="28"/>
          <w:szCs w:val="28"/>
          <w:lang w:eastAsia="ru-RU"/>
        </w:rPr>
      </w:pPr>
    </w:p>
    <w:p w:rsidR="001967DD" w:rsidRDefault="001967DD" w:rsidP="00196D20">
      <w:pPr>
        <w:spacing w:after="0" w:line="288" w:lineRule="atLeast"/>
        <w:jc w:val="right"/>
        <w:rPr>
          <w:rFonts w:ascii="Times New Roman" w:eastAsia="Times New Roman" w:hAnsi="Times New Roman"/>
          <w:b/>
          <w:sz w:val="28"/>
          <w:szCs w:val="28"/>
          <w:lang w:eastAsia="ru-RU"/>
        </w:rPr>
      </w:pPr>
    </w:p>
    <w:p w:rsidR="001967DD" w:rsidRDefault="001967DD" w:rsidP="00196D20">
      <w:pPr>
        <w:spacing w:after="0" w:line="288" w:lineRule="atLeast"/>
        <w:jc w:val="right"/>
        <w:rPr>
          <w:rFonts w:ascii="Times New Roman" w:eastAsia="Times New Roman" w:hAnsi="Times New Roman"/>
          <w:b/>
          <w:sz w:val="28"/>
          <w:szCs w:val="28"/>
          <w:lang w:eastAsia="ru-RU"/>
        </w:rPr>
      </w:pPr>
    </w:p>
    <w:p w:rsidR="001967DD" w:rsidRDefault="001967DD" w:rsidP="00196D20">
      <w:pPr>
        <w:spacing w:after="0" w:line="288" w:lineRule="atLeast"/>
        <w:jc w:val="right"/>
        <w:rPr>
          <w:rFonts w:ascii="Times New Roman" w:eastAsia="Times New Roman" w:hAnsi="Times New Roman"/>
          <w:b/>
          <w:sz w:val="28"/>
          <w:szCs w:val="28"/>
          <w:lang w:eastAsia="ru-RU"/>
        </w:rPr>
      </w:pPr>
    </w:p>
    <w:p w:rsidR="001967DD" w:rsidRDefault="001967DD"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2840A6" w:rsidRDefault="002840A6" w:rsidP="00196D20">
      <w:pPr>
        <w:spacing w:after="0" w:line="288" w:lineRule="atLeast"/>
        <w:jc w:val="right"/>
        <w:rPr>
          <w:rFonts w:ascii="Times New Roman" w:eastAsia="Times New Roman" w:hAnsi="Times New Roman"/>
          <w:b/>
          <w:sz w:val="28"/>
          <w:szCs w:val="28"/>
          <w:lang w:eastAsia="ru-RU"/>
        </w:rPr>
      </w:pPr>
    </w:p>
    <w:p w:rsidR="001967DD" w:rsidRDefault="001967DD" w:rsidP="00196D20">
      <w:pPr>
        <w:spacing w:after="0" w:line="288" w:lineRule="atLeast"/>
        <w:jc w:val="right"/>
        <w:rPr>
          <w:rFonts w:ascii="Times New Roman" w:eastAsia="Times New Roman" w:hAnsi="Times New Roman"/>
          <w:sz w:val="24"/>
          <w:szCs w:val="24"/>
          <w:lang w:eastAsia="ru-RU"/>
        </w:rPr>
      </w:pPr>
    </w:p>
    <w:p w:rsidR="00BF5D7E" w:rsidRDefault="00BF5D7E" w:rsidP="00196D20">
      <w:pPr>
        <w:spacing w:after="0" w:line="288" w:lineRule="atLeast"/>
        <w:jc w:val="right"/>
        <w:rPr>
          <w:rFonts w:ascii="Times New Roman" w:eastAsia="Times New Roman" w:hAnsi="Times New Roman"/>
          <w:sz w:val="24"/>
          <w:szCs w:val="24"/>
          <w:lang w:eastAsia="ru-RU"/>
        </w:rPr>
      </w:pPr>
    </w:p>
    <w:p w:rsidR="00BF5D7E" w:rsidRDefault="00BF5D7E" w:rsidP="00196D20">
      <w:pPr>
        <w:spacing w:after="0" w:line="288" w:lineRule="atLeast"/>
        <w:jc w:val="right"/>
        <w:rPr>
          <w:rFonts w:ascii="Times New Roman" w:eastAsia="Times New Roman" w:hAnsi="Times New Roman"/>
          <w:sz w:val="24"/>
          <w:szCs w:val="24"/>
          <w:lang w:eastAsia="ru-RU"/>
        </w:rPr>
      </w:pPr>
    </w:p>
    <w:p w:rsidR="00BF5D7E" w:rsidRDefault="00BF5D7E" w:rsidP="00196D20">
      <w:pPr>
        <w:spacing w:after="0" w:line="288" w:lineRule="atLeast"/>
        <w:jc w:val="right"/>
        <w:rPr>
          <w:rFonts w:ascii="Times New Roman" w:eastAsia="Times New Roman" w:hAnsi="Times New Roman"/>
          <w:sz w:val="24"/>
          <w:szCs w:val="24"/>
          <w:lang w:eastAsia="ru-RU"/>
        </w:rPr>
      </w:pPr>
    </w:p>
    <w:p w:rsidR="002840A6" w:rsidRDefault="002840A6">
      <w:pPr>
        <w:spacing w:after="0" w:line="240" w:lineRule="auto"/>
        <w:rPr>
          <w:rFonts w:ascii="Times New Roman" w:eastAsia="Times New Roman" w:hAnsi="Times New Roman"/>
          <w:sz w:val="28"/>
          <w:szCs w:val="24"/>
          <w:lang w:eastAsia="ru-RU"/>
        </w:rPr>
      </w:pPr>
      <w:r>
        <w:br w:type="page"/>
      </w:r>
    </w:p>
    <w:p w:rsidR="003D5A04" w:rsidRPr="003D5A04" w:rsidRDefault="003D5A04" w:rsidP="00521C6E">
      <w:pPr>
        <w:pStyle w:val="aff9"/>
        <w:ind w:left="142" w:right="141"/>
      </w:pPr>
      <w:r w:rsidRPr="003D5A04">
        <w:lastRenderedPageBreak/>
        <w:t>Приложение</w:t>
      </w:r>
      <w:r w:rsidRPr="003D5A04">
        <w:rPr>
          <w:spacing w:val="-11"/>
        </w:rPr>
        <w:t xml:space="preserve"> </w:t>
      </w:r>
      <w:r w:rsidRPr="003D5A04">
        <w:t>№</w:t>
      </w:r>
      <w:r w:rsidRPr="003D5A04">
        <w:rPr>
          <w:spacing w:val="-13"/>
        </w:rPr>
        <w:t xml:space="preserve"> </w:t>
      </w:r>
      <w:r>
        <w:rPr>
          <w:spacing w:val="-13"/>
        </w:rPr>
        <w:t>1</w:t>
      </w:r>
      <w:r w:rsidRPr="003D5A04">
        <w:rPr>
          <w:spacing w:val="-67"/>
        </w:rPr>
        <w:t xml:space="preserve"> </w:t>
      </w:r>
      <w:r w:rsidRPr="003D5A04">
        <w:t>к</w:t>
      </w:r>
      <w:r w:rsidRPr="003D5A04">
        <w:rPr>
          <w:spacing w:val="8"/>
        </w:rPr>
        <w:t xml:space="preserve"> </w:t>
      </w:r>
      <w:r w:rsidRPr="003D5A04">
        <w:t>Административному</w:t>
      </w:r>
      <w:r w:rsidRPr="003D5A04">
        <w:rPr>
          <w:spacing w:val="6"/>
        </w:rPr>
        <w:t xml:space="preserve"> </w:t>
      </w:r>
      <w:r w:rsidRPr="003D5A04">
        <w:t>регламенту</w:t>
      </w:r>
      <w:r w:rsidRPr="003D5A04">
        <w:rPr>
          <w:spacing w:val="1"/>
        </w:rPr>
        <w:t xml:space="preserve"> </w:t>
      </w:r>
      <w:r w:rsidRPr="003D5A04">
        <w:t>по</w:t>
      </w:r>
      <w:r w:rsidRPr="003D5A04">
        <w:rPr>
          <w:spacing w:val="-8"/>
        </w:rPr>
        <w:t xml:space="preserve"> </w:t>
      </w:r>
      <w:r w:rsidRPr="003D5A04">
        <w:t>предоставлению  муниципальной</w:t>
      </w:r>
      <w:r w:rsidRPr="003D5A04">
        <w:rPr>
          <w:spacing w:val="-12"/>
        </w:rPr>
        <w:t xml:space="preserve"> </w:t>
      </w:r>
      <w:r w:rsidRPr="003D5A04">
        <w:t>услуги «</w:t>
      </w:r>
      <w:r w:rsidRPr="003D5A04">
        <w:rPr>
          <w:szCs w:val="28"/>
        </w:rPr>
        <w:t>Согласование местоположения границ земельного участка при проведении кадастровых работ</w:t>
      </w:r>
      <w:r w:rsidRPr="003D5A04">
        <w:t>»</w:t>
      </w:r>
    </w:p>
    <w:p w:rsidR="003D5A04" w:rsidRDefault="003D5A04" w:rsidP="00521C6E">
      <w:pPr>
        <w:spacing w:after="0" w:line="240" w:lineRule="auto"/>
        <w:jc w:val="right"/>
        <w:rPr>
          <w:rFonts w:ascii="Times New Roman" w:eastAsia="Times New Roman" w:hAnsi="Times New Roman"/>
          <w:sz w:val="24"/>
          <w:szCs w:val="24"/>
          <w:lang w:eastAsia="ru-RU"/>
        </w:rPr>
      </w:pPr>
    </w:p>
    <w:p w:rsidR="003D5A04" w:rsidRPr="003D5A04" w:rsidRDefault="003D5A04" w:rsidP="00521C6E">
      <w:pPr>
        <w:widowControl w:val="0"/>
        <w:autoSpaceDE w:val="0"/>
        <w:autoSpaceDN w:val="0"/>
        <w:spacing w:after="0" w:line="240" w:lineRule="auto"/>
        <w:ind w:left="28"/>
        <w:jc w:val="center"/>
        <w:outlineLvl w:val="0"/>
        <w:rPr>
          <w:rFonts w:ascii="Times New Roman" w:eastAsia="Times New Roman" w:hAnsi="Times New Roman"/>
          <w:b/>
          <w:bCs/>
          <w:sz w:val="28"/>
          <w:szCs w:val="28"/>
        </w:rPr>
      </w:pPr>
      <w:r w:rsidRPr="003D5A04">
        <w:rPr>
          <w:rFonts w:ascii="Times New Roman" w:eastAsia="Times New Roman" w:hAnsi="Times New Roman"/>
          <w:b/>
          <w:bCs/>
          <w:sz w:val="28"/>
          <w:szCs w:val="28"/>
        </w:rPr>
        <w:t>Форма</w:t>
      </w:r>
      <w:r w:rsidRPr="003D5A04">
        <w:rPr>
          <w:rFonts w:ascii="Times New Roman" w:eastAsia="Times New Roman" w:hAnsi="Times New Roman"/>
          <w:b/>
          <w:bCs/>
          <w:spacing w:val="-6"/>
          <w:sz w:val="28"/>
          <w:szCs w:val="28"/>
        </w:rPr>
        <w:t xml:space="preserve"> </w:t>
      </w:r>
      <w:r w:rsidRPr="003D5A04">
        <w:rPr>
          <w:rFonts w:ascii="Times New Roman" w:eastAsia="Times New Roman" w:hAnsi="Times New Roman"/>
          <w:b/>
          <w:bCs/>
          <w:sz w:val="28"/>
          <w:szCs w:val="28"/>
        </w:rPr>
        <w:t>заявления</w:t>
      </w:r>
      <w:r w:rsidRPr="003D5A04">
        <w:rPr>
          <w:rFonts w:ascii="Times New Roman" w:eastAsia="Times New Roman" w:hAnsi="Times New Roman"/>
          <w:b/>
          <w:bCs/>
          <w:spacing w:val="-8"/>
          <w:sz w:val="28"/>
          <w:szCs w:val="28"/>
        </w:rPr>
        <w:t xml:space="preserve"> </w:t>
      </w:r>
      <w:r w:rsidRPr="003D5A04">
        <w:rPr>
          <w:rFonts w:ascii="Times New Roman" w:eastAsia="Times New Roman" w:hAnsi="Times New Roman"/>
          <w:b/>
          <w:bCs/>
          <w:sz w:val="28"/>
          <w:szCs w:val="28"/>
        </w:rPr>
        <w:t>о</w:t>
      </w:r>
      <w:r w:rsidRPr="003D5A04">
        <w:rPr>
          <w:rFonts w:ascii="Times New Roman" w:eastAsia="Times New Roman" w:hAnsi="Times New Roman"/>
          <w:b/>
          <w:bCs/>
          <w:spacing w:val="-7"/>
          <w:sz w:val="28"/>
          <w:szCs w:val="28"/>
        </w:rPr>
        <w:t xml:space="preserve"> </w:t>
      </w:r>
      <w:r w:rsidRPr="003D5A04">
        <w:rPr>
          <w:rFonts w:ascii="Times New Roman" w:eastAsia="Times New Roman" w:hAnsi="Times New Roman"/>
          <w:b/>
          <w:bCs/>
          <w:sz w:val="28"/>
          <w:szCs w:val="28"/>
        </w:rPr>
        <w:t>предоставлении</w:t>
      </w:r>
      <w:r w:rsidRPr="003D5A04">
        <w:rPr>
          <w:rFonts w:ascii="Times New Roman" w:eastAsia="Times New Roman" w:hAnsi="Times New Roman"/>
          <w:b/>
          <w:bCs/>
          <w:spacing w:val="-7"/>
          <w:sz w:val="28"/>
          <w:szCs w:val="28"/>
        </w:rPr>
        <w:t xml:space="preserve"> </w:t>
      </w:r>
      <w:r w:rsidRPr="003D5A04">
        <w:rPr>
          <w:rFonts w:ascii="Times New Roman" w:eastAsia="Times New Roman" w:hAnsi="Times New Roman"/>
          <w:b/>
          <w:bCs/>
          <w:sz w:val="28"/>
          <w:szCs w:val="28"/>
        </w:rPr>
        <w:t>услуги</w:t>
      </w:r>
    </w:p>
    <w:p w:rsidR="003D5A04" w:rsidRDefault="003D5A04" w:rsidP="00521C6E">
      <w:pPr>
        <w:widowControl w:val="0"/>
        <w:autoSpaceDE w:val="0"/>
        <w:autoSpaceDN w:val="0"/>
        <w:spacing w:after="0" w:line="240" w:lineRule="auto"/>
        <w:ind w:left="737"/>
        <w:jc w:val="center"/>
        <w:rPr>
          <w:rFonts w:ascii="Times New Roman" w:eastAsia="Times New Roman" w:hAnsi="Times New Roman"/>
          <w:b/>
          <w:sz w:val="32"/>
          <w:szCs w:val="28"/>
        </w:rPr>
      </w:pPr>
    </w:p>
    <w:p w:rsidR="003D5A04" w:rsidRPr="003D5A04" w:rsidRDefault="003D5A04" w:rsidP="00521C6E">
      <w:pPr>
        <w:widowControl w:val="0"/>
        <w:autoSpaceDE w:val="0"/>
        <w:autoSpaceDN w:val="0"/>
        <w:spacing w:after="0" w:line="240" w:lineRule="auto"/>
        <w:ind w:left="737"/>
        <w:jc w:val="center"/>
        <w:rPr>
          <w:rFonts w:ascii="Times New Roman" w:eastAsia="Times New Roman" w:hAnsi="Times New Roman"/>
          <w:sz w:val="28"/>
          <w:szCs w:val="28"/>
        </w:rPr>
      </w:pPr>
      <w:r w:rsidRPr="003D5A04">
        <w:rPr>
          <w:rFonts w:ascii="Times New Roman" w:eastAsia="Times New Roman" w:hAnsi="Times New Roman"/>
          <w:sz w:val="28"/>
          <w:szCs w:val="28"/>
        </w:rPr>
        <w:t>кому:</w:t>
      </w:r>
    </w:p>
    <w:p w:rsidR="003D5A04" w:rsidRPr="003D5A04" w:rsidRDefault="007F66FC" w:rsidP="00521C6E">
      <w:pPr>
        <w:widowControl w:val="0"/>
        <w:autoSpaceDE w:val="0"/>
        <w:autoSpaceDN w:val="0"/>
        <w:spacing w:after="0" w:line="240" w:lineRule="auto"/>
        <w:rPr>
          <w:rFonts w:ascii="Times New Roman" w:eastAsia="Times New Roman" w:hAnsi="Times New Roman"/>
          <w:sz w:val="23"/>
          <w:szCs w:val="28"/>
        </w:rPr>
      </w:pPr>
      <w:r>
        <w:rPr>
          <w:rFonts w:ascii="Times New Roman" w:eastAsia="Times New Roman" w:hAnsi="Times New Roman"/>
          <w:sz w:val="28"/>
          <w:szCs w:val="28"/>
        </w:rPr>
        <w:pict>
          <v:shape id="_x0000_s1032" style="position:absolute;margin-left:316.15pt;margin-top:15.8pt;width:245pt;height:.1pt;z-index:-251656192;mso-wrap-distance-left:0;mso-wrap-distance-right:0;mso-position-horizontal-relative:page" coordorigin="6323,316" coordsize="4900,0" path="m6323,316r4899,e" filled="f" strokeweight=".19811mm">
            <v:path arrowok="t"/>
            <w10:wrap type="topAndBottom" anchorx="page"/>
          </v:shape>
        </w:pict>
      </w:r>
    </w:p>
    <w:p w:rsidR="003D5A04" w:rsidRPr="003D5A04" w:rsidRDefault="003D5A04" w:rsidP="00521C6E">
      <w:pPr>
        <w:widowControl w:val="0"/>
        <w:autoSpaceDE w:val="0"/>
        <w:autoSpaceDN w:val="0"/>
        <w:spacing w:after="0" w:line="240" w:lineRule="auto"/>
        <w:rPr>
          <w:rFonts w:ascii="Times New Roman" w:eastAsia="Times New Roman" w:hAnsi="Times New Roman"/>
          <w:sz w:val="24"/>
          <w:szCs w:val="28"/>
        </w:rPr>
      </w:pPr>
    </w:p>
    <w:p w:rsidR="003D5A04" w:rsidRPr="003D5A04" w:rsidRDefault="007F66FC" w:rsidP="00521C6E">
      <w:pPr>
        <w:widowControl w:val="0"/>
        <w:autoSpaceDE w:val="0"/>
        <w:autoSpaceDN w:val="0"/>
        <w:spacing w:after="0" w:line="240" w:lineRule="auto"/>
        <w:ind w:left="5237"/>
        <w:rPr>
          <w:rFonts w:ascii="Times New Roman" w:eastAsia="Times New Roman" w:hAnsi="Times New Roman"/>
          <w:sz w:val="2"/>
          <w:szCs w:val="28"/>
        </w:rPr>
      </w:pPr>
      <w:r>
        <w:rPr>
          <w:rFonts w:ascii="Times New Roman" w:eastAsia="Times New Roman" w:hAnsi="Times New Roman"/>
          <w:sz w:val="2"/>
          <w:szCs w:val="28"/>
        </w:rPr>
      </w:r>
      <w:r>
        <w:rPr>
          <w:rFonts w:ascii="Times New Roman" w:eastAsia="Times New Roman" w:hAnsi="Times New Roman"/>
          <w:sz w:val="2"/>
          <w:szCs w:val="28"/>
        </w:rPr>
        <w:pict>
          <v:group id="_x0000_s1029" style="width:245pt;height:.6pt;mso-position-horizontal-relative:char;mso-position-vertical-relative:line" coordsize="4900,12">
            <v:line id="_x0000_s1030" style="position:absolute" from="0,6" to="4899,6" strokeweight=".19811mm"/>
            <w10:wrap type="none"/>
            <w10:anchorlock/>
          </v:group>
        </w:pict>
      </w:r>
    </w:p>
    <w:p w:rsidR="003D5A04" w:rsidRPr="003D5A04" w:rsidRDefault="003D5A04" w:rsidP="00521C6E">
      <w:pPr>
        <w:widowControl w:val="0"/>
        <w:autoSpaceDE w:val="0"/>
        <w:autoSpaceDN w:val="0"/>
        <w:spacing w:after="0" w:line="240" w:lineRule="auto"/>
        <w:rPr>
          <w:rFonts w:ascii="Times New Roman" w:eastAsia="Times New Roman" w:hAnsi="Times New Roman"/>
          <w:sz w:val="2"/>
        </w:rPr>
        <w:sectPr w:rsidR="003D5A04" w:rsidRPr="003D5A04" w:rsidSect="00EE482A">
          <w:headerReference w:type="default" r:id="rId12"/>
          <w:pgSz w:w="11900" w:h="16850"/>
          <w:pgMar w:top="1134" w:right="851" w:bottom="1134" w:left="1701" w:header="346" w:footer="0" w:gutter="0"/>
          <w:pgNumType w:start="1"/>
          <w:cols w:space="720"/>
          <w:titlePg/>
          <w:docGrid w:linePitch="299"/>
        </w:sectPr>
      </w:pPr>
    </w:p>
    <w:p w:rsidR="003D5A04" w:rsidRPr="003D5A04" w:rsidRDefault="003D5A04" w:rsidP="00521C6E">
      <w:pPr>
        <w:widowControl w:val="0"/>
        <w:autoSpaceDE w:val="0"/>
        <w:autoSpaceDN w:val="0"/>
        <w:spacing w:after="0" w:line="240" w:lineRule="auto"/>
        <w:jc w:val="right"/>
        <w:rPr>
          <w:rFonts w:ascii="Times New Roman" w:eastAsia="Times New Roman" w:hAnsi="Times New Roman"/>
          <w:sz w:val="28"/>
          <w:szCs w:val="28"/>
        </w:rPr>
      </w:pPr>
      <w:r w:rsidRPr="003D5A04">
        <w:rPr>
          <w:rFonts w:ascii="Times New Roman" w:eastAsia="Times New Roman" w:hAnsi="Times New Roman"/>
          <w:sz w:val="28"/>
          <w:szCs w:val="28"/>
        </w:rPr>
        <w:lastRenderedPageBreak/>
        <w:t>от</w:t>
      </w:r>
      <w:r w:rsidRPr="003D5A04">
        <w:rPr>
          <w:rFonts w:ascii="Times New Roman" w:eastAsia="Times New Roman" w:hAnsi="Times New Roman"/>
          <w:spacing w:val="-2"/>
          <w:sz w:val="28"/>
          <w:szCs w:val="28"/>
        </w:rPr>
        <w:t xml:space="preserve"> </w:t>
      </w:r>
      <w:r w:rsidRPr="003D5A04">
        <w:rPr>
          <w:rFonts w:ascii="Times New Roman" w:eastAsia="Times New Roman" w:hAnsi="Times New Roman"/>
          <w:sz w:val="28"/>
          <w:szCs w:val="28"/>
        </w:rPr>
        <w:t>кого:</w:t>
      </w:r>
    </w:p>
    <w:p w:rsidR="003D5A04" w:rsidRPr="003D5A04" w:rsidRDefault="003D5A04" w:rsidP="00521C6E">
      <w:pPr>
        <w:widowControl w:val="0"/>
        <w:autoSpaceDE w:val="0"/>
        <w:autoSpaceDN w:val="0"/>
        <w:spacing w:after="0" w:line="240" w:lineRule="auto"/>
        <w:ind w:left="-10"/>
        <w:rPr>
          <w:rFonts w:ascii="Times New Roman" w:eastAsia="Times New Roman" w:hAnsi="Times New Roman"/>
          <w:sz w:val="18"/>
        </w:rPr>
      </w:pPr>
      <w:r w:rsidRPr="003D5A04">
        <w:rPr>
          <w:rFonts w:ascii="Times New Roman" w:eastAsia="Times New Roman" w:hAnsi="Times New Roman"/>
        </w:rPr>
        <w:br w:type="column"/>
      </w:r>
      <w:r w:rsidRPr="003D5A04">
        <w:rPr>
          <w:rFonts w:ascii="Times New Roman" w:eastAsia="Times New Roman" w:hAnsi="Times New Roman"/>
          <w:sz w:val="18"/>
        </w:rPr>
        <w:lastRenderedPageBreak/>
        <w:t>(</w:t>
      </w:r>
      <w:r w:rsidRPr="003D5A04">
        <w:rPr>
          <w:rFonts w:ascii="Times New Roman" w:eastAsia="Times New Roman" w:hAnsi="Times New Roman"/>
          <w:i/>
          <w:sz w:val="18"/>
        </w:rPr>
        <w:t>наименование</w:t>
      </w:r>
      <w:r w:rsidRPr="003D5A04">
        <w:rPr>
          <w:rFonts w:ascii="Times New Roman" w:eastAsia="Times New Roman" w:hAnsi="Times New Roman"/>
          <w:i/>
          <w:spacing w:val="-8"/>
          <w:sz w:val="18"/>
        </w:rPr>
        <w:t xml:space="preserve"> </w:t>
      </w:r>
      <w:r w:rsidRPr="003D5A04">
        <w:rPr>
          <w:rFonts w:ascii="Times New Roman" w:eastAsia="Times New Roman" w:hAnsi="Times New Roman"/>
          <w:i/>
          <w:sz w:val="18"/>
        </w:rPr>
        <w:t>уполномоченного</w:t>
      </w:r>
      <w:r w:rsidRPr="003D5A04">
        <w:rPr>
          <w:rFonts w:ascii="Times New Roman" w:eastAsia="Times New Roman" w:hAnsi="Times New Roman"/>
          <w:i/>
          <w:spacing w:val="-6"/>
          <w:sz w:val="18"/>
        </w:rPr>
        <w:t xml:space="preserve"> </w:t>
      </w:r>
      <w:r w:rsidRPr="003D5A04">
        <w:rPr>
          <w:rFonts w:ascii="Times New Roman" w:eastAsia="Times New Roman" w:hAnsi="Times New Roman"/>
          <w:i/>
          <w:sz w:val="18"/>
        </w:rPr>
        <w:t>органа</w:t>
      </w:r>
      <w:r w:rsidRPr="003D5A04">
        <w:rPr>
          <w:rFonts w:ascii="Times New Roman" w:eastAsia="Times New Roman" w:hAnsi="Times New Roman"/>
          <w:sz w:val="18"/>
        </w:rPr>
        <w:t>)</w:t>
      </w:r>
    </w:p>
    <w:p w:rsidR="003D5A04" w:rsidRPr="003D5A04" w:rsidRDefault="003D5A04" w:rsidP="00521C6E">
      <w:pPr>
        <w:widowControl w:val="0"/>
        <w:autoSpaceDE w:val="0"/>
        <w:autoSpaceDN w:val="0"/>
        <w:spacing w:after="0" w:line="240" w:lineRule="auto"/>
        <w:rPr>
          <w:rFonts w:ascii="Times New Roman" w:eastAsia="Times New Roman" w:hAnsi="Times New Roman"/>
          <w:sz w:val="18"/>
        </w:rPr>
        <w:sectPr w:rsidR="003D5A04" w:rsidRPr="003D5A04">
          <w:type w:val="continuous"/>
          <w:pgSz w:w="11900" w:h="16850"/>
          <w:pgMar w:top="320" w:right="400" w:bottom="280" w:left="1080" w:header="720" w:footer="720" w:gutter="0"/>
          <w:cols w:num="2" w:space="720" w:equalWidth="0">
            <w:col w:w="6185" w:space="40"/>
            <w:col w:w="4195"/>
          </w:cols>
        </w:sectPr>
      </w:pPr>
    </w:p>
    <w:p w:rsidR="003D5A04" w:rsidRPr="003D5A04" w:rsidRDefault="003D5A04" w:rsidP="00521C6E">
      <w:pPr>
        <w:widowControl w:val="0"/>
        <w:autoSpaceDE w:val="0"/>
        <w:autoSpaceDN w:val="0"/>
        <w:spacing w:after="0" w:line="240" w:lineRule="auto"/>
        <w:rPr>
          <w:rFonts w:ascii="Times New Roman" w:eastAsia="Times New Roman" w:hAnsi="Times New Roman"/>
          <w:sz w:val="27"/>
          <w:szCs w:val="28"/>
        </w:rPr>
      </w:pPr>
    </w:p>
    <w:p w:rsidR="003D5A04" w:rsidRPr="003D5A04" w:rsidRDefault="007F66FC" w:rsidP="00521C6E">
      <w:pPr>
        <w:widowControl w:val="0"/>
        <w:autoSpaceDE w:val="0"/>
        <w:autoSpaceDN w:val="0"/>
        <w:spacing w:after="0" w:line="240" w:lineRule="auto"/>
        <w:ind w:left="5237"/>
        <w:rPr>
          <w:rFonts w:ascii="Times New Roman" w:eastAsia="Times New Roman" w:hAnsi="Times New Roman"/>
          <w:sz w:val="2"/>
          <w:szCs w:val="28"/>
        </w:rPr>
      </w:pPr>
      <w:r>
        <w:rPr>
          <w:rFonts w:ascii="Times New Roman" w:eastAsia="Times New Roman" w:hAnsi="Times New Roman"/>
          <w:sz w:val="2"/>
          <w:szCs w:val="28"/>
        </w:rPr>
      </w:r>
      <w:r>
        <w:rPr>
          <w:rFonts w:ascii="Times New Roman" w:eastAsia="Times New Roman" w:hAnsi="Times New Roman"/>
          <w:sz w:val="2"/>
          <w:szCs w:val="28"/>
        </w:rPr>
        <w:pict>
          <v:group id="_x0000_s1027" style="width:203pt;height:.6pt;mso-position-horizontal-relative:char;mso-position-vertical-relative:line" coordsize="4060,12">
            <v:line id="_x0000_s1028" style="position:absolute" from="0,6" to="4060,6" strokeweight=".19811mm"/>
            <w10:wrap type="none"/>
            <w10:anchorlock/>
          </v:group>
        </w:pict>
      </w:r>
    </w:p>
    <w:p w:rsidR="003D5A04" w:rsidRPr="003D5A04" w:rsidRDefault="007F66FC" w:rsidP="00521C6E">
      <w:pPr>
        <w:widowControl w:val="0"/>
        <w:autoSpaceDE w:val="0"/>
        <w:autoSpaceDN w:val="0"/>
        <w:spacing w:after="0" w:line="240" w:lineRule="auto"/>
        <w:rPr>
          <w:rFonts w:ascii="Times New Roman" w:eastAsia="Times New Roman" w:hAnsi="Times New Roman"/>
          <w:szCs w:val="28"/>
        </w:rPr>
      </w:pPr>
      <w:r>
        <w:rPr>
          <w:rFonts w:ascii="Times New Roman" w:eastAsia="Times New Roman" w:hAnsi="Times New Roman"/>
          <w:sz w:val="28"/>
          <w:szCs w:val="28"/>
        </w:rPr>
        <w:pict>
          <v:shape id="_x0000_s1033" style="position:absolute;margin-left:316.15pt;margin-top:15.35pt;width:245pt;height:.1pt;z-index:-251655168;mso-wrap-distance-left:0;mso-wrap-distance-right:0;mso-position-horizontal-relative:page" coordorigin="6323,307" coordsize="4900,0" path="m6323,307r4899,e" filled="f" strokeweight=".19811mm">
            <v:path arrowok="t"/>
            <w10:wrap type="topAndBottom" anchorx="page"/>
          </v:shape>
        </w:pict>
      </w:r>
    </w:p>
    <w:p w:rsidR="003D5A04" w:rsidRPr="003D5A04" w:rsidRDefault="003D5A04" w:rsidP="00521C6E">
      <w:pPr>
        <w:widowControl w:val="0"/>
        <w:autoSpaceDE w:val="0"/>
        <w:autoSpaceDN w:val="0"/>
        <w:spacing w:after="0" w:line="240" w:lineRule="auto"/>
        <w:ind w:left="5449"/>
        <w:rPr>
          <w:rFonts w:ascii="Times New Roman" w:eastAsia="Times New Roman" w:hAnsi="Times New Roman"/>
          <w:i/>
          <w:sz w:val="18"/>
        </w:rPr>
      </w:pPr>
      <w:r w:rsidRPr="003D5A04">
        <w:rPr>
          <w:rFonts w:ascii="Times New Roman" w:eastAsia="Times New Roman" w:hAnsi="Times New Roman"/>
          <w:i/>
          <w:sz w:val="18"/>
        </w:rPr>
        <w:t>(полное</w:t>
      </w:r>
      <w:r w:rsidRPr="003D5A04">
        <w:rPr>
          <w:rFonts w:ascii="Times New Roman" w:eastAsia="Times New Roman" w:hAnsi="Times New Roman"/>
          <w:i/>
          <w:spacing w:val="-5"/>
          <w:sz w:val="18"/>
        </w:rPr>
        <w:t xml:space="preserve"> </w:t>
      </w:r>
      <w:r w:rsidRPr="003D5A04">
        <w:rPr>
          <w:rFonts w:ascii="Times New Roman" w:eastAsia="Times New Roman" w:hAnsi="Times New Roman"/>
          <w:i/>
          <w:sz w:val="18"/>
        </w:rPr>
        <w:t>наименование,</w:t>
      </w:r>
      <w:r w:rsidRPr="003D5A04">
        <w:rPr>
          <w:rFonts w:ascii="Times New Roman" w:eastAsia="Times New Roman" w:hAnsi="Times New Roman"/>
          <w:i/>
          <w:spacing w:val="-3"/>
          <w:sz w:val="18"/>
        </w:rPr>
        <w:t xml:space="preserve"> </w:t>
      </w:r>
      <w:r w:rsidRPr="003D5A04">
        <w:rPr>
          <w:rFonts w:ascii="Times New Roman" w:eastAsia="Times New Roman" w:hAnsi="Times New Roman"/>
          <w:i/>
          <w:sz w:val="18"/>
        </w:rPr>
        <w:t>ИНН,</w:t>
      </w:r>
      <w:r w:rsidRPr="003D5A04">
        <w:rPr>
          <w:rFonts w:ascii="Times New Roman" w:eastAsia="Times New Roman" w:hAnsi="Times New Roman"/>
          <w:i/>
          <w:spacing w:val="-3"/>
          <w:sz w:val="18"/>
        </w:rPr>
        <w:t xml:space="preserve"> </w:t>
      </w:r>
      <w:r w:rsidRPr="003D5A04">
        <w:rPr>
          <w:rFonts w:ascii="Times New Roman" w:eastAsia="Times New Roman" w:hAnsi="Times New Roman"/>
          <w:i/>
          <w:sz w:val="18"/>
        </w:rPr>
        <w:t>ОГРН</w:t>
      </w:r>
      <w:r w:rsidRPr="003D5A04">
        <w:rPr>
          <w:rFonts w:ascii="Times New Roman" w:eastAsia="Times New Roman" w:hAnsi="Times New Roman"/>
          <w:i/>
          <w:spacing w:val="-4"/>
          <w:sz w:val="18"/>
        </w:rPr>
        <w:t xml:space="preserve"> </w:t>
      </w:r>
      <w:r w:rsidRPr="003D5A04">
        <w:rPr>
          <w:rFonts w:ascii="Times New Roman" w:eastAsia="Times New Roman" w:hAnsi="Times New Roman"/>
          <w:i/>
          <w:sz w:val="18"/>
        </w:rPr>
        <w:t>юридического</w:t>
      </w:r>
      <w:r w:rsidRPr="003D5A04">
        <w:rPr>
          <w:rFonts w:ascii="Times New Roman" w:eastAsia="Times New Roman" w:hAnsi="Times New Roman"/>
          <w:i/>
          <w:spacing w:val="-2"/>
          <w:sz w:val="18"/>
        </w:rPr>
        <w:t xml:space="preserve"> </w:t>
      </w:r>
      <w:r w:rsidRPr="003D5A04">
        <w:rPr>
          <w:rFonts w:ascii="Times New Roman" w:eastAsia="Times New Roman" w:hAnsi="Times New Roman"/>
          <w:i/>
          <w:sz w:val="18"/>
        </w:rPr>
        <w:t>лица,</w:t>
      </w:r>
      <w:r w:rsidRPr="003D5A04">
        <w:rPr>
          <w:rFonts w:ascii="Times New Roman" w:eastAsia="Times New Roman" w:hAnsi="Times New Roman"/>
          <w:i/>
          <w:spacing w:val="-3"/>
          <w:sz w:val="18"/>
        </w:rPr>
        <w:t xml:space="preserve"> </w:t>
      </w:r>
      <w:r w:rsidRPr="003D5A04">
        <w:rPr>
          <w:rFonts w:ascii="Times New Roman" w:eastAsia="Times New Roman" w:hAnsi="Times New Roman"/>
          <w:i/>
          <w:sz w:val="18"/>
        </w:rPr>
        <w:t>ИП)</w:t>
      </w:r>
    </w:p>
    <w:p w:rsidR="003D5A04" w:rsidRPr="003D5A04" w:rsidRDefault="007F66FC" w:rsidP="00521C6E">
      <w:pPr>
        <w:widowControl w:val="0"/>
        <w:autoSpaceDE w:val="0"/>
        <w:autoSpaceDN w:val="0"/>
        <w:spacing w:after="0" w:line="240" w:lineRule="auto"/>
        <w:rPr>
          <w:rFonts w:ascii="Times New Roman" w:eastAsia="Times New Roman" w:hAnsi="Times New Roman"/>
          <w:i/>
          <w:sz w:val="23"/>
          <w:szCs w:val="28"/>
        </w:rPr>
      </w:pPr>
      <w:r>
        <w:rPr>
          <w:rFonts w:ascii="Times New Roman" w:eastAsia="Times New Roman" w:hAnsi="Times New Roman"/>
          <w:sz w:val="28"/>
          <w:szCs w:val="28"/>
        </w:rPr>
        <w:pict>
          <v:shape id="_x0000_s1034" style="position:absolute;margin-left:316.15pt;margin-top:15.7pt;width:252.1pt;height:.1pt;z-index:-251654144;mso-wrap-distance-left:0;mso-wrap-distance-right:0;mso-position-horizontal-relative:page" coordorigin="6323,314" coordsize="5042,0" path="m6323,314r5042,e" filled="f" strokeweight=".19811mm">
            <v:path arrowok="t"/>
            <w10:wrap type="topAndBottom" anchorx="page"/>
          </v:shape>
        </w:pict>
      </w:r>
      <w:r>
        <w:rPr>
          <w:rFonts w:ascii="Times New Roman" w:eastAsia="Times New Roman" w:hAnsi="Times New Roman"/>
          <w:sz w:val="28"/>
          <w:szCs w:val="28"/>
        </w:rPr>
        <w:pict>
          <v:shape id="_x0000_s1035" style="position:absolute;margin-left:316.15pt;margin-top:31.75pt;width:238.05pt;height:.1pt;z-index:-251653120;mso-wrap-distance-left:0;mso-wrap-distance-right:0;mso-position-horizontal-relative:page" coordorigin="6323,635" coordsize="4761,0" path="m6323,635r4761,e" filled="f" strokeweight=".19811mm">
            <v:path arrowok="t"/>
            <w10:wrap type="topAndBottom" anchorx="page"/>
          </v:shape>
        </w:pict>
      </w:r>
    </w:p>
    <w:p w:rsidR="003D5A04" w:rsidRPr="003D5A04" w:rsidRDefault="003D5A04" w:rsidP="00521C6E">
      <w:pPr>
        <w:widowControl w:val="0"/>
        <w:autoSpaceDE w:val="0"/>
        <w:autoSpaceDN w:val="0"/>
        <w:spacing w:after="0" w:line="240" w:lineRule="auto"/>
        <w:rPr>
          <w:rFonts w:ascii="Times New Roman" w:eastAsia="Times New Roman" w:hAnsi="Times New Roman"/>
          <w:i/>
          <w:sz w:val="21"/>
          <w:szCs w:val="28"/>
        </w:rPr>
      </w:pPr>
    </w:p>
    <w:p w:rsidR="003D5A04" w:rsidRPr="003D5A04" w:rsidRDefault="003D5A04" w:rsidP="00521C6E">
      <w:pPr>
        <w:widowControl w:val="0"/>
        <w:autoSpaceDE w:val="0"/>
        <w:autoSpaceDN w:val="0"/>
        <w:spacing w:after="0" w:line="240" w:lineRule="auto"/>
        <w:ind w:left="5379"/>
        <w:rPr>
          <w:rFonts w:ascii="Times New Roman" w:eastAsia="Times New Roman" w:hAnsi="Times New Roman"/>
          <w:i/>
          <w:sz w:val="18"/>
        </w:rPr>
      </w:pPr>
      <w:r w:rsidRPr="003D5A04">
        <w:rPr>
          <w:rFonts w:ascii="Times New Roman" w:eastAsia="Times New Roman" w:hAnsi="Times New Roman"/>
          <w:i/>
          <w:sz w:val="18"/>
        </w:rPr>
        <w:t>(контактный</w:t>
      </w:r>
      <w:r w:rsidRPr="003D5A04">
        <w:rPr>
          <w:rFonts w:ascii="Times New Roman" w:eastAsia="Times New Roman" w:hAnsi="Times New Roman"/>
          <w:i/>
          <w:spacing w:val="-3"/>
          <w:sz w:val="18"/>
        </w:rPr>
        <w:t xml:space="preserve"> </w:t>
      </w:r>
      <w:r w:rsidRPr="003D5A04">
        <w:rPr>
          <w:rFonts w:ascii="Times New Roman" w:eastAsia="Times New Roman" w:hAnsi="Times New Roman"/>
          <w:i/>
          <w:sz w:val="18"/>
        </w:rPr>
        <w:t>телефон,</w:t>
      </w:r>
      <w:r w:rsidRPr="003D5A04">
        <w:rPr>
          <w:rFonts w:ascii="Times New Roman" w:eastAsia="Times New Roman" w:hAnsi="Times New Roman"/>
          <w:i/>
          <w:spacing w:val="-4"/>
          <w:sz w:val="18"/>
        </w:rPr>
        <w:t xml:space="preserve"> </w:t>
      </w:r>
      <w:r w:rsidRPr="003D5A04">
        <w:rPr>
          <w:rFonts w:ascii="Times New Roman" w:eastAsia="Times New Roman" w:hAnsi="Times New Roman"/>
          <w:i/>
          <w:sz w:val="18"/>
        </w:rPr>
        <w:t>электронная</w:t>
      </w:r>
      <w:r w:rsidRPr="003D5A04">
        <w:rPr>
          <w:rFonts w:ascii="Times New Roman" w:eastAsia="Times New Roman" w:hAnsi="Times New Roman"/>
          <w:i/>
          <w:spacing w:val="-4"/>
          <w:sz w:val="18"/>
        </w:rPr>
        <w:t xml:space="preserve"> </w:t>
      </w:r>
      <w:r w:rsidRPr="003D5A04">
        <w:rPr>
          <w:rFonts w:ascii="Times New Roman" w:eastAsia="Times New Roman" w:hAnsi="Times New Roman"/>
          <w:i/>
          <w:sz w:val="18"/>
        </w:rPr>
        <w:t>почта,</w:t>
      </w:r>
      <w:r w:rsidRPr="003D5A04">
        <w:rPr>
          <w:rFonts w:ascii="Times New Roman" w:eastAsia="Times New Roman" w:hAnsi="Times New Roman"/>
          <w:i/>
          <w:spacing w:val="-4"/>
          <w:sz w:val="18"/>
        </w:rPr>
        <w:t xml:space="preserve"> </w:t>
      </w:r>
      <w:r w:rsidRPr="003D5A04">
        <w:rPr>
          <w:rFonts w:ascii="Times New Roman" w:eastAsia="Times New Roman" w:hAnsi="Times New Roman"/>
          <w:i/>
          <w:sz w:val="18"/>
        </w:rPr>
        <w:t>почтовый</w:t>
      </w:r>
      <w:r w:rsidRPr="003D5A04">
        <w:rPr>
          <w:rFonts w:ascii="Times New Roman" w:eastAsia="Times New Roman" w:hAnsi="Times New Roman"/>
          <w:i/>
          <w:spacing w:val="-2"/>
          <w:sz w:val="18"/>
        </w:rPr>
        <w:t xml:space="preserve"> </w:t>
      </w:r>
      <w:r w:rsidRPr="003D5A04">
        <w:rPr>
          <w:rFonts w:ascii="Times New Roman" w:eastAsia="Times New Roman" w:hAnsi="Times New Roman"/>
          <w:i/>
          <w:sz w:val="18"/>
        </w:rPr>
        <w:t>адрес)</w:t>
      </w:r>
    </w:p>
    <w:p w:rsidR="003D5A04" w:rsidRPr="003D5A04" w:rsidRDefault="007F66FC" w:rsidP="00521C6E">
      <w:pPr>
        <w:widowControl w:val="0"/>
        <w:autoSpaceDE w:val="0"/>
        <w:autoSpaceDN w:val="0"/>
        <w:spacing w:after="0" w:line="240" w:lineRule="auto"/>
        <w:rPr>
          <w:rFonts w:ascii="Times New Roman" w:eastAsia="Times New Roman" w:hAnsi="Times New Roman"/>
          <w:i/>
          <w:sz w:val="23"/>
          <w:szCs w:val="28"/>
        </w:rPr>
      </w:pPr>
      <w:r>
        <w:rPr>
          <w:rFonts w:ascii="Times New Roman" w:eastAsia="Times New Roman" w:hAnsi="Times New Roman"/>
          <w:sz w:val="28"/>
          <w:szCs w:val="28"/>
        </w:rPr>
        <w:pict>
          <v:shape id="_x0000_s1036" style="position:absolute;margin-left:316.15pt;margin-top:15.7pt;width:252.1pt;height:.1pt;z-index:-251652096;mso-wrap-distance-left:0;mso-wrap-distance-right:0;mso-position-horizontal-relative:page" coordorigin="6323,314" coordsize="5042,0" path="m6323,314r5041,e" filled="f" strokeweight=".19811mm">
            <v:path arrowok="t"/>
            <w10:wrap type="topAndBottom" anchorx="page"/>
          </v:shape>
        </w:pict>
      </w:r>
      <w:r>
        <w:rPr>
          <w:rFonts w:ascii="Times New Roman" w:eastAsia="Times New Roman" w:hAnsi="Times New Roman"/>
          <w:sz w:val="28"/>
          <w:szCs w:val="28"/>
        </w:rPr>
        <w:pict>
          <v:shape id="_x0000_s1037" style="position:absolute;margin-left:316.15pt;margin-top:31.75pt;width:238.05pt;height:.1pt;z-index:-251651072;mso-wrap-distance-left:0;mso-wrap-distance-right:0;mso-position-horizontal-relative:page" coordorigin="6323,635" coordsize="4761,0" path="m6323,635r4761,e" filled="f" strokeweight=".19811mm">
            <v:path arrowok="t"/>
            <w10:wrap type="topAndBottom" anchorx="page"/>
          </v:shape>
        </w:pict>
      </w:r>
    </w:p>
    <w:p w:rsidR="003D5A04" w:rsidRPr="003D5A04" w:rsidRDefault="003D5A04" w:rsidP="00521C6E">
      <w:pPr>
        <w:widowControl w:val="0"/>
        <w:autoSpaceDE w:val="0"/>
        <w:autoSpaceDN w:val="0"/>
        <w:spacing w:after="0" w:line="240" w:lineRule="auto"/>
        <w:rPr>
          <w:rFonts w:ascii="Times New Roman" w:eastAsia="Times New Roman" w:hAnsi="Times New Roman"/>
          <w:i/>
          <w:sz w:val="21"/>
          <w:szCs w:val="28"/>
        </w:rPr>
      </w:pPr>
    </w:p>
    <w:p w:rsidR="003D5A04" w:rsidRPr="003D5A04" w:rsidRDefault="003D5A04" w:rsidP="00521C6E">
      <w:pPr>
        <w:widowControl w:val="0"/>
        <w:autoSpaceDE w:val="0"/>
        <w:autoSpaceDN w:val="0"/>
        <w:spacing w:after="0" w:line="240" w:lineRule="auto"/>
        <w:ind w:left="5127"/>
        <w:jc w:val="center"/>
        <w:rPr>
          <w:rFonts w:ascii="Times New Roman" w:eastAsia="Times New Roman" w:hAnsi="Times New Roman"/>
          <w:i/>
          <w:sz w:val="18"/>
        </w:rPr>
      </w:pPr>
      <w:proofErr w:type="gramStart"/>
      <w:r w:rsidRPr="003D5A04">
        <w:rPr>
          <w:rFonts w:ascii="Times New Roman" w:eastAsia="Times New Roman" w:hAnsi="Times New Roman"/>
          <w:i/>
          <w:sz w:val="18"/>
        </w:rPr>
        <w:t>(фамилия,</w:t>
      </w:r>
      <w:r w:rsidRPr="003D5A04">
        <w:rPr>
          <w:rFonts w:ascii="Times New Roman" w:eastAsia="Times New Roman" w:hAnsi="Times New Roman"/>
          <w:i/>
          <w:spacing w:val="-5"/>
          <w:sz w:val="18"/>
        </w:rPr>
        <w:t xml:space="preserve"> </w:t>
      </w:r>
      <w:r w:rsidRPr="003D5A04">
        <w:rPr>
          <w:rFonts w:ascii="Times New Roman" w:eastAsia="Times New Roman" w:hAnsi="Times New Roman"/>
          <w:i/>
          <w:sz w:val="18"/>
        </w:rPr>
        <w:t>имя,</w:t>
      </w:r>
      <w:r w:rsidRPr="003D5A04">
        <w:rPr>
          <w:rFonts w:ascii="Times New Roman" w:eastAsia="Times New Roman" w:hAnsi="Times New Roman"/>
          <w:i/>
          <w:spacing w:val="-4"/>
          <w:sz w:val="18"/>
        </w:rPr>
        <w:t xml:space="preserve"> </w:t>
      </w:r>
      <w:r w:rsidRPr="003D5A04">
        <w:rPr>
          <w:rFonts w:ascii="Times New Roman" w:eastAsia="Times New Roman" w:hAnsi="Times New Roman"/>
          <w:i/>
          <w:sz w:val="18"/>
        </w:rPr>
        <w:t>отчество</w:t>
      </w:r>
      <w:r w:rsidRPr="003D5A04">
        <w:rPr>
          <w:rFonts w:ascii="Times New Roman" w:eastAsia="Times New Roman" w:hAnsi="Times New Roman"/>
          <w:i/>
          <w:spacing w:val="-3"/>
          <w:sz w:val="18"/>
        </w:rPr>
        <w:t xml:space="preserve"> </w:t>
      </w:r>
      <w:r w:rsidRPr="003D5A04">
        <w:rPr>
          <w:rFonts w:ascii="Times New Roman" w:eastAsia="Times New Roman" w:hAnsi="Times New Roman"/>
          <w:i/>
          <w:sz w:val="18"/>
        </w:rPr>
        <w:t>(последнее</w:t>
      </w:r>
      <w:r w:rsidRPr="003D5A04">
        <w:rPr>
          <w:rFonts w:ascii="Times New Roman" w:eastAsia="Times New Roman" w:hAnsi="Times New Roman"/>
          <w:i/>
          <w:spacing w:val="-1"/>
          <w:sz w:val="18"/>
        </w:rPr>
        <w:t xml:space="preserve"> </w:t>
      </w:r>
      <w:r w:rsidRPr="003D5A04">
        <w:rPr>
          <w:rFonts w:ascii="Times New Roman" w:eastAsia="Times New Roman" w:hAnsi="Times New Roman"/>
          <w:i/>
          <w:sz w:val="18"/>
        </w:rPr>
        <w:t>-</w:t>
      </w:r>
      <w:r w:rsidRPr="003D5A04">
        <w:rPr>
          <w:rFonts w:ascii="Times New Roman" w:eastAsia="Times New Roman" w:hAnsi="Times New Roman"/>
          <w:i/>
          <w:spacing w:val="-2"/>
          <w:sz w:val="18"/>
        </w:rPr>
        <w:t xml:space="preserve"> </w:t>
      </w:r>
      <w:r w:rsidRPr="003D5A04">
        <w:rPr>
          <w:rFonts w:ascii="Times New Roman" w:eastAsia="Times New Roman" w:hAnsi="Times New Roman"/>
          <w:i/>
          <w:sz w:val="18"/>
        </w:rPr>
        <w:t>при</w:t>
      </w:r>
      <w:r w:rsidRPr="003D5A04">
        <w:rPr>
          <w:rFonts w:ascii="Times New Roman" w:eastAsia="Times New Roman" w:hAnsi="Times New Roman"/>
          <w:i/>
          <w:spacing w:val="-2"/>
          <w:sz w:val="18"/>
        </w:rPr>
        <w:t xml:space="preserve"> </w:t>
      </w:r>
      <w:r w:rsidRPr="003D5A04">
        <w:rPr>
          <w:rFonts w:ascii="Times New Roman" w:eastAsia="Times New Roman" w:hAnsi="Times New Roman"/>
          <w:i/>
          <w:sz w:val="18"/>
        </w:rPr>
        <w:t>наличии),</w:t>
      </w:r>
      <w:r w:rsidRPr="003D5A04">
        <w:rPr>
          <w:rFonts w:ascii="Times New Roman" w:eastAsia="Times New Roman" w:hAnsi="Times New Roman"/>
          <w:i/>
          <w:spacing w:val="-2"/>
          <w:sz w:val="18"/>
        </w:rPr>
        <w:t xml:space="preserve"> </w:t>
      </w:r>
      <w:r w:rsidRPr="003D5A04">
        <w:rPr>
          <w:rFonts w:ascii="Times New Roman" w:eastAsia="Times New Roman" w:hAnsi="Times New Roman"/>
          <w:i/>
          <w:sz w:val="18"/>
        </w:rPr>
        <w:t>данные</w:t>
      </w:r>
      <w:proofErr w:type="gramEnd"/>
    </w:p>
    <w:p w:rsidR="003D5A04" w:rsidRPr="003D5A04" w:rsidRDefault="003D5A04" w:rsidP="00521C6E">
      <w:pPr>
        <w:widowControl w:val="0"/>
        <w:autoSpaceDE w:val="0"/>
        <w:autoSpaceDN w:val="0"/>
        <w:spacing w:after="0" w:line="240" w:lineRule="auto"/>
        <w:ind w:left="5127"/>
        <w:jc w:val="center"/>
        <w:rPr>
          <w:rFonts w:ascii="Times New Roman" w:eastAsia="Times New Roman" w:hAnsi="Times New Roman"/>
          <w:i/>
          <w:sz w:val="18"/>
        </w:rPr>
      </w:pPr>
      <w:r w:rsidRPr="003D5A04">
        <w:rPr>
          <w:rFonts w:ascii="Times New Roman" w:eastAsia="Times New Roman" w:hAnsi="Times New Roman"/>
          <w:i/>
          <w:sz w:val="18"/>
        </w:rPr>
        <w:t>документа,</w:t>
      </w:r>
      <w:r w:rsidRPr="003D5A04">
        <w:rPr>
          <w:rFonts w:ascii="Times New Roman" w:eastAsia="Times New Roman" w:hAnsi="Times New Roman"/>
          <w:i/>
          <w:spacing w:val="-5"/>
          <w:sz w:val="18"/>
        </w:rPr>
        <w:t xml:space="preserve"> </w:t>
      </w:r>
      <w:r w:rsidRPr="003D5A04">
        <w:rPr>
          <w:rFonts w:ascii="Times New Roman" w:eastAsia="Times New Roman" w:hAnsi="Times New Roman"/>
          <w:i/>
          <w:sz w:val="18"/>
        </w:rPr>
        <w:t>удостоверяющего</w:t>
      </w:r>
      <w:r w:rsidRPr="003D5A04">
        <w:rPr>
          <w:rFonts w:ascii="Times New Roman" w:eastAsia="Times New Roman" w:hAnsi="Times New Roman"/>
          <w:i/>
          <w:spacing w:val="-7"/>
          <w:sz w:val="18"/>
        </w:rPr>
        <w:t xml:space="preserve"> </w:t>
      </w:r>
      <w:r w:rsidRPr="003D5A04">
        <w:rPr>
          <w:rFonts w:ascii="Times New Roman" w:eastAsia="Times New Roman" w:hAnsi="Times New Roman"/>
          <w:i/>
          <w:sz w:val="18"/>
        </w:rPr>
        <w:t>личность,</w:t>
      </w:r>
      <w:r w:rsidRPr="003D5A04">
        <w:rPr>
          <w:rFonts w:ascii="Times New Roman" w:eastAsia="Times New Roman" w:hAnsi="Times New Roman"/>
          <w:i/>
          <w:spacing w:val="-6"/>
          <w:sz w:val="18"/>
        </w:rPr>
        <w:t xml:space="preserve"> </w:t>
      </w:r>
      <w:r w:rsidRPr="003D5A04">
        <w:rPr>
          <w:rFonts w:ascii="Times New Roman" w:eastAsia="Times New Roman" w:hAnsi="Times New Roman"/>
          <w:i/>
          <w:sz w:val="18"/>
        </w:rPr>
        <w:t>контактный</w:t>
      </w:r>
      <w:r w:rsidRPr="003D5A04">
        <w:rPr>
          <w:rFonts w:ascii="Times New Roman" w:eastAsia="Times New Roman" w:hAnsi="Times New Roman"/>
          <w:i/>
          <w:spacing w:val="-5"/>
          <w:sz w:val="18"/>
        </w:rPr>
        <w:t xml:space="preserve"> </w:t>
      </w:r>
      <w:r w:rsidRPr="003D5A04">
        <w:rPr>
          <w:rFonts w:ascii="Times New Roman" w:eastAsia="Times New Roman" w:hAnsi="Times New Roman"/>
          <w:i/>
          <w:sz w:val="18"/>
        </w:rPr>
        <w:t>телефон,</w:t>
      </w:r>
      <w:r w:rsidRPr="003D5A04">
        <w:rPr>
          <w:rFonts w:ascii="Times New Roman" w:eastAsia="Times New Roman" w:hAnsi="Times New Roman"/>
          <w:i/>
          <w:spacing w:val="-42"/>
          <w:sz w:val="18"/>
        </w:rPr>
        <w:t xml:space="preserve"> </w:t>
      </w:r>
      <w:r w:rsidRPr="003D5A04">
        <w:rPr>
          <w:rFonts w:ascii="Times New Roman" w:eastAsia="Times New Roman" w:hAnsi="Times New Roman"/>
          <w:i/>
          <w:sz w:val="18"/>
        </w:rPr>
        <w:t>адрес</w:t>
      </w:r>
      <w:r w:rsidRPr="003D5A04">
        <w:rPr>
          <w:rFonts w:ascii="Times New Roman" w:eastAsia="Times New Roman" w:hAnsi="Times New Roman"/>
          <w:i/>
          <w:spacing w:val="-2"/>
          <w:sz w:val="18"/>
        </w:rPr>
        <w:t xml:space="preserve"> </w:t>
      </w:r>
      <w:r w:rsidRPr="003D5A04">
        <w:rPr>
          <w:rFonts w:ascii="Times New Roman" w:eastAsia="Times New Roman" w:hAnsi="Times New Roman"/>
          <w:i/>
          <w:sz w:val="18"/>
        </w:rPr>
        <w:t>электронной</w:t>
      </w:r>
      <w:r w:rsidRPr="003D5A04">
        <w:rPr>
          <w:rFonts w:ascii="Times New Roman" w:eastAsia="Times New Roman" w:hAnsi="Times New Roman"/>
          <w:i/>
          <w:spacing w:val="-1"/>
          <w:sz w:val="18"/>
        </w:rPr>
        <w:t xml:space="preserve"> </w:t>
      </w:r>
      <w:r w:rsidRPr="003D5A04">
        <w:rPr>
          <w:rFonts w:ascii="Times New Roman" w:eastAsia="Times New Roman" w:hAnsi="Times New Roman"/>
          <w:i/>
          <w:sz w:val="18"/>
        </w:rPr>
        <w:t>почты,</w:t>
      </w:r>
      <w:r w:rsidRPr="003D5A04">
        <w:rPr>
          <w:rFonts w:ascii="Times New Roman" w:eastAsia="Times New Roman" w:hAnsi="Times New Roman"/>
          <w:i/>
          <w:spacing w:val="16"/>
          <w:sz w:val="18"/>
        </w:rPr>
        <w:t xml:space="preserve"> </w:t>
      </w:r>
      <w:r w:rsidRPr="003D5A04">
        <w:rPr>
          <w:rFonts w:ascii="Times New Roman" w:eastAsia="Times New Roman" w:hAnsi="Times New Roman"/>
          <w:i/>
          <w:sz w:val="18"/>
        </w:rPr>
        <w:t>адрес</w:t>
      </w:r>
      <w:r w:rsidRPr="003D5A04">
        <w:rPr>
          <w:rFonts w:ascii="Times New Roman" w:eastAsia="Times New Roman" w:hAnsi="Times New Roman"/>
          <w:i/>
          <w:spacing w:val="-1"/>
          <w:sz w:val="18"/>
        </w:rPr>
        <w:t xml:space="preserve"> </w:t>
      </w:r>
      <w:r w:rsidRPr="003D5A04">
        <w:rPr>
          <w:rFonts w:ascii="Times New Roman" w:eastAsia="Times New Roman" w:hAnsi="Times New Roman"/>
          <w:i/>
          <w:sz w:val="18"/>
        </w:rPr>
        <w:t>регистрации,</w:t>
      </w:r>
      <w:r w:rsidRPr="003D5A04">
        <w:rPr>
          <w:rFonts w:ascii="Times New Roman" w:eastAsia="Times New Roman" w:hAnsi="Times New Roman"/>
          <w:i/>
          <w:spacing w:val="-3"/>
          <w:sz w:val="18"/>
        </w:rPr>
        <w:t xml:space="preserve"> </w:t>
      </w:r>
      <w:r w:rsidRPr="003D5A04">
        <w:rPr>
          <w:rFonts w:ascii="Times New Roman" w:eastAsia="Times New Roman" w:hAnsi="Times New Roman"/>
          <w:i/>
          <w:sz w:val="18"/>
        </w:rPr>
        <w:t>адрес</w:t>
      </w:r>
    </w:p>
    <w:p w:rsidR="003D5A04" w:rsidRPr="003D5A04" w:rsidRDefault="003D5A04" w:rsidP="00521C6E">
      <w:pPr>
        <w:widowControl w:val="0"/>
        <w:autoSpaceDE w:val="0"/>
        <w:autoSpaceDN w:val="0"/>
        <w:spacing w:after="0" w:line="240" w:lineRule="auto"/>
        <w:ind w:left="5127"/>
        <w:jc w:val="center"/>
        <w:rPr>
          <w:rFonts w:ascii="Times New Roman" w:eastAsia="Times New Roman" w:hAnsi="Times New Roman"/>
          <w:i/>
          <w:sz w:val="18"/>
        </w:rPr>
      </w:pPr>
      <w:r w:rsidRPr="003D5A04">
        <w:rPr>
          <w:rFonts w:ascii="Times New Roman" w:eastAsia="Times New Roman" w:hAnsi="Times New Roman"/>
          <w:i/>
          <w:sz w:val="18"/>
        </w:rPr>
        <w:t>фактического</w:t>
      </w:r>
      <w:r w:rsidRPr="003D5A04">
        <w:rPr>
          <w:rFonts w:ascii="Times New Roman" w:eastAsia="Times New Roman" w:hAnsi="Times New Roman"/>
          <w:i/>
          <w:spacing w:val="-6"/>
          <w:sz w:val="18"/>
        </w:rPr>
        <w:t xml:space="preserve"> </w:t>
      </w:r>
      <w:r w:rsidRPr="003D5A04">
        <w:rPr>
          <w:rFonts w:ascii="Times New Roman" w:eastAsia="Times New Roman" w:hAnsi="Times New Roman"/>
          <w:i/>
          <w:sz w:val="18"/>
        </w:rPr>
        <w:t>проживания</w:t>
      </w:r>
      <w:r w:rsidRPr="003D5A04">
        <w:rPr>
          <w:rFonts w:ascii="Times New Roman" w:eastAsia="Times New Roman" w:hAnsi="Times New Roman"/>
          <w:i/>
          <w:spacing w:val="-4"/>
          <w:sz w:val="18"/>
        </w:rPr>
        <w:t xml:space="preserve"> </w:t>
      </w:r>
      <w:r w:rsidRPr="003D5A04">
        <w:rPr>
          <w:rFonts w:ascii="Times New Roman" w:eastAsia="Times New Roman" w:hAnsi="Times New Roman"/>
          <w:i/>
          <w:sz w:val="18"/>
        </w:rPr>
        <w:t>уполномоченного</w:t>
      </w:r>
      <w:r w:rsidRPr="003D5A04">
        <w:rPr>
          <w:rFonts w:ascii="Times New Roman" w:eastAsia="Times New Roman" w:hAnsi="Times New Roman"/>
          <w:i/>
          <w:spacing w:val="-5"/>
          <w:sz w:val="18"/>
        </w:rPr>
        <w:t xml:space="preserve"> </w:t>
      </w:r>
      <w:r w:rsidRPr="003D5A04">
        <w:rPr>
          <w:rFonts w:ascii="Times New Roman" w:eastAsia="Times New Roman" w:hAnsi="Times New Roman"/>
          <w:i/>
          <w:sz w:val="18"/>
        </w:rPr>
        <w:t>лица)</w:t>
      </w:r>
    </w:p>
    <w:p w:rsidR="003D5A04" w:rsidRPr="003D5A04" w:rsidRDefault="007F66FC" w:rsidP="00521C6E">
      <w:pPr>
        <w:widowControl w:val="0"/>
        <w:autoSpaceDE w:val="0"/>
        <w:autoSpaceDN w:val="0"/>
        <w:spacing w:after="0" w:line="240" w:lineRule="auto"/>
        <w:rPr>
          <w:rFonts w:ascii="Times New Roman" w:eastAsia="Times New Roman" w:hAnsi="Times New Roman"/>
          <w:i/>
          <w:sz w:val="19"/>
          <w:szCs w:val="28"/>
        </w:rPr>
      </w:pPr>
      <w:r>
        <w:rPr>
          <w:rFonts w:ascii="Times New Roman" w:eastAsia="Times New Roman" w:hAnsi="Times New Roman"/>
          <w:sz w:val="28"/>
          <w:szCs w:val="28"/>
        </w:rPr>
        <w:pict>
          <v:shape id="_x0000_s1038" style="position:absolute;margin-left:316.15pt;margin-top:13.6pt;width:252pt;height:.1pt;z-index:-251650048;mso-wrap-distance-left:0;mso-wrap-distance-right:0;mso-position-horizontal-relative:page" coordorigin="6323,272" coordsize="5040,0" path="m6323,272r5040,e" filled="f" strokeweight=".48pt">
            <v:path arrowok="t"/>
            <w10:wrap type="topAndBottom" anchorx="page"/>
          </v:shape>
        </w:pict>
      </w:r>
      <w:r>
        <w:rPr>
          <w:rFonts w:ascii="Times New Roman" w:eastAsia="Times New Roman" w:hAnsi="Times New Roman"/>
          <w:sz w:val="28"/>
          <w:szCs w:val="28"/>
        </w:rPr>
        <w:pict>
          <v:shape id="_x0000_s1039" style="position:absolute;margin-left:316.15pt;margin-top:27.35pt;width:240pt;height:.1pt;z-index:-251649024;mso-wrap-distance-left:0;mso-wrap-distance-right:0;mso-position-horizontal-relative:page" coordorigin="6323,547" coordsize="4800,0" path="m6323,547r4800,e" filled="f" strokeweight=".48pt">
            <v:path arrowok="t"/>
            <w10:wrap type="topAndBottom" anchorx="page"/>
          </v:shape>
        </w:pict>
      </w:r>
    </w:p>
    <w:p w:rsidR="003D5A04" w:rsidRPr="003D5A04" w:rsidRDefault="003D5A04" w:rsidP="00521C6E">
      <w:pPr>
        <w:widowControl w:val="0"/>
        <w:autoSpaceDE w:val="0"/>
        <w:autoSpaceDN w:val="0"/>
        <w:spacing w:after="0" w:line="240" w:lineRule="auto"/>
        <w:rPr>
          <w:rFonts w:ascii="Times New Roman" w:eastAsia="Times New Roman" w:hAnsi="Times New Roman"/>
          <w:i/>
          <w:sz w:val="17"/>
          <w:szCs w:val="28"/>
        </w:rPr>
      </w:pPr>
    </w:p>
    <w:p w:rsidR="003D5A04" w:rsidRPr="003D5A04" w:rsidRDefault="003D5A04" w:rsidP="00521C6E">
      <w:pPr>
        <w:widowControl w:val="0"/>
        <w:autoSpaceDE w:val="0"/>
        <w:autoSpaceDN w:val="0"/>
        <w:spacing w:after="0" w:line="240" w:lineRule="auto"/>
        <w:ind w:left="6371"/>
        <w:rPr>
          <w:rFonts w:ascii="Times New Roman" w:eastAsia="Times New Roman" w:hAnsi="Times New Roman"/>
          <w:i/>
          <w:sz w:val="18"/>
        </w:rPr>
      </w:pPr>
      <w:r w:rsidRPr="003D5A04">
        <w:rPr>
          <w:rFonts w:ascii="Times New Roman" w:eastAsia="Times New Roman" w:hAnsi="Times New Roman"/>
          <w:i/>
          <w:sz w:val="18"/>
        </w:rPr>
        <w:t>(данные</w:t>
      </w:r>
      <w:r w:rsidRPr="003D5A04">
        <w:rPr>
          <w:rFonts w:ascii="Times New Roman" w:eastAsia="Times New Roman" w:hAnsi="Times New Roman"/>
          <w:i/>
          <w:spacing w:val="-6"/>
          <w:sz w:val="18"/>
        </w:rPr>
        <w:t xml:space="preserve"> </w:t>
      </w:r>
      <w:r w:rsidRPr="003D5A04">
        <w:rPr>
          <w:rFonts w:ascii="Times New Roman" w:eastAsia="Times New Roman" w:hAnsi="Times New Roman"/>
          <w:i/>
          <w:sz w:val="18"/>
        </w:rPr>
        <w:t>представителя</w:t>
      </w:r>
      <w:r w:rsidRPr="003D5A04">
        <w:rPr>
          <w:rFonts w:ascii="Times New Roman" w:eastAsia="Times New Roman" w:hAnsi="Times New Roman"/>
          <w:i/>
          <w:spacing w:val="-4"/>
          <w:sz w:val="18"/>
        </w:rPr>
        <w:t xml:space="preserve"> </w:t>
      </w:r>
      <w:r w:rsidRPr="003D5A04">
        <w:rPr>
          <w:rFonts w:ascii="Times New Roman" w:eastAsia="Times New Roman" w:hAnsi="Times New Roman"/>
          <w:i/>
          <w:sz w:val="18"/>
        </w:rPr>
        <w:t>заявителя)</w:t>
      </w:r>
    </w:p>
    <w:p w:rsidR="003D5A04" w:rsidRPr="003D5A04" w:rsidRDefault="003D5A04" w:rsidP="00521C6E">
      <w:pPr>
        <w:widowControl w:val="0"/>
        <w:autoSpaceDE w:val="0"/>
        <w:autoSpaceDN w:val="0"/>
        <w:spacing w:after="0" w:line="240" w:lineRule="auto"/>
        <w:rPr>
          <w:rFonts w:ascii="Times New Roman" w:eastAsia="Times New Roman" w:hAnsi="Times New Roman"/>
          <w:i/>
          <w:sz w:val="20"/>
          <w:szCs w:val="28"/>
        </w:rPr>
      </w:pPr>
    </w:p>
    <w:p w:rsidR="003D5A04" w:rsidRPr="003D5A04" w:rsidRDefault="003D5A04" w:rsidP="00521C6E">
      <w:pPr>
        <w:widowControl w:val="0"/>
        <w:autoSpaceDE w:val="0"/>
        <w:autoSpaceDN w:val="0"/>
        <w:spacing w:after="0" w:line="240" w:lineRule="auto"/>
        <w:rPr>
          <w:rFonts w:ascii="Times New Roman" w:eastAsia="Times New Roman" w:hAnsi="Times New Roman"/>
          <w:i/>
          <w:sz w:val="20"/>
          <w:szCs w:val="28"/>
        </w:rPr>
      </w:pPr>
    </w:p>
    <w:p w:rsidR="003D5A04" w:rsidRPr="003D5A04" w:rsidRDefault="003D5A04" w:rsidP="00521C6E">
      <w:pPr>
        <w:widowControl w:val="0"/>
        <w:autoSpaceDE w:val="0"/>
        <w:autoSpaceDN w:val="0"/>
        <w:spacing w:after="0" w:line="240" w:lineRule="auto"/>
        <w:ind w:left="773" w:right="1883"/>
        <w:jc w:val="center"/>
        <w:rPr>
          <w:rFonts w:ascii="Times New Roman" w:eastAsia="Times New Roman" w:hAnsi="Times New Roman"/>
          <w:b/>
          <w:sz w:val="26"/>
        </w:rPr>
      </w:pPr>
      <w:r w:rsidRPr="003D5A04">
        <w:rPr>
          <w:rFonts w:ascii="Times New Roman" w:eastAsia="Times New Roman" w:hAnsi="Times New Roman"/>
          <w:b/>
          <w:sz w:val="26"/>
        </w:rPr>
        <w:t>Заявление</w:t>
      </w:r>
    </w:p>
    <w:p w:rsidR="003D5A04" w:rsidRPr="003D5A04" w:rsidRDefault="003D5A04" w:rsidP="00521C6E">
      <w:pPr>
        <w:widowControl w:val="0"/>
        <w:autoSpaceDE w:val="0"/>
        <w:autoSpaceDN w:val="0"/>
        <w:spacing w:after="0" w:line="240" w:lineRule="auto"/>
        <w:ind w:left="773" w:right="1882"/>
        <w:jc w:val="center"/>
        <w:rPr>
          <w:rFonts w:ascii="Times New Roman" w:eastAsia="Times New Roman" w:hAnsi="Times New Roman"/>
          <w:b/>
          <w:sz w:val="26"/>
        </w:rPr>
      </w:pPr>
      <w:r w:rsidRPr="003D5A04">
        <w:rPr>
          <w:rFonts w:ascii="Times New Roman" w:eastAsia="Times New Roman" w:hAnsi="Times New Roman"/>
          <w:b/>
          <w:sz w:val="26"/>
        </w:rPr>
        <w:t>о</w:t>
      </w:r>
      <w:r w:rsidRPr="003D5A04">
        <w:rPr>
          <w:rFonts w:ascii="Times New Roman" w:eastAsia="Times New Roman" w:hAnsi="Times New Roman"/>
          <w:b/>
          <w:spacing w:val="-5"/>
          <w:sz w:val="26"/>
        </w:rPr>
        <w:t xml:space="preserve"> </w:t>
      </w:r>
      <w:r>
        <w:rPr>
          <w:rFonts w:ascii="Times New Roman" w:eastAsia="Times New Roman" w:hAnsi="Times New Roman"/>
          <w:b/>
          <w:sz w:val="26"/>
        </w:rPr>
        <w:t>согласовании местоположения земельного участка</w:t>
      </w:r>
    </w:p>
    <w:p w:rsidR="003D5A04" w:rsidRPr="003D5A04" w:rsidRDefault="003D5A04" w:rsidP="00521C6E">
      <w:pPr>
        <w:widowControl w:val="0"/>
        <w:autoSpaceDE w:val="0"/>
        <w:autoSpaceDN w:val="0"/>
        <w:spacing w:after="0" w:line="240" w:lineRule="auto"/>
        <w:rPr>
          <w:rFonts w:ascii="Times New Roman" w:eastAsia="Times New Roman" w:hAnsi="Times New Roman"/>
          <w:b/>
          <w:sz w:val="17"/>
          <w:szCs w:val="28"/>
        </w:rPr>
      </w:pPr>
    </w:p>
    <w:p w:rsidR="003D5A04" w:rsidRDefault="003D5A04" w:rsidP="00521C6E">
      <w:pPr>
        <w:spacing w:after="0" w:line="240" w:lineRule="auto"/>
        <w:ind w:firstLine="540"/>
        <w:jc w:val="both"/>
        <w:rPr>
          <w:rFonts w:ascii="Times New Roman" w:eastAsia="Times New Roman" w:hAnsi="Times New Roman"/>
          <w:sz w:val="28"/>
          <w:szCs w:val="28"/>
          <w:lang w:eastAsia="ru-RU"/>
        </w:rPr>
      </w:pPr>
      <w:r w:rsidRPr="003D5A04">
        <w:rPr>
          <w:rFonts w:ascii="Times New Roman" w:eastAsia="Times New Roman" w:hAnsi="Times New Roman"/>
          <w:sz w:val="28"/>
          <w:szCs w:val="28"/>
          <w:lang w:eastAsia="ru-RU"/>
        </w:rPr>
        <w:t xml:space="preserve">Прошу согласовать местоположение границ земельного участка с кадастровым номером________________________________, расположенного (адрес или местоположение земельного участка):______________________________________________________________  площадью _____ кв. м, являющихся смежными по отношению к земельным участкам, находящимся в муниципальной собственности (государственная собственность на </w:t>
      </w:r>
      <w:r w:rsidRPr="00D06AF2">
        <w:rPr>
          <w:rFonts w:ascii="Times New Roman" w:eastAsia="Times New Roman" w:hAnsi="Times New Roman"/>
          <w:sz w:val="28"/>
          <w:szCs w:val="28"/>
          <w:lang w:eastAsia="ru-RU"/>
        </w:rPr>
        <w:t>которые не разграничена), имеющих местоположение: _______________________кадастровый номер_______________________.</w:t>
      </w:r>
      <w:r w:rsidRPr="003D5A04">
        <w:rPr>
          <w:rFonts w:ascii="Times New Roman" w:eastAsia="Times New Roman" w:hAnsi="Times New Roman"/>
          <w:sz w:val="28"/>
          <w:szCs w:val="28"/>
          <w:lang w:eastAsia="ru-RU"/>
        </w:rPr>
        <w:t xml:space="preserve"> </w:t>
      </w:r>
    </w:p>
    <w:p w:rsidR="003D5A04" w:rsidRDefault="003D5A04" w:rsidP="00521C6E">
      <w:pPr>
        <w:widowControl w:val="0"/>
        <w:autoSpaceDE w:val="0"/>
        <w:autoSpaceDN w:val="0"/>
        <w:spacing w:after="0" w:line="240" w:lineRule="auto"/>
        <w:rPr>
          <w:rFonts w:ascii="Times New Roman" w:eastAsia="Times New Roman" w:hAnsi="Times New Roman"/>
          <w:sz w:val="28"/>
          <w:szCs w:val="28"/>
          <w:lang w:eastAsia="ru-RU"/>
        </w:rPr>
      </w:pPr>
    </w:p>
    <w:p w:rsidR="003D5A04" w:rsidRPr="003D5A04" w:rsidRDefault="003D5A04" w:rsidP="00521C6E">
      <w:pPr>
        <w:widowControl w:val="0"/>
        <w:autoSpaceDE w:val="0"/>
        <w:autoSpaceDN w:val="0"/>
        <w:spacing w:after="0" w:line="240" w:lineRule="auto"/>
        <w:rPr>
          <w:rFonts w:ascii="Times New Roman" w:eastAsia="Times New Roman" w:hAnsi="Times New Roman"/>
          <w:sz w:val="28"/>
          <w:szCs w:val="28"/>
        </w:rPr>
      </w:pPr>
      <w:r w:rsidRPr="003D5A04">
        <w:rPr>
          <w:rFonts w:ascii="Times New Roman" w:eastAsia="Times New Roman" w:hAnsi="Times New Roman"/>
          <w:sz w:val="28"/>
          <w:szCs w:val="28"/>
        </w:rPr>
        <w:t>Приложения:</w:t>
      </w:r>
    </w:p>
    <w:p w:rsidR="003D5A04" w:rsidRPr="003D5A04" w:rsidRDefault="003D5A04" w:rsidP="00521C6E">
      <w:pPr>
        <w:widowControl w:val="0"/>
        <w:autoSpaceDE w:val="0"/>
        <w:autoSpaceDN w:val="0"/>
        <w:spacing w:after="0" w:line="240" w:lineRule="auto"/>
        <w:rPr>
          <w:rFonts w:ascii="Times New Roman" w:eastAsia="Times New Roman" w:hAnsi="Times New Roman"/>
          <w:sz w:val="28"/>
          <w:szCs w:val="28"/>
        </w:rPr>
      </w:pPr>
      <w:r w:rsidRPr="003D5A04">
        <w:rPr>
          <w:rFonts w:ascii="Times New Roman" w:eastAsia="Times New Roman" w:hAnsi="Times New Roman"/>
          <w:sz w:val="28"/>
          <w:szCs w:val="28"/>
        </w:rPr>
        <w:t>1)</w:t>
      </w:r>
    </w:p>
    <w:p w:rsidR="003D5A04" w:rsidRPr="003D5A04" w:rsidRDefault="003D5A04" w:rsidP="00521C6E">
      <w:pPr>
        <w:widowControl w:val="0"/>
        <w:autoSpaceDE w:val="0"/>
        <w:autoSpaceDN w:val="0"/>
        <w:spacing w:after="0" w:line="240" w:lineRule="auto"/>
        <w:rPr>
          <w:rFonts w:ascii="Times New Roman" w:eastAsia="Times New Roman" w:hAnsi="Times New Roman"/>
          <w:sz w:val="28"/>
          <w:szCs w:val="28"/>
        </w:rPr>
      </w:pPr>
      <w:r w:rsidRPr="003D5A04">
        <w:rPr>
          <w:rFonts w:ascii="Times New Roman" w:eastAsia="Times New Roman" w:hAnsi="Times New Roman"/>
          <w:sz w:val="28"/>
          <w:szCs w:val="28"/>
        </w:rPr>
        <w:t>2)</w:t>
      </w:r>
    </w:p>
    <w:p w:rsidR="003D5A04" w:rsidRPr="003D5A04" w:rsidRDefault="003D5A04" w:rsidP="00521C6E">
      <w:pPr>
        <w:widowControl w:val="0"/>
        <w:autoSpaceDE w:val="0"/>
        <w:autoSpaceDN w:val="0"/>
        <w:spacing w:after="0" w:line="240" w:lineRule="auto"/>
        <w:rPr>
          <w:rFonts w:ascii="Times New Roman" w:eastAsia="Times New Roman" w:hAnsi="Times New Roman"/>
          <w:sz w:val="28"/>
          <w:szCs w:val="28"/>
        </w:rPr>
      </w:pPr>
      <w:r w:rsidRPr="003D5A04">
        <w:rPr>
          <w:rFonts w:ascii="Times New Roman" w:eastAsia="Times New Roman" w:hAnsi="Times New Roman"/>
          <w:sz w:val="28"/>
          <w:szCs w:val="28"/>
        </w:rPr>
        <w:t>3)</w:t>
      </w:r>
    </w:p>
    <w:p w:rsidR="003D5A04" w:rsidRDefault="003D5A04" w:rsidP="00521C6E">
      <w:pPr>
        <w:spacing w:after="0" w:line="240" w:lineRule="auto"/>
        <w:jc w:val="both"/>
        <w:rPr>
          <w:rFonts w:ascii="Times New Roman" w:eastAsia="Times New Roman" w:hAnsi="Times New Roman"/>
          <w:sz w:val="28"/>
          <w:szCs w:val="28"/>
          <w:lang w:eastAsia="ru-RU"/>
        </w:rPr>
      </w:pPr>
    </w:p>
    <w:p w:rsidR="003D5A04" w:rsidRDefault="003D5A04" w:rsidP="00521C6E">
      <w:pPr>
        <w:spacing w:after="0" w:line="240" w:lineRule="auto"/>
        <w:jc w:val="both"/>
        <w:rPr>
          <w:rFonts w:ascii="Times New Roman" w:eastAsia="Times New Roman" w:hAnsi="Times New Roman"/>
          <w:sz w:val="28"/>
          <w:szCs w:val="28"/>
          <w:lang w:eastAsia="ru-RU"/>
        </w:rPr>
      </w:pPr>
    </w:p>
    <w:p w:rsidR="003D5A04" w:rsidRDefault="003D5A04" w:rsidP="00521C6E">
      <w:pPr>
        <w:spacing w:after="0" w:line="240" w:lineRule="auto"/>
        <w:jc w:val="both"/>
        <w:rPr>
          <w:rFonts w:ascii="Times New Roman" w:eastAsia="Times New Roman" w:hAnsi="Times New Roman"/>
          <w:sz w:val="28"/>
          <w:szCs w:val="28"/>
          <w:lang w:eastAsia="ru-RU"/>
        </w:rPr>
      </w:pPr>
    </w:p>
    <w:p w:rsidR="003D5A04" w:rsidRDefault="003D5A04" w:rsidP="00521C6E">
      <w:pPr>
        <w:spacing w:after="0" w:line="240" w:lineRule="auto"/>
        <w:jc w:val="both"/>
        <w:rPr>
          <w:rFonts w:ascii="Times New Roman" w:eastAsia="Times New Roman" w:hAnsi="Times New Roman"/>
          <w:sz w:val="28"/>
          <w:szCs w:val="28"/>
          <w:lang w:eastAsia="ru-RU"/>
        </w:rPr>
      </w:pPr>
    </w:p>
    <w:p w:rsidR="003D5A04" w:rsidRDefault="003D5A04" w:rsidP="00521C6E">
      <w:pPr>
        <w:spacing w:after="0" w:line="240" w:lineRule="auto"/>
        <w:jc w:val="both"/>
        <w:rPr>
          <w:rFonts w:ascii="Times New Roman" w:eastAsia="Times New Roman" w:hAnsi="Times New Roman"/>
          <w:sz w:val="28"/>
          <w:szCs w:val="28"/>
          <w:lang w:eastAsia="ru-RU"/>
        </w:rPr>
      </w:pPr>
    </w:p>
    <w:p w:rsidR="003D5A04" w:rsidRDefault="003D5A04" w:rsidP="003D5A04">
      <w:pPr>
        <w:spacing w:after="0" w:line="288" w:lineRule="atLeast"/>
        <w:jc w:val="both"/>
        <w:rPr>
          <w:rFonts w:ascii="Times New Roman" w:eastAsia="Times New Roman" w:hAnsi="Times New Roman"/>
          <w:sz w:val="28"/>
          <w:szCs w:val="28"/>
          <w:lang w:eastAsia="ru-RU"/>
        </w:rPr>
      </w:pPr>
    </w:p>
    <w:p w:rsidR="003D5A04" w:rsidRDefault="003D5A04" w:rsidP="003D5A04">
      <w:pPr>
        <w:spacing w:after="0" w:line="288" w:lineRule="atLeast"/>
        <w:jc w:val="both"/>
        <w:rPr>
          <w:rFonts w:ascii="Times New Roman" w:eastAsia="Times New Roman" w:hAnsi="Times New Roman"/>
          <w:sz w:val="28"/>
          <w:szCs w:val="28"/>
          <w:lang w:eastAsia="ru-RU"/>
        </w:rPr>
      </w:pPr>
    </w:p>
    <w:p w:rsidR="003D5A04" w:rsidRDefault="003D5A04" w:rsidP="003D5A04">
      <w:pPr>
        <w:spacing w:after="0" w:line="288" w:lineRule="atLeast"/>
        <w:jc w:val="both"/>
        <w:rPr>
          <w:rFonts w:ascii="Times New Roman" w:eastAsia="Times New Roman" w:hAnsi="Times New Roman"/>
          <w:sz w:val="28"/>
          <w:szCs w:val="28"/>
          <w:lang w:eastAsia="ru-RU"/>
        </w:rPr>
      </w:pPr>
    </w:p>
    <w:p w:rsidR="003D5A04" w:rsidRDefault="003D5A04" w:rsidP="003D5A04">
      <w:pPr>
        <w:spacing w:after="0" w:line="288" w:lineRule="atLeast"/>
        <w:jc w:val="both"/>
        <w:rPr>
          <w:rFonts w:ascii="Times New Roman" w:eastAsia="Times New Roman" w:hAnsi="Times New Roman"/>
          <w:sz w:val="28"/>
          <w:szCs w:val="28"/>
          <w:lang w:eastAsia="ru-RU"/>
        </w:rPr>
      </w:pPr>
    </w:p>
    <w:p w:rsidR="003D5A04" w:rsidRPr="003D5A04" w:rsidRDefault="003D5A04" w:rsidP="003D5A04">
      <w:pPr>
        <w:widowControl w:val="0"/>
        <w:autoSpaceDE w:val="0"/>
        <w:autoSpaceDN w:val="0"/>
        <w:spacing w:after="55" w:line="240" w:lineRule="auto"/>
        <w:ind w:left="139"/>
        <w:rPr>
          <w:rFonts w:ascii="Times New Roman" w:eastAsia="Times New Roman" w:hAnsi="Times New Roman"/>
          <w:sz w:val="26"/>
        </w:rPr>
      </w:pPr>
      <w:r w:rsidRPr="003D5A04">
        <w:rPr>
          <w:rFonts w:ascii="Times New Roman" w:eastAsia="Times New Roman" w:hAnsi="Times New Roman"/>
          <w:sz w:val="26"/>
        </w:rPr>
        <w:t>Результат</w:t>
      </w:r>
      <w:r w:rsidRPr="003D5A04">
        <w:rPr>
          <w:rFonts w:ascii="Times New Roman" w:eastAsia="Times New Roman" w:hAnsi="Times New Roman"/>
          <w:spacing w:val="-6"/>
          <w:sz w:val="26"/>
        </w:rPr>
        <w:t xml:space="preserve"> </w:t>
      </w:r>
      <w:r w:rsidRPr="003D5A04">
        <w:rPr>
          <w:rFonts w:ascii="Times New Roman" w:eastAsia="Times New Roman" w:hAnsi="Times New Roman"/>
          <w:sz w:val="26"/>
        </w:rPr>
        <w:t>предоставления</w:t>
      </w:r>
      <w:r w:rsidRPr="003D5A04">
        <w:rPr>
          <w:rFonts w:ascii="Times New Roman" w:eastAsia="Times New Roman" w:hAnsi="Times New Roman"/>
          <w:spacing w:val="-4"/>
          <w:sz w:val="26"/>
        </w:rPr>
        <w:t xml:space="preserve"> </w:t>
      </w:r>
      <w:r w:rsidRPr="003D5A04">
        <w:rPr>
          <w:rFonts w:ascii="Times New Roman" w:eastAsia="Times New Roman" w:hAnsi="Times New Roman"/>
          <w:sz w:val="26"/>
        </w:rPr>
        <w:t>услуги</w:t>
      </w:r>
      <w:r w:rsidRPr="003D5A04">
        <w:rPr>
          <w:rFonts w:ascii="Times New Roman" w:eastAsia="Times New Roman" w:hAnsi="Times New Roman"/>
          <w:spacing w:val="-5"/>
          <w:sz w:val="26"/>
        </w:rPr>
        <w:t xml:space="preserve"> </w:t>
      </w:r>
      <w:r w:rsidRPr="003D5A04">
        <w:rPr>
          <w:rFonts w:ascii="Times New Roman" w:eastAsia="Times New Roman" w:hAnsi="Times New Roman"/>
          <w:sz w:val="26"/>
        </w:rPr>
        <w:t>прошу:</w:t>
      </w:r>
    </w:p>
    <w:tbl>
      <w:tblPr>
        <w:tblStyle w:val="TableNormal"/>
        <w:tblW w:w="0" w:type="auto"/>
        <w:tblInd w:w="1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1"/>
        <w:gridCol w:w="850"/>
      </w:tblGrid>
      <w:tr w:rsidR="003D5A04" w:rsidRPr="003D5A04" w:rsidTr="003D5A04">
        <w:trPr>
          <w:trHeight w:val="440"/>
        </w:trPr>
        <w:tc>
          <w:tcPr>
            <w:tcW w:w="8791" w:type="dxa"/>
          </w:tcPr>
          <w:p w:rsidR="003D5A04" w:rsidRPr="003D5A04" w:rsidRDefault="003D5A04" w:rsidP="003D5A04">
            <w:pPr>
              <w:spacing w:after="0"/>
              <w:ind w:left="107"/>
              <w:rPr>
                <w:rFonts w:ascii="Times New Roman" w:eastAsia="Times New Roman" w:hAnsi="Times New Roman"/>
                <w:sz w:val="26"/>
                <w:lang w:val="ru-RU"/>
              </w:rPr>
            </w:pPr>
            <w:r>
              <w:rPr>
                <w:rFonts w:ascii="Times New Roman" w:eastAsia="Times New Roman" w:hAnsi="Times New Roman"/>
                <w:sz w:val="26"/>
                <w:lang w:val="ru-RU"/>
              </w:rPr>
              <w:t>Лично в Уполномоченном органе</w:t>
            </w:r>
          </w:p>
        </w:tc>
        <w:tc>
          <w:tcPr>
            <w:tcW w:w="850" w:type="dxa"/>
          </w:tcPr>
          <w:p w:rsidR="003D5A04" w:rsidRPr="003D5A04" w:rsidRDefault="003D5A04" w:rsidP="008C504B">
            <w:pPr>
              <w:spacing w:after="0" w:line="240" w:lineRule="auto"/>
              <w:rPr>
                <w:rFonts w:ascii="Times New Roman" w:eastAsia="Times New Roman" w:hAnsi="Times New Roman"/>
                <w:lang w:val="ru-RU"/>
              </w:rPr>
            </w:pPr>
          </w:p>
        </w:tc>
      </w:tr>
      <w:tr w:rsidR="003D5A04" w:rsidRPr="003D5A04" w:rsidTr="003D5A04">
        <w:trPr>
          <w:trHeight w:val="433"/>
        </w:trPr>
        <w:tc>
          <w:tcPr>
            <w:tcW w:w="8791" w:type="dxa"/>
          </w:tcPr>
          <w:p w:rsidR="003D5A04" w:rsidRDefault="003D5A04" w:rsidP="003D5A04">
            <w:pPr>
              <w:spacing w:after="0"/>
              <w:ind w:left="107"/>
              <w:rPr>
                <w:rFonts w:ascii="Times New Roman" w:eastAsia="Times New Roman" w:hAnsi="Times New Roman"/>
                <w:sz w:val="26"/>
                <w:lang w:val="ru-RU"/>
              </w:rPr>
            </w:pPr>
            <w:r>
              <w:rPr>
                <w:rFonts w:ascii="Times New Roman" w:eastAsia="Times New Roman" w:hAnsi="Times New Roman"/>
                <w:sz w:val="26"/>
                <w:lang w:val="ru-RU"/>
              </w:rPr>
              <w:t>Почтовым отправлением по адресу: __________________________________</w:t>
            </w:r>
          </w:p>
          <w:p w:rsidR="003D5A04" w:rsidRPr="003D5A04" w:rsidRDefault="003D5A04" w:rsidP="003D5A04">
            <w:pPr>
              <w:spacing w:after="0"/>
              <w:ind w:left="107"/>
              <w:rPr>
                <w:rFonts w:ascii="Times New Roman" w:eastAsia="Times New Roman" w:hAnsi="Times New Roman"/>
                <w:sz w:val="26"/>
                <w:lang w:val="ru-RU"/>
              </w:rPr>
            </w:pPr>
            <w:r>
              <w:rPr>
                <w:rFonts w:ascii="Times New Roman" w:eastAsia="Times New Roman" w:hAnsi="Times New Roman"/>
                <w:sz w:val="26"/>
                <w:lang w:val="ru-RU"/>
              </w:rPr>
              <w:t>_________________________________________________________________</w:t>
            </w:r>
          </w:p>
        </w:tc>
        <w:tc>
          <w:tcPr>
            <w:tcW w:w="850" w:type="dxa"/>
          </w:tcPr>
          <w:p w:rsidR="003D5A04" w:rsidRPr="003D5A04" w:rsidRDefault="003D5A04" w:rsidP="008C504B">
            <w:pPr>
              <w:spacing w:after="0" w:line="240" w:lineRule="auto"/>
              <w:rPr>
                <w:rFonts w:ascii="Times New Roman" w:eastAsia="Times New Roman" w:hAnsi="Times New Roman"/>
              </w:rPr>
            </w:pPr>
          </w:p>
        </w:tc>
      </w:tr>
      <w:tr w:rsidR="003D5A04" w:rsidRPr="003D5A04" w:rsidTr="008C504B">
        <w:trPr>
          <w:trHeight w:val="515"/>
        </w:trPr>
        <w:tc>
          <w:tcPr>
            <w:tcW w:w="9641" w:type="dxa"/>
            <w:gridSpan w:val="2"/>
          </w:tcPr>
          <w:p w:rsidR="003D5A04" w:rsidRPr="003D5A04" w:rsidRDefault="003D5A04" w:rsidP="008C504B">
            <w:pPr>
              <w:spacing w:before="114" w:after="0" w:line="240" w:lineRule="auto"/>
              <w:ind w:left="2307" w:right="2556"/>
              <w:jc w:val="center"/>
              <w:rPr>
                <w:rFonts w:ascii="Times New Roman" w:eastAsia="Times New Roman" w:hAnsi="Times New Roman"/>
                <w:i/>
                <w:sz w:val="24"/>
                <w:lang w:val="ru-RU"/>
              </w:rPr>
            </w:pPr>
            <w:r w:rsidRPr="003D5A04">
              <w:rPr>
                <w:rFonts w:ascii="Times New Roman" w:eastAsia="Times New Roman" w:hAnsi="Times New Roman"/>
                <w:i/>
                <w:sz w:val="24"/>
                <w:lang w:val="ru-RU"/>
              </w:rPr>
              <w:t>Указывается</w:t>
            </w:r>
            <w:r w:rsidRPr="003D5A04">
              <w:rPr>
                <w:rFonts w:ascii="Times New Roman" w:eastAsia="Times New Roman" w:hAnsi="Times New Roman"/>
                <w:i/>
                <w:spacing w:val="-4"/>
                <w:sz w:val="24"/>
                <w:lang w:val="ru-RU"/>
              </w:rPr>
              <w:t xml:space="preserve"> </w:t>
            </w:r>
            <w:r w:rsidRPr="003D5A04">
              <w:rPr>
                <w:rFonts w:ascii="Times New Roman" w:eastAsia="Times New Roman" w:hAnsi="Times New Roman"/>
                <w:i/>
                <w:sz w:val="24"/>
                <w:lang w:val="ru-RU"/>
              </w:rPr>
              <w:t>один</w:t>
            </w:r>
            <w:r w:rsidRPr="003D5A04">
              <w:rPr>
                <w:rFonts w:ascii="Times New Roman" w:eastAsia="Times New Roman" w:hAnsi="Times New Roman"/>
                <w:i/>
                <w:spacing w:val="-2"/>
                <w:sz w:val="24"/>
                <w:lang w:val="ru-RU"/>
              </w:rPr>
              <w:t xml:space="preserve"> </w:t>
            </w:r>
            <w:r w:rsidRPr="003D5A04">
              <w:rPr>
                <w:rFonts w:ascii="Times New Roman" w:eastAsia="Times New Roman" w:hAnsi="Times New Roman"/>
                <w:i/>
                <w:sz w:val="24"/>
                <w:lang w:val="ru-RU"/>
              </w:rPr>
              <w:t>из</w:t>
            </w:r>
            <w:r w:rsidRPr="003D5A04">
              <w:rPr>
                <w:rFonts w:ascii="Times New Roman" w:eastAsia="Times New Roman" w:hAnsi="Times New Roman"/>
                <w:i/>
                <w:spacing w:val="-2"/>
                <w:sz w:val="24"/>
                <w:lang w:val="ru-RU"/>
              </w:rPr>
              <w:t xml:space="preserve"> </w:t>
            </w:r>
            <w:r w:rsidRPr="003D5A04">
              <w:rPr>
                <w:rFonts w:ascii="Times New Roman" w:eastAsia="Times New Roman" w:hAnsi="Times New Roman"/>
                <w:i/>
                <w:sz w:val="24"/>
                <w:lang w:val="ru-RU"/>
              </w:rPr>
              <w:t>перечисленных</w:t>
            </w:r>
            <w:r w:rsidRPr="003D5A04">
              <w:rPr>
                <w:rFonts w:ascii="Times New Roman" w:eastAsia="Times New Roman" w:hAnsi="Times New Roman"/>
                <w:i/>
                <w:spacing w:val="-2"/>
                <w:sz w:val="24"/>
                <w:lang w:val="ru-RU"/>
              </w:rPr>
              <w:t xml:space="preserve"> </w:t>
            </w:r>
            <w:r w:rsidRPr="003D5A04">
              <w:rPr>
                <w:rFonts w:ascii="Times New Roman" w:eastAsia="Times New Roman" w:hAnsi="Times New Roman"/>
                <w:i/>
                <w:sz w:val="24"/>
                <w:lang w:val="ru-RU"/>
              </w:rPr>
              <w:t>способов</w:t>
            </w:r>
          </w:p>
        </w:tc>
      </w:tr>
    </w:tbl>
    <w:p w:rsidR="003D5A04" w:rsidRDefault="003D5A04" w:rsidP="003D5A04">
      <w:pPr>
        <w:spacing w:after="0" w:line="288" w:lineRule="atLeast"/>
        <w:jc w:val="both"/>
        <w:rPr>
          <w:rFonts w:ascii="Times New Roman" w:eastAsia="Times New Roman" w:hAnsi="Times New Roman"/>
          <w:sz w:val="28"/>
          <w:szCs w:val="28"/>
          <w:lang w:eastAsia="ru-RU"/>
        </w:rPr>
      </w:pPr>
    </w:p>
    <w:p w:rsidR="003D5A04" w:rsidRPr="003D5A04" w:rsidRDefault="003D5A04" w:rsidP="003D5A04">
      <w:pPr>
        <w:spacing w:after="0" w:line="288" w:lineRule="atLeast"/>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r>
      <w:r>
        <w:rPr>
          <w:rFonts w:ascii="Times New Roman" w:eastAsia="Times New Roman" w:hAnsi="Times New Roman"/>
          <w:sz w:val="28"/>
          <w:szCs w:val="28"/>
          <w:lang w:eastAsia="ru-RU"/>
        </w:rPr>
        <w:tab/>
        <w:t>________________</w:t>
      </w:r>
      <w:r>
        <w:rPr>
          <w:rFonts w:ascii="Times New Roman" w:eastAsia="Times New Roman" w:hAnsi="Times New Roman"/>
          <w:sz w:val="28"/>
          <w:szCs w:val="28"/>
          <w:lang w:eastAsia="ru-RU"/>
        </w:rPr>
        <w:tab/>
        <w:t>_____________________</w:t>
      </w:r>
    </w:p>
    <w:p w:rsidR="003D5A04" w:rsidRPr="003D5A04" w:rsidRDefault="003D5A04" w:rsidP="003D5A04">
      <w:pPr>
        <w:widowControl w:val="0"/>
        <w:tabs>
          <w:tab w:val="left" w:pos="2426"/>
        </w:tabs>
        <w:autoSpaceDE w:val="0"/>
        <w:autoSpaceDN w:val="0"/>
        <w:spacing w:after="0" w:line="244" w:lineRule="exact"/>
        <w:ind w:right="1025"/>
        <w:jc w:val="right"/>
        <w:rPr>
          <w:rFonts w:ascii="Times New Roman" w:eastAsia="Times New Roman" w:hAnsi="Times New Roman"/>
          <w:sz w:val="24"/>
        </w:rPr>
      </w:pPr>
      <w:proofErr w:type="gramStart"/>
      <w:r w:rsidRPr="003D5A04">
        <w:rPr>
          <w:rFonts w:ascii="Times New Roman" w:eastAsia="Times New Roman" w:hAnsi="Times New Roman"/>
          <w:sz w:val="24"/>
        </w:rPr>
        <w:t>(подпись)</w:t>
      </w:r>
      <w:r w:rsidRPr="003D5A04">
        <w:rPr>
          <w:rFonts w:ascii="Times New Roman" w:eastAsia="Times New Roman" w:hAnsi="Times New Roman"/>
          <w:sz w:val="24"/>
        </w:rPr>
        <w:tab/>
        <w:t>(фамилия,</w:t>
      </w:r>
      <w:r w:rsidRPr="003D5A04">
        <w:rPr>
          <w:rFonts w:ascii="Times New Roman" w:eastAsia="Times New Roman" w:hAnsi="Times New Roman"/>
          <w:spacing w:val="-2"/>
          <w:sz w:val="24"/>
        </w:rPr>
        <w:t xml:space="preserve"> </w:t>
      </w:r>
      <w:r w:rsidRPr="003D5A04">
        <w:rPr>
          <w:rFonts w:ascii="Times New Roman" w:eastAsia="Times New Roman" w:hAnsi="Times New Roman"/>
          <w:sz w:val="24"/>
        </w:rPr>
        <w:t>имя,</w:t>
      </w:r>
      <w:r w:rsidRPr="003D5A04">
        <w:rPr>
          <w:rFonts w:ascii="Times New Roman" w:eastAsia="Times New Roman" w:hAnsi="Times New Roman"/>
          <w:spacing w:val="-1"/>
          <w:sz w:val="24"/>
        </w:rPr>
        <w:t xml:space="preserve"> </w:t>
      </w:r>
      <w:r w:rsidRPr="003D5A04">
        <w:rPr>
          <w:rFonts w:ascii="Times New Roman" w:eastAsia="Times New Roman" w:hAnsi="Times New Roman"/>
          <w:sz w:val="24"/>
        </w:rPr>
        <w:t>отчество</w:t>
      </w:r>
      <w:proofErr w:type="gramEnd"/>
    </w:p>
    <w:p w:rsidR="003D5A04" w:rsidRPr="003D5A04" w:rsidRDefault="007F66FC" w:rsidP="003D5A04">
      <w:pPr>
        <w:widowControl w:val="0"/>
        <w:autoSpaceDE w:val="0"/>
        <w:autoSpaceDN w:val="0"/>
        <w:spacing w:after="0" w:line="275" w:lineRule="exact"/>
        <w:ind w:right="926"/>
        <w:jc w:val="right"/>
        <w:rPr>
          <w:rFonts w:ascii="Times New Roman" w:eastAsia="Times New Roman" w:hAnsi="Times New Roman"/>
          <w:sz w:val="24"/>
        </w:rPr>
      </w:pPr>
      <w:r>
        <w:rPr>
          <w:rFonts w:ascii="Times New Roman" w:eastAsia="Times New Roman" w:hAnsi="Times New Roman"/>
        </w:rPr>
        <w:pict>
          <v:shape id="_x0000_s1042" style="position:absolute;left:0;text-align:left;margin-left:66.6pt;margin-top:-57.55pt;width:162.35pt;height:.1pt;z-index:-251644928;mso-position-horizontal-relative:page" coordorigin="1332,-1151" coordsize="3247,0" o:spt="100" adj="0,,0" path="m1332,-1151r1037,m2371,-1151r778,m3151,-1151r518,m3672,-1151r907,e" filled="f" strokeweight=".18289mm">
            <v:stroke joinstyle="round"/>
            <v:formulas/>
            <v:path arrowok="t" o:connecttype="segments"/>
            <w10:wrap anchorx="page"/>
          </v:shape>
        </w:pict>
      </w:r>
      <w:r w:rsidR="003D5A04" w:rsidRPr="003D5A04">
        <w:rPr>
          <w:rFonts w:ascii="Times New Roman" w:eastAsia="Times New Roman" w:hAnsi="Times New Roman"/>
          <w:sz w:val="24"/>
        </w:rPr>
        <w:t>(последнее</w:t>
      </w:r>
      <w:r w:rsidR="003D5A04" w:rsidRPr="003D5A04">
        <w:rPr>
          <w:rFonts w:ascii="Times New Roman" w:eastAsia="Times New Roman" w:hAnsi="Times New Roman"/>
          <w:spacing w:val="-2"/>
          <w:sz w:val="24"/>
        </w:rPr>
        <w:t xml:space="preserve"> </w:t>
      </w:r>
      <w:r w:rsidR="003D5A04" w:rsidRPr="003D5A04">
        <w:rPr>
          <w:rFonts w:ascii="Times New Roman" w:eastAsia="Times New Roman" w:hAnsi="Times New Roman"/>
          <w:sz w:val="24"/>
        </w:rPr>
        <w:t>-</w:t>
      </w:r>
      <w:r w:rsidR="003D5A04" w:rsidRPr="003D5A04">
        <w:rPr>
          <w:rFonts w:ascii="Times New Roman" w:eastAsia="Times New Roman" w:hAnsi="Times New Roman"/>
          <w:spacing w:val="-2"/>
          <w:sz w:val="24"/>
        </w:rPr>
        <w:t xml:space="preserve"> </w:t>
      </w:r>
      <w:r w:rsidR="003D5A04" w:rsidRPr="003D5A04">
        <w:rPr>
          <w:rFonts w:ascii="Times New Roman" w:eastAsia="Times New Roman" w:hAnsi="Times New Roman"/>
          <w:sz w:val="24"/>
        </w:rPr>
        <w:t>при</w:t>
      </w:r>
      <w:r w:rsidR="003D5A04" w:rsidRPr="003D5A04">
        <w:rPr>
          <w:rFonts w:ascii="Times New Roman" w:eastAsia="Times New Roman" w:hAnsi="Times New Roman"/>
          <w:spacing w:val="-1"/>
          <w:sz w:val="24"/>
        </w:rPr>
        <w:t xml:space="preserve"> </w:t>
      </w:r>
      <w:r w:rsidR="003D5A04" w:rsidRPr="003D5A04">
        <w:rPr>
          <w:rFonts w:ascii="Times New Roman" w:eastAsia="Times New Roman" w:hAnsi="Times New Roman"/>
          <w:sz w:val="24"/>
        </w:rPr>
        <w:t>наличии)</w:t>
      </w:r>
    </w:p>
    <w:p w:rsidR="003D5A04" w:rsidRPr="003D5A04" w:rsidRDefault="003D5A04" w:rsidP="003D5A04">
      <w:pPr>
        <w:widowControl w:val="0"/>
        <w:autoSpaceDE w:val="0"/>
        <w:autoSpaceDN w:val="0"/>
        <w:spacing w:after="0" w:line="298" w:lineRule="exact"/>
        <w:ind w:left="204"/>
        <w:rPr>
          <w:rFonts w:ascii="Times New Roman" w:eastAsia="Times New Roman" w:hAnsi="Times New Roman"/>
          <w:sz w:val="26"/>
        </w:rPr>
      </w:pPr>
      <w:r w:rsidRPr="003D5A04">
        <w:rPr>
          <w:rFonts w:ascii="Times New Roman" w:eastAsia="Times New Roman" w:hAnsi="Times New Roman"/>
          <w:sz w:val="26"/>
        </w:rPr>
        <w:t>Дата</w:t>
      </w:r>
    </w:p>
    <w:p w:rsidR="003D5A04" w:rsidRDefault="003D5A04" w:rsidP="003D5A04">
      <w:pPr>
        <w:spacing w:after="0" w:line="288" w:lineRule="atLeast"/>
        <w:ind w:firstLine="540"/>
        <w:jc w:val="both"/>
        <w:rPr>
          <w:rFonts w:ascii="Times New Roman" w:eastAsia="Times New Roman" w:hAnsi="Times New Roman"/>
          <w:sz w:val="28"/>
          <w:szCs w:val="28"/>
          <w:lang w:eastAsia="ru-RU"/>
        </w:rPr>
      </w:pPr>
    </w:p>
    <w:p w:rsidR="003D5A04" w:rsidRDefault="003D5A04" w:rsidP="003D5A04">
      <w:pPr>
        <w:spacing w:after="0" w:line="288" w:lineRule="atLeast"/>
        <w:ind w:firstLine="540"/>
        <w:jc w:val="both"/>
        <w:rPr>
          <w:rFonts w:ascii="Times New Roman" w:eastAsia="Times New Roman" w:hAnsi="Times New Roman"/>
          <w:sz w:val="28"/>
          <w:szCs w:val="28"/>
          <w:lang w:eastAsia="ru-RU"/>
        </w:rPr>
      </w:pPr>
    </w:p>
    <w:p w:rsidR="003D5A04" w:rsidRPr="003D5A04" w:rsidRDefault="003D5A04" w:rsidP="003D5A04">
      <w:pPr>
        <w:widowControl w:val="0"/>
        <w:suppressAutoHyphens/>
        <w:autoSpaceDE w:val="0"/>
        <w:autoSpaceDN w:val="0"/>
        <w:adjustRightInd w:val="0"/>
        <w:spacing w:after="0" w:line="240" w:lineRule="auto"/>
        <w:ind w:firstLine="708"/>
        <w:jc w:val="both"/>
        <w:outlineLvl w:val="1"/>
        <w:rPr>
          <w:rFonts w:ascii="Times New Roman" w:eastAsia="Times New Roman" w:hAnsi="Times New Roman"/>
          <w:sz w:val="28"/>
          <w:szCs w:val="28"/>
        </w:rPr>
      </w:pPr>
      <w:r w:rsidRPr="003D5A04">
        <w:rPr>
          <w:rFonts w:ascii="Times New Roman" w:eastAsia="Times New Roman" w:hAnsi="Times New Roman"/>
          <w:sz w:val="28"/>
          <w:szCs w:val="28"/>
        </w:rPr>
        <w:t xml:space="preserve">В соответствии с требованиями статьи 9 Федерального закона </w:t>
      </w:r>
      <w:hyperlink r:id="rId13" w:history="1">
        <w:r w:rsidRPr="003D5A04">
          <w:rPr>
            <w:rFonts w:ascii="Times New Roman" w:eastAsia="Arial" w:hAnsi="Times New Roman"/>
            <w:color w:val="0000FF"/>
            <w:sz w:val="28"/>
            <w:szCs w:val="28"/>
            <w:u w:val="single"/>
          </w:rPr>
          <w:t>от 27.07.2006 № 152-ФЗ «О персональных данных»</w:t>
        </w:r>
      </w:hyperlink>
      <w:r w:rsidRPr="003D5A04">
        <w:rPr>
          <w:rFonts w:ascii="Times New Roman" w:eastAsia="Times New Roman" w:hAnsi="Times New Roman"/>
          <w:sz w:val="28"/>
          <w:szCs w:val="28"/>
        </w:rPr>
        <w:t xml:space="preserve"> подтверждаю свое согласие на обработку моих персональных данных, необходимых для предоставления муниципальной услуги. </w:t>
      </w:r>
    </w:p>
    <w:p w:rsidR="003D5A04" w:rsidRPr="003D5A04" w:rsidRDefault="003D5A04" w:rsidP="003D5A04">
      <w:pPr>
        <w:widowControl w:val="0"/>
        <w:suppressAutoHyphens/>
        <w:autoSpaceDE w:val="0"/>
        <w:autoSpaceDN w:val="0"/>
        <w:adjustRightInd w:val="0"/>
        <w:spacing w:after="0" w:line="240" w:lineRule="auto"/>
        <w:outlineLvl w:val="1"/>
        <w:rPr>
          <w:rFonts w:ascii="Times New Roman" w:eastAsia="Times New Roman" w:hAnsi="Times New Roman"/>
          <w:sz w:val="28"/>
          <w:szCs w:val="28"/>
        </w:rPr>
      </w:pPr>
      <w:r w:rsidRPr="003D5A04">
        <w:rPr>
          <w:rFonts w:ascii="Times New Roman" w:eastAsia="Times New Roman" w:hAnsi="Times New Roman"/>
          <w:sz w:val="28"/>
          <w:szCs w:val="28"/>
        </w:rPr>
        <w:t>Дата_____________</w:t>
      </w:r>
    </w:p>
    <w:p w:rsidR="003D5A04" w:rsidRPr="003D5A04" w:rsidRDefault="003D5A04" w:rsidP="003D5A04">
      <w:pPr>
        <w:widowControl w:val="0"/>
        <w:suppressAutoHyphens/>
        <w:autoSpaceDE w:val="0"/>
        <w:autoSpaceDN w:val="0"/>
        <w:adjustRightInd w:val="0"/>
        <w:spacing w:after="0" w:line="240" w:lineRule="auto"/>
        <w:outlineLvl w:val="1"/>
        <w:rPr>
          <w:rFonts w:ascii="Times New Roman" w:eastAsia="Times New Roman" w:hAnsi="Times New Roman"/>
          <w:sz w:val="28"/>
          <w:szCs w:val="28"/>
        </w:rPr>
      </w:pPr>
      <w:r w:rsidRPr="003D5A04">
        <w:rPr>
          <w:rFonts w:ascii="Times New Roman" w:eastAsia="Times New Roman" w:hAnsi="Times New Roman"/>
          <w:sz w:val="28"/>
          <w:szCs w:val="28"/>
        </w:rPr>
        <w:t>Заявитель_________________________________________________________</w:t>
      </w:r>
    </w:p>
    <w:p w:rsidR="003D5A04" w:rsidRPr="003D5A04" w:rsidRDefault="003D5A04" w:rsidP="003D5A04">
      <w:pPr>
        <w:widowControl w:val="0"/>
        <w:suppressAutoHyphens/>
        <w:autoSpaceDE w:val="0"/>
        <w:autoSpaceDN w:val="0"/>
        <w:adjustRightInd w:val="0"/>
        <w:spacing w:after="0" w:line="240" w:lineRule="auto"/>
        <w:jc w:val="center"/>
        <w:outlineLvl w:val="1"/>
        <w:rPr>
          <w:rFonts w:ascii="Times New Roman" w:eastAsia="Times New Roman" w:hAnsi="Times New Roman"/>
        </w:rPr>
      </w:pPr>
      <w:proofErr w:type="gramStart"/>
      <w:r w:rsidRPr="003D5A04">
        <w:rPr>
          <w:rFonts w:ascii="Times New Roman" w:eastAsia="Times New Roman" w:hAnsi="Times New Roman"/>
        </w:rPr>
        <w:t>(Ф.И.О., подпись заявителя (представителя заявителя)</w:t>
      </w:r>
      <w:proofErr w:type="gramEnd"/>
    </w:p>
    <w:p w:rsidR="003D5A04" w:rsidRPr="003D5A04" w:rsidRDefault="003D5A04" w:rsidP="003D5A04">
      <w:pPr>
        <w:widowControl w:val="0"/>
        <w:autoSpaceDE w:val="0"/>
        <w:autoSpaceDN w:val="0"/>
        <w:spacing w:before="254" w:after="0" w:line="269" w:lineRule="exact"/>
        <w:rPr>
          <w:rFonts w:ascii="Microsoft Sans Serif" w:eastAsia="Times New Roman" w:hAnsi="Times New Roman"/>
          <w:sz w:val="28"/>
          <w:szCs w:val="28"/>
        </w:rPr>
        <w:sectPr w:rsidR="003D5A04" w:rsidRPr="003D5A04">
          <w:type w:val="continuous"/>
          <w:pgSz w:w="11900" w:h="16850"/>
          <w:pgMar w:top="320" w:right="400" w:bottom="280" w:left="1080" w:header="720" w:footer="720" w:gutter="0"/>
          <w:cols w:space="720"/>
        </w:sectPr>
      </w:pPr>
      <w:r w:rsidRPr="003D5A04">
        <w:rPr>
          <w:rFonts w:ascii="Microsoft Sans Serif" w:eastAsia="Times New Roman" w:hAnsi="Times New Roman"/>
          <w:strike/>
          <w:spacing w:val="1"/>
          <w:sz w:val="28"/>
          <w:szCs w:val="28"/>
        </w:rPr>
        <w:t xml:space="preserve">                     </w:t>
      </w:r>
      <w:r w:rsidRPr="003D5A04">
        <w:rPr>
          <w:rFonts w:ascii="Microsoft Sans Serif" w:eastAsia="Times New Roman" w:hAnsi="Times New Roman"/>
          <w:spacing w:val="-35"/>
          <w:sz w:val="28"/>
          <w:szCs w:val="28"/>
        </w:rPr>
        <w:t xml:space="preserve"> </w:t>
      </w:r>
    </w:p>
    <w:p w:rsidR="001967DD" w:rsidRDefault="001967DD" w:rsidP="001967DD">
      <w:pPr>
        <w:spacing w:after="0" w:line="240" w:lineRule="auto"/>
        <w:rPr>
          <w:rFonts w:ascii="Times New Roman" w:eastAsia="Times New Roman" w:hAnsi="Times New Roman"/>
          <w:b/>
          <w:bCs/>
          <w:color w:val="000000"/>
          <w:sz w:val="24"/>
          <w:szCs w:val="24"/>
          <w:lang w:eastAsia="ru-RU"/>
        </w:rPr>
      </w:pPr>
    </w:p>
    <w:p w:rsidR="001967DD" w:rsidRPr="003D5A04" w:rsidRDefault="001967DD" w:rsidP="001967DD">
      <w:pPr>
        <w:pStyle w:val="aff9"/>
        <w:spacing w:before="154" w:line="264" w:lineRule="auto"/>
        <w:ind w:left="142" w:right="141"/>
      </w:pPr>
      <w:r w:rsidRPr="003D5A04">
        <w:t>Приложение</w:t>
      </w:r>
      <w:r w:rsidRPr="003D5A04">
        <w:rPr>
          <w:spacing w:val="-11"/>
        </w:rPr>
        <w:t xml:space="preserve"> </w:t>
      </w:r>
      <w:r w:rsidRPr="003D5A04">
        <w:t>№</w:t>
      </w:r>
      <w:r w:rsidRPr="003D5A04">
        <w:rPr>
          <w:spacing w:val="-13"/>
        </w:rPr>
        <w:t xml:space="preserve"> </w:t>
      </w:r>
      <w:r>
        <w:rPr>
          <w:spacing w:val="-13"/>
        </w:rPr>
        <w:t>2</w:t>
      </w:r>
      <w:r w:rsidRPr="003D5A04">
        <w:rPr>
          <w:spacing w:val="-67"/>
        </w:rPr>
        <w:t xml:space="preserve"> </w:t>
      </w:r>
      <w:r w:rsidRPr="003D5A04">
        <w:t>к</w:t>
      </w:r>
      <w:r w:rsidRPr="003D5A04">
        <w:rPr>
          <w:spacing w:val="8"/>
        </w:rPr>
        <w:t xml:space="preserve"> </w:t>
      </w:r>
      <w:r w:rsidRPr="003D5A04">
        <w:t>Административному</w:t>
      </w:r>
      <w:r w:rsidRPr="003D5A04">
        <w:rPr>
          <w:spacing w:val="6"/>
        </w:rPr>
        <w:t xml:space="preserve"> </w:t>
      </w:r>
      <w:r w:rsidRPr="003D5A04">
        <w:t>регламенту</w:t>
      </w:r>
      <w:r w:rsidRPr="003D5A04">
        <w:rPr>
          <w:spacing w:val="1"/>
        </w:rPr>
        <w:t xml:space="preserve"> </w:t>
      </w:r>
      <w:r w:rsidRPr="003D5A04">
        <w:t>по</w:t>
      </w:r>
      <w:r w:rsidRPr="003D5A04">
        <w:rPr>
          <w:spacing w:val="-8"/>
        </w:rPr>
        <w:t xml:space="preserve"> </w:t>
      </w:r>
      <w:r w:rsidRPr="003D5A04">
        <w:t>предоставлению  муниципальной</w:t>
      </w:r>
      <w:r w:rsidRPr="003D5A04">
        <w:rPr>
          <w:spacing w:val="-12"/>
        </w:rPr>
        <w:t xml:space="preserve"> </w:t>
      </w:r>
      <w:r w:rsidRPr="003D5A04">
        <w:t>услуги «</w:t>
      </w:r>
      <w:r w:rsidRPr="003D5A04">
        <w:rPr>
          <w:szCs w:val="28"/>
        </w:rPr>
        <w:t>Согласование местоположения границ земельного участка при проведении кадастровых работ</w:t>
      </w:r>
      <w:r w:rsidRPr="003D5A04">
        <w:t>»</w:t>
      </w:r>
    </w:p>
    <w:p w:rsidR="001967DD" w:rsidRDefault="001967DD" w:rsidP="001967DD">
      <w:pPr>
        <w:spacing w:after="0" w:line="240" w:lineRule="auto"/>
        <w:rPr>
          <w:rFonts w:ascii="Times New Roman" w:eastAsia="Times New Roman" w:hAnsi="Times New Roman"/>
          <w:b/>
          <w:bCs/>
          <w:color w:val="000000"/>
          <w:sz w:val="24"/>
          <w:szCs w:val="24"/>
          <w:lang w:eastAsia="ru-RU"/>
        </w:rPr>
      </w:pPr>
    </w:p>
    <w:p w:rsidR="00B26195" w:rsidRDefault="00B26195" w:rsidP="001967DD">
      <w:pPr>
        <w:spacing w:after="0" w:line="240" w:lineRule="auto"/>
        <w:rPr>
          <w:rFonts w:ascii="Times New Roman" w:eastAsia="Times New Roman" w:hAnsi="Times New Roman"/>
          <w:b/>
          <w:bCs/>
          <w:color w:val="000000"/>
          <w:sz w:val="24"/>
          <w:szCs w:val="24"/>
          <w:lang w:eastAsia="ru-RU"/>
        </w:rPr>
      </w:pPr>
    </w:p>
    <w:p w:rsidR="00B26195" w:rsidRDefault="00B26195" w:rsidP="001967DD">
      <w:pPr>
        <w:spacing w:after="0" w:line="240" w:lineRule="auto"/>
        <w:rPr>
          <w:rFonts w:ascii="Times New Roman" w:eastAsia="Times New Roman" w:hAnsi="Times New Roman"/>
          <w:b/>
          <w:bCs/>
          <w:color w:val="000000"/>
          <w:sz w:val="24"/>
          <w:szCs w:val="24"/>
          <w:lang w:eastAsia="ru-RU"/>
        </w:rPr>
      </w:pPr>
    </w:p>
    <w:p w:rsidR="001967DD" w:rsidRDefault="001967DD" w:rsidP="001967DD">
      <w:pPr>
        <w:spacing w:after="0" w:line="240" w:lineRule="auto"/>
        <w:rPr>
          <w:rFonts w:ascii="Times New Roman" w:eastAsia="Times New Roman" w:hAnsi="Times New Roman"/>
          <w:b/>
          <w:bCs/>
          <w:color w:val="000000"/>
          <w:sz w:val="24"/>
          <w:szCs w:val="24"/>
          <w:lang w:eastAsia="ru-RU"/>
        </w:rPr>
      </w:pPr>
    </w:p>
    <w:p w:rsidR="00B26195" w:rsidRDefault="001967DD" w:rsidP="00B26195">
      <w:pPr>
        <w:spacing w:after="0" w:line="240" w:lineRule="auto"/>
        <w:jc w:val="center"/>
        <w:rPr>
          <w:rFonts w:ascii="Times New Roman" w:eastAsia="Times New Roman" w:hAnsi="Times New Roman"/>
          <w:b/>
          <w:bCs/>
          <w:color w:val="000000"/>
          <w:sz w:val="28"/>
          <w:szCs w:val="28"/>
          <w:lang w:eastAsia="ru-RU"/>
        </w:rPr>
      </w:pPr>
      <w:r w:rsidRPr="00B26195">
        <w:rPr>
          <w:rFonts w:ascii="Times New Roman" w:eastAsia="Times New Roman" w:hAnsi="Times New Roman"/>
          <w:b/>
          <w:bCs/>
          <w:color w:val="000000"/>
          <w:sz w:val="28"/>
          <w:szCs w:val="28"/>
          <w:lang w:eastAsia="ru-RU"/>
        </w:rPr>
        <w:t>Форма ведомости координат</w:t>
      </w:r>
    </w:p>
    <w:p w:rsidR="00B26195" w:rsidRDefault="00B26195" w:rsidP="00B26195">
      <w:pPr>
        <w:spacing w:after="0" w:line="240" w:lineRule="auto"/>
        <w:rPr>
          <w:rFonts w:ascii="Times New Roman" w:eastAsia="Times New Roman" w:hAnsi="Times New Roman"/>
          <w:b/>
          <w:bCs/>
          <w:color w:val="000000"/>
          <w:sz w:val="28"/>
          <w:szCs w:val="28"/>
          <w:lang w:eastAsia="ru-RU"/>
        </w:rPr>
      </w:pPr>
    </w:p>
    <w:p w:rsidR="001967DD" w:rsidRPr="001967DD" w:rsidRDefault="001967DD" w:rsidP="00B26195">
      <w:pPr>
        <w:spacing w:after="0" w:line="240" w:lineRule="auto"/>
        <w:rPr>
          <w:rFonts w:ascii="Times New Roman" w:eastAsia="Times New Roman" w:hAnsi="Times New Roman"/>
          <w:sz w:val="28"/>
          <w:szCs w:val="28"/>
          <w:lang w:eastAsia="ru-RU"/>
        </w:rPr>
      </w:pPr>
      <w:r w:rsidRPr="001967DD">
        <w:rPr>
          <w:rFonts w:ascii="Times New Roman" w:eastAsia="Times New Roman" w:hAnsi="Times New Roman"/>
          <w:b/>
          <w:bCs/>
          <w:color w:val="000000"/>
          <w:sz w:val="28"/>
          <w:szCs w:val="28"/>
          <w:lang w:eastAsia="ru-RU"/>
        </w:rPr>
        <w:br/>
      </w:r>
      <w:r w:rsidRPr="00B26195">
        <w:rPr>
          <w:rFonts w:ascii="Times New Roman" w:eastAsia="Times New Roman" w:hAnsi="Times New Roman"/>
          <w:color w:val="000000"/>
          <w:sz w:val="28"/>
          <w:szCs w:val="28"/>
          <w:lang w:eastAsia="ru-RU"/>
        </w:rPr>
        <w:t xml:space="preserve">Ведомость координат оформляется в электронном виде в системе координат </w:t>
      </w:r>
      <w:proofErr w:type="gramStart"/>
      <w:r w:rsidRPr="00B26195">
        <w:rPr>
          <w:rFonts w:ascii="Times New Roman" w:eastAsia="Times New Roman" w:hAnsi="Times New Roman"/>
          <w:color w:val="000000"/>
          <w:sz w:val="28"/>
          <w:szCs w:val="28"/>
          <w:lang w:eastAsia="ru-RU"/>
        </w:rPr>
        <w:t>МСК</w:t>
      </w:r>
      <w:proofErr w:type="gramEnd"/>
      <w:r w:rsidRPr="00B26195">
        <w:rPr>
          <w:rFonts w:ascii="Times New Roman" w:eastAsia="Times New Roman" w:hAnsi="Times New Roman"/>
          <w:color w:val="000000"/>
          <w:sz w:val="28"/>
          <w:szCs w:val="28"/>
          <w:lang w:eastAsia="ru-RU"/>
        </w:rPr>
        <w:t xml:space="preserve"> 166 и заверяется</w:t>
      </w:r>
      <w:r w:rsidR="00B26195">
        <w:rPr>
          <w:rFonts w:ascii="Times New Roman" w:eastAsia="Times New Roman" w:hAnsi="Times New Roman"/>
          <w:color w:val="000000"/>
          <w:sz w:val="28"/>
          <w:szCs w:val="28"/>
          <w:lang w:eastAsia="ru-RU"/>
        </w:rPr>
        <w:t xml:space="preserve"> </w:t>
      </w:r>
      <w:r w:rsidRPr="00B26195">
        <w:rPr>
          <w:rFonts w:ascii="Times New Roman" w:eastAsia="Times New Roman" w:hAnsi="Times New Roman"/>
          <w:color w:val="000000"/>
          <w:sz w:val="28"/>
          <w:szCs w:val="28"/>
          <w:lang w:eastAsia="ru-RU"/>
        </w:rPr>
        <w:t>кадастровым инженером</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810"/>
        <w:gridCol w:w="2970"/>
        <w:gridCol w:w="3109"/>
      </w:tblGrid>
      <w:tr w:rsidR="001967DD" w:rsidRPr="001967DD" w:rsidTr="00B26195">
        <w:tc>
          <w:tcPr>
            <w:tcW w:w="3810" w:type="dxa"/>
            <w:tcBorders>
              <w:top w:val="single" w:sz="4" w:space="0" w:color="auto"/>
              <w:left w:val="single" w:sz="4" w:space="0" w:color="auto"/>
              <w:bottom w:val="single" w:sz="4" w:space="0" w:color="auto"/>
              <w:right w:val="single" w:sz="4" w:space="0" w:color="auto"/>
            </w:tcBorders>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r w:rsidRPr="00B26195">
              <w:rPr>
                <w:rFonts w:ascii="Times New Roman" w:eastAsia="Times New Roman" w:hAnsi="Times New Roman"/>
                <w:color w:val="000000"/>
                <w:sz w:val="28"/>
                <w:szCs w:val="28"/>
                <w:lang w:eastAsia="ru-RU"/>
              </w:rPr>
              <w:t xml:space="preserve">Обозначение характерной точки </w:t>
            </w:r>
          </w:p>
        </w:tc>
        <w:tc>
          <w:tcPr>
            <w:tcW w:w="2970" w:type="dxa"/>
            <w:tcBorders>
              <w:top w:val="single" w:sz="4" w:space="0" w:color="auto"/>
              <w:left w:val="single" w:sz="4" w:space="0" w:color="auto"/>
              <w:bottom w:val="single" w:sz="4" w:space="0" w:color="auto"/>
              <w:right w:val="single" w:sz="4" w:space="0" w:color="auto"/>
            </w:tcBorders>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r w:rsidRPr="00B26195">
              <w:rPr>
                <w:rFonts w:ascii="Times New Roman" w:eastAsia="Times New Roman" w:hAnsi="Times New Roman"/>
                <w:color w:val="000000"/>
                <w:sz w:val="28"/>
                <w:szCs w:val="28"/>
                <w:lang w:eastAsia="ru-RU"/>
              </w:rPr>
              <w:t xml:space="preserve">Координаты х </w:t>
            </w:r>
          </w:p>
        </w:tc>
        <w:tc>
          <w:tcPr>
            <w:tcW w:w="3109" w:type="dxa"/>
            <w:tcBorders>
              <w:top w:val="single" w:sz="4" w:space="0" w:color="auto"/>
              <w:left w:val="single" w:sz="4" w:space="0" w:color="auto"/>
              <w:bottom w:val="single" w:sz="4" w:space="0" w:color="auto"/>
              <w:right w:val="single" w:sz="4" w:space="0" w:color="auto"/>
            </w:tcBorders>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r w:rsidRPr="00B26195">
              <w:rPr>
                <w:rFonts w:ascii="Times New Roman" w:eastAsia="Times New Roman" w:hAnsi="Times New Roman"/>
                <w:color w:val="000000"/>
                <w:sz w:val="28"/>
                <w:szCs w:val="28"/>
                <w:lang w:eastAsia="ru-RU"/>
              </w:rPr>
              <w:t>Координаты y</w:t>
            </w:r>
          </w:p>
        </w:tc>
      </w:tr>
      <w:tr w:rsidR="001967DD" w:rsidRPr="001967DD" w:rsidTr="00B26195">
        <w:tc>
          <w:tcPr>
            <w:tcW w:w="3810" w:type="dxa"/>
            <w:tcBorders>
              <w:top w:val="single" w:sz="4" w:space="0" w:color="auto"/>
              <w:left w:val="single" w:sz="4" w:space="0" w:color="auto"/>
              <w:bottom w:val="single" w:sz="4" w:space="0" w:color="auto"/>
              <w:right w:val="single" w:sz="4" w:space="0" w:color="auto"/>
            </w:tcBorders>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r w:rsidRPr="00B26195">
              <w:rPr>
                <w:rFonts w:ascii="Times New Roman" w:eastAsia="Times New Roman" w:hAnsi="Times New Roman"/>
                <w:color w:val="000000"/>
                <w:sz w:val="28"/>
                <w:szCs w:val="28"/>
                <w:lang w:eastAsia="ru-RU"/>
              </w:rPr>
              <w:t xml:space="preserve">1 </w:t>
            </w:r>
          </w:p>
        </w:tc>
        <w:tc>
          <w:tcPr>
            <w:tcW w:w="2970" w:type="dxa"/>
            <w:tcBorders>
              <w:top w:val="single" w:sz="4" w:space="0" w:color="auto"/>
              <w:left w:val="single" w:sz="4" w:space="0" w:color="auto"/>
              <w:bottom w:val="single" w:sz="4" w:space="0" w:color="auto"/>
              <w:right w:val="single" w:sz="4" w:space="0" w:color="auto"/>
            </w:tcBorders>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r w:rsidRPr="00B26195">
              <w:rPr>
                <w:rFonts w:ascii="Times New Roman" w:eastAsia="Times New Roman" w:hAnsi="Times New Roman"/>
                <w:color w:val="000000"/>
                <w:sz w:val="28"/>
                <w:szCs w:val="28"/>
                <w:lang w:eastAsia="ru-RU"/>
              </w:rPr>
              <w:t>2</w:t>
            </w:r>
          </w:p>
        </w:tc>
        <w:tc>
          <w:tcPr>
            <w:tcW w:w="3109" w:type="dxa"/>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p>
        </w:tc>
      </w:tr>
      <w:tr w:rsidR="001967DD" w:rsidRPr="001967DD" w:rsidTr="00B26195">
        <w:tc>
          <w:tcPr>
            <w:tcW w:w="3810" w:type="dxa"/>
            <w:tcBorders>
              <w:top w:val="single" w:sz="4" w:space="0" w:color="auto"/>
              <w:left w:val="single" w:sz="4" w:space="0" w:color="auto"/>
              <w:bottom w:val="single" w:sz="4" w:space="0" w:color="auto"/>
              <w:right w:val="single" w:sz="4" w:space="0" w:color="auto"/>
            </w:tcBorders>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r w:rsidRPr="00B26195">
              <w:rPr>
                <w:rFonts w:ascii="Times New Roman" w:eastAsia="Times New Roman" w:hAnsi="Times New Roman"/>
                <w:color w:val="000000"/>
                <w:sz w:val="28"/>
                <w:szCs w:val="28"/>
                <w:lang w:eastAsia="ru-RU"/>
              </w:rPr>
              <w:t>1</w:t>
            </w:r>
          </w:p>
        </w:tc>
        <w:tc>
          <w:tcPr>
            <w:tcW w:w="0" w:type="auto"/>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p>
        </w:tc>
        <w:tc>
          <w:tcPr>
            <w:tcW w:w="3109" w:type="dxa"/>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p>
        </w:tc>
      </w:tr>
      <w:tr w:rsidR="001967DD" w:rsidRPr="001967DD" w:rsidTr="00B26195">
        <w:tc>
          <w:tcPr>
            <w:tcW w:w="3810" w:type="dxa"/>
            <w:tcBorders>
              <w:top w:val="single" w:sz="4" w:space="0" w:color="auto"/>
              <w:left w:val="single" w:sz="4" w:space="0" w:color="auto"/>
              <w:bottom w:val="single" w:sz="4" w:space="0" w:color="auto"/>
              <w:right w:val="single" w:sz="4" w:space="0" w:color="auto"/>
            </w:tcBorders>
            <w:vAlign w:val="center"/>
            <w:hideMark/>
          </w:tcPr>
          <w:p w:rsidR="001967DD" w:rsidRPr="001967DD" w:rsidRDefault="00B26195" w:rsidP="001967DD">
            <w:pPr>
              <w:spacing w:after="0" w:line="240" w:lineRule="auto"/>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 xml:space="preserve">Система координат </w:t>
            </w:r>
            <w:proofErr w:type="gramStart"/>
            <w:r>
              <w:rPr>
                <w:rFonts w:ascii="Times New Roman" w:eastAsia="Times New Roman" w:hAnsi="Times New Roman"/>
                <w:color w:val="000000"/>
                <w:sz w:val="28"/>
                <w:szCs w:val="28"/>
                <w:lang w:eastAsia="ru-RU"/>
              </w:rPr>
              <w:t>МСК</w:t>
            </w:r>
            <w:proofErr w:type="gramEnd"/>
            <w:r>
              <w:rPr>
                <w:rFonts w:ascii="Times New Roman" w:eastAsia="Times New Roman" w:hAnsi="Times New Roman"/>
                <w:color w:val="000000"/>
                <w:sz w:val="28"/>
                <w:szCs w:val="28"/>
                <w:lang w:eastAsia="ru-RU"/>
              </w:rPr>
              <w:t xml:space="preserve"> 166</w:t>
            </w:r>
          </w:p>
        </w:tc>
        <w:tc>
          <w:tcPr>
            <w:tcW w:w="0" w:type="auto"/>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p>
        </w:tc>
        <w:tc>
          <w:tcPr>
            <w:tcW w:w="3109" w:type="dxa"/>
            <w:vAlign w:val="center"/>
            <w:hideMark/>
          </w:tcPr>
          <w:p w:rsidR="001967DD" w:rsidRPr="001967DD" w:rsidRDefault="001967DD" w:rsidP="001967DD">
            <w:pPr>
              <w:spacing w:after="0" w:line="240" w:lineRule="auto"/>
              <w:rPr>
                <w:rFonts w:ascii="Times New Roman" w:eastAsia="Times New Roman" w:hAnsi="Times New Roman"/>
                <w:sz w:val="28"/>
                <w:szCs w:val="28"/>
                <w:lang w:eastAsia="ru-RU"/>
              </w:rPr>
            </w:pPr>
          </w:p>
        </w:tc>
      </w:tr>
    </w:tbl>
    <w:p w:rsidR="001967DD" w:rsidRDefault="001967DD" w:rsidP="003D5A04">
      <w:pPr>
        <w:widowControl w:val="0"/>
        <w:autoSpaceDE w:val="0"/>
        <w:autoSpaceDN w:val="0"/>
        <w:spacing w:after="0" w:line="240" w:lineRule="auto"/>
        <w:rPr>
          <w:rFonts w:ascii="Times New Roman" w:eastAsia="Times New Roman" w:hAnsi="Times New Roman"/>
          <w:color w:val="000000"/>
          <w:sz w:val="28"/>
          <w:szCs w:val="28"/>
          <w:lang w:eastAsia="ru-RU"/>
        </w:rPr>
      </w:pPr>
    </w:p>
    <w:p w:rsidR="00B26195" w:rsidRPr="00B26195" w:rsidRDefault="00B26195" w:rsidP="003D5A04">
      <w:pPr>
        <w:widowControl w:val="0"/>
        <w:autoSpaceDE w:val="0"/>
        <w:autoSpaceDN w:val="0"/>
        <w:spacing w:after="0" w:line="240" w:lineRule="auto"/>
        <w:rPr>
          <w:rFonts w:ascii="Times New Roman" w:eastAsia="Times New Roman" w:hAnsi="Times New Roman"/>
          <w:color w:val="000000"/>
          <w:sz w:val="28"/>
          <w:szCs w:val="28"/>
          <w:lang w:eastAsia="ru-RU"/>
        </w:rPr>
      </w:pPr>
    </w:p>
    <w:p w:rsidR="001967DD" w:rsidRPr="00B26195" w:rsidRDefault="001967DD" w:rsidP="003D5A04">
      <w:pPr>
        <w:widowControl w:val="0"/>
        <w:autoSpaceDE w:val="0"/>
        <w:autoSpaceDN w:val="0"/>
        <w:spacing w:after="0" w:line="240" w:lineRule="auto"/>
        <w:rPr>
          <w:rFonts w:ascii="Times New Roman" w:eastAsia="Times New Roman" w:hAnsi="Times New Roman"/>
          <w:color w:val="000000"/>
          <w:sz w:val="28"/>
          <w:szCs w:val="28"/>
          <w:lang w:eastAsia="ru-RU"/>
        </w:rPr>
      </w:pPr>
    </w:p>
    <w:p w:rsidR="00B26195" w:rsidRPr="00B26195" w:rsidRDefault="001967DD" w:rsidP="003D5A04">
      <w:pPr>
        <w:widowControl w:val="0"/>
        <w:autoSpaceDE w:val="0"/>
        <w:autoSpaceDN w:val="0"/>
        <w:spacing w:after="0" w:line="240" w:lineRule="auto"/>
        <w:rPr>
          <w:rFonts w:ascii="Times New Roman" w:eastAsia="Times New Roman" w:hAnsi="Times New Roman"/>
          <w:color w:val="000000"/>
          <w:sz w:val="28"/>
          <w:szCs w:val="28"/>
          <w:lang w:eastAsia="ru-RU"/>
        </w:rPr>
      </w:pPr>
      <w:r w:rsidRPr="00B26195">
        <w:rPr>
          <w:rFonts w:ascii="Times New Roman" w:eastAsia="Times New Roman" w:hAnsi="Times New Roman"/>
          <w:color w:val="000000"/>
          <w:sz w:val="28"/>
          <w:szCs w:val="28"/>
          <w:lang w:eastAsia="ru-RU"/>
        </w:rPr>
        <w:t xml:space="preserve">Кадастровый инженер </w:t>
      </w:r>
      <w:r w:rsidR="00B26195" w:rsidRPr="00B26195">
        <w:rPr>
          <w:rFonts w:ascii="Times New Roman" w:eastAsia="Times New Roman" w:hAnsi="Times New Roman"/>
          <w:color w:val="000000"/>
          <w:sz w:val="28"/>
          <w:szCs w:val="28"/>
          <w:lang w:eastAsia="ru-RU"/>
        </w:rPr>
        <w:tab/>
      </w:r>
      <w:r w:rsidR="00B26195" w:rsidRPr="00B26195">
        <w:rPr>
          <w:rFonts w:ascii="Times New Roman" w:eastAsia="Times New Roman" w:hAnsi="Times New Roman"/>
          <w:color w:val="000000"/>
          <w:sz w:val="28"/>
          <w:szCs w:val="28"/>
          <w:lang w:eastAsia="ru-RU"/>
        </w:rPr>
        <w:tab/>
      </w:r>
      <w:r w:rsidR="00B26195" w:rsidRPr="00B26195">
        <w:rPr>
          <w:rFonts w:ascii="Times New Roman" w:eastAsia="Times New Roman" w:hAnsi="Times New Roman"/>
          <w:color w:val="000000"/>
          <w:sz w:val="28"/>
          <w:szCs w:val="28"/>
          <w:lang w:eastAsia="ru-RU"/>
        </w:rPr>
        <w:tab/>
      </w:r>
      <w:r w:rsidR="00B26195" w:rsidRPr="00B26195">
        <w:rPr>
          <w:rFonts w:ascii="Times New Roman" w:eastAsia="Times New Roman" w:hAnsi="Times New Roman"/>
          <w:color w:val="000000"/>
          <w:sz w:val="28"/>
          <w:szCs w:val="28"/>
          <w:lang w:eastAsia="ru-RU"/>
        </w:rPr>
        <w:tab/>
      </w:r>
    </w:p>
    <w:p w:rsidR="003D5A04" w:rsidRDefault="001967DD" w:rsidP="00B26195">
      <w:pPr>
        <w:widowControl w:val="0"/>
        <w:autoSpaceDE w:val="0"/>
        <w:autoSpaceDN w:val="0"/>
        <w:spacing w:after="0" w:line="240" w:lineRule="auto"/>
        <w:ind w:left="3540" w:firstLine="708"/>
        <w:rPr>
          <w:rFonts w:ascii="Times New Roman" w:eastAsia="Times New Roman" w:hAnsi="Times New Roman"/>
          <w:color w:val="000000"/>
          <w:lang w:eastAsia="ru-RU"/>
        </w:rPr>
      </w:pPr>
      <w:r w:rsidRPr="001967DD">
        <w:rPr>
          <w:rFonts w:ascii="Times New Roman" w:eastAsia="Times New Roman" w:hAnsi="Times New Roman"/>
          <w:color w:val="000000"/>
          <w:lang w:eastAsia="ru-RU"/>
        </w:rPr>
        <w:t xml:space="preserve">подпись </w:t>
      </w:r>
      <w:r w:rsidR="00B26195">
        <w:rPr>
          <w:rFonts w:ascii="Times New Roman" w:eastAsia="Times New Roman" w:hAnsi="Times New Roman"/>
          <w:color w:val="000000"/>
          <w:lang w:eastAsia="ru-RU"/>
        </w:rPr>
        <w:tab/>
      </w:r>
      <w:r w:rsidR="00B26195">
        <w:rPr>
          <w:rFonts w:ascii="Times New Roman" w:eastAsia="Times New Roman" w:hAnsi="Times New Roman"/>
          <w:color w:val="000000"/>
          <w:lang w:eastAsia="ru-RU"/>
        </w:rPr>
        <w:tab/>
      </w:r>
      <w:r w:rsidR="00B26195">
        <w:rPr>
          <w:rFonts w:ascii="Times New Roman" w:eastAsia="Times New Roman" w:hAnsi="Times New Roman"/>
          <w:color w:val="000000"/>
          <w:lang w:eastAsia="ru-RU"/>
        </w:rPr>
        <w:tab/>
      </w:r>
      <w:r w:rsidR="00B26195">
        <w:rPr>
          <w:rFonts w:ascii="Times New Roman" w:eastAsia="Times New Roman" w:hAnsi="Times New Roman"/>
          <w:color w:val="000000"/>
          <w:lang w:eastAsia="ru-RU"/>
        </w:rPr>
        <w:tab/>
      </w:r>
      <w:r w:rsidR="00B26195">
        <w:rPr>
          <w:rFonts w:ascii="Times New Roman" w:eastAsia="Times New Roman" w:hAnsi="Times New Roman"/>
          <w:color w:val="000000"/>
          <w:lang w:eastAsia="ru-RU"/>
        </w:rPr>
        <w:tab/>
      </w:r>
      <w:r w:rsidRPr="001967DD">
        <w:rPr>
          <w:rFonts w:ascii="Times New Roman" w:eastAsia="Times New Roman" w:hAnsi="Times New Roman"/>
          <w:color w:val="000000"/>
          <w:lang w:eastAsia="ru-RU"/>
        </w:rPr>
        <w:t>М.</w:t>
      </w:r>
      <w:proofErr w:type="gramStart"/>
      <w:r w:rsidRPr="001967DD">
        <w:rPr>
          <w:rFonts w:ascii="Times New Roman" w:eastAsia="Times New Roman" w:hAnsi="Times New Roman"/>
          <w:color w:val="000000"/>
          <w:lang w:eastAsia="ru-RU"/>
        </w:rPr>
        <w:t>П</w:t>
      </w:r>
      <w:proofErr w:type="gramEnd"/>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B26195" w:rsidRDefault="00B26195" w:rsidP="00B26195">
      <w:pPr>
        <w:widowControl w:val="0"/>
        <w:autoSpaceDE w:val="0"/>
        <w:autoSpaceDN w:val="0"/>
        <w:spacing w:after="0" w:line="240" w:lineRule="auto"/>
        <w:ind w:left="3540" w:firstLine="708"/>
        <w:rPr>
          <w:rFonts w:ascii="Times New Roman" w:eastAsia="Times New Roman" w:hAnsi="Times New Roman"/>
          <w:color w:val="000000"/>
          <w:lang w:eastAsia="ru-RU"/>
        </w:rPr>
      </w:pPr>
    </w:p>
    <w:p w:rsidR="002840A6" w:rsidRDefault="002840A6">
      <w:pPr>
        <w:spacing w:after="0" w:line="240" w:lineRule="auto"/>
        <w:rPr>
          <w:rFonts w:ascii="Times New Roman" w:eastAsia="Times New Roman" w:hAnsi="Times New Roman"/>
          <w:sz w:val="28"/>
          <w:szCs w:val="24"/>
          <w:lang w:eastAsia="ru-RU"/>
        </w:rPr>
      </w:pPr>
      <w:r>
        <w:br w:type="page"/>
      </w:r>
    </w:p>
    <w:p w:rsidR="00521C6E" w:rsidRPr="003D5A04" w:rsidRDefault="00521C6E" w:rsidP="00521C6E">
      <w:pPr>
        <w:pStyle w:val="aff9"/>
        <w:spacing w:before="154" w:line="264" w:lineRule="auto"/>
        <w:ind w:left="142" w:right="141"/>
      </w:pPr>
      <w:r w:rsidRPr="003D5A04">
        <w:lastRenderedPageBreak/>
        <w:t>Приложение</w:t>
      </w:r>
      <w:r w:rsidRPr="003D5A04">
        <w:rPr>
          <w:spacing w:val="-11"/>
        </w:rPr>
        <w:t xml:space="preserve"> </w:t>
      </w:r>
      <w:r w:rsidRPr="003D5A04">
        <w:t>№</w:t>
      </w:r>
      <w:r w:rsidRPr="003D5A04">
        <w:rPr>
          <w:spacing w:val="-13"/>
        </w:rPr>
        <w:t xml:space="preserve"> </w:t>
      </w:r>
      <w:r>
        <w:rPr>
          <w:spacing w:val="-13"/>
        </w:rPr>
        <w:t>3</w:t>
      </w:r>
      <w:r w:rsidRPr="003D5A04">
        <w:rPr>
          <w:spacing w:val="-67"/>
        </w:rPr>
        <w:t xml:space="preserve"> </w:t>
      </w:r>
      <w:r w:rsidRPr="003D5A04">
        <w:t>к</w:t>
      </w:r>
      <w:r w:rsidRPr="003D5A04">
        <w:rPr>
          <w:spacing w:val="8"/>
        </w:rPr>
        <w:t xml:space="preserve"> </w:t>
      </w:r>
      <w:r w:rsidRPr="003D5A04">
        <w:t>Административному</w:t>
      </w:r>
      <w:r w:rsidRPr="003D5A04">
        <w:rPr>
          <w:spacing w:val="6"/>
        </w:rPr>
        <w:t xml:space="preserve"> </w:t>
      </w:r>
      <w:r w:rsidRPr="003D5A04">
        <w:t>регламенту</w:t>
      </w:r>
      <w:r w:rsidRPr="003D5A04">
        <w:rPr>
          <w:spacing w:val="1"/>
        </w:rPr>
        <w:t xml:space="preserve"> </w:t>
      </w:r>
      <w:r w:rsidRPr="003D5A04">
        <w:t>по</w:t>
      </w:r>
      <w:r w:rsidRPr="003D5A04">
        <w:rPr>
          <w:spacing w:val="-8"/>
        </w:rPr>
        <w:t xml:space="preserve"> </w:t>
      </w:r>
      <w:r w:rsidRPr="003D5A04">
        <w:t>предоставлению  муниципальной</w:t>
      </w:r>
      <w:r w:rsidRPr="003D5A04">
        <w:rPr>
          <w:spacing w:val="-12"/>
        </w:rPr>
        <w:t xml:space="preserve"> </w:t>
      </w:r>
      <w:r w:rsidRPr="003D5A04">
        <w:t>услуги «</w:t>
      </w:r>
      <w:r w:rsidRPr="003D5A04">
        <w:rPr>
          <w:szCs w:val="28"/>
        </w:rPr>
        <w:t>Согласование местоположения границ земельного участка при проведении кадастровых работ</w:t>
      </w:r>
      <w:r w:rsidRPr="003D5A04">
        <w:t>»</w:t>
      </w:r>
    </w:p>
    <w:p w:rsidR="00B26195" w:rsidRDefault="00B26195" w:rsidP="00521C6E">
      <w:pPr>
        <w:widowControl w:val="0"/>
        <w:autoSpaceDE w:val="0"/>
        <w:autoSpaceDN w:val="0"/>
        <w:spacing w:after="0" w:line="240" w:lineRule="auto"/>
        <w:rPr>
          <w:rFonts w:ascii="Times New Roman" w:eastAsia="Times New Roman" w:hAnsi="Times New Roman"/>
          <w:color w:val="000000"/>
          <w:lang w:eastAsia="ru-RU"/>
        </w:rPr>
      </w:pPr>
    </w:p>
    <w:p w:rsidR="003B0D82" w:rsidRDefault="003B0D82" w:rsidP="003B0D82">
      <w:pPr>
        <w:pStyle w:val="aff9"/>
        <w:spacing w:before="11"/>
        <w:rPr>
          <w:i/>
          <w:sz w:val="27"/>
        </w:rPr>
      </w:pPr>
    </w:p>
    <w:p w:rsidR="003B0D82" w:rsidRDefault="003B0D82" w:rsidP="003B0D82">
      <w:pPr>
        <w:pStyle w:val="aff9"/>
        <w:tabs>
          <w:tab w:val="left" w:pos="9498"/>
        </w:tabs>
        <w:ind w:left="6096"/>
      </w:pPr>
      <w:r>
        <w:t>Кому:</w:t>
      </w:r>
      <w:r>
        <w:rPr>
          <w:spacing w:val="1"/>
        </w:rPr>
        <w:t xml:space="preserve"> </w:t>
      </w:r>
      <w:r>
        <w:rPr>
          <w:u w:val="single"/>
        </w:rPr>
        <w:t xml:space="preserve"> </w:t>
      </w:r>
      <w:r>
        <w:rPr>
          <w:u w:val="single"/>
        </w:rPr>
        <w:tab/>
      </w:r>
    </w:p>
    <w:p w:rsidR="003B0D82" w:rsidRDefault="003B0D82" w:rsidP="003B0D82">
      <w:pPr>
        <w:pStyle w:val="aff9"/>
        <w:rPr>
          <w:sz w:val="20"/>
        </w:rPr>
      </w:pPr>
    </w:p>
    <w:p w:rsidR="003B0D82" w:rsidRDefault="003B0D82" w:rsidP="003B0D82">
      <w:pPr>
        <w:pStyle w:val="aff9"/>
        <w:spacing w:before="2"/>
      </w:pPr>
    </w:p>
    <w:p w:rsidR="003B0D82" w:rsidRDefault="003B0D82" w:rsidP="003B0D82">
      <w:pPr>
        <w:pStyle w:val="aff9"/>
        <w:spacing w:before="89" w:line="322" w:lineRule="exact"/>
        <w:ind w:left="773" w:right="790"/>
        <w:jc w:val="center"/>
      </w:pPr>
      <w:r>
        <w:t>РЕШЕНИЕ</w:t>
      </w:r>
    </w:p>
    <w:p w:rsidR="003B0D82" w:rsidRDefault="00C03033" w:rsidP="003B0D82">
      <w:pPr>
        <w:pStyle w:val="aff9"/>
        <w:spacing w:line="322" w:lineRule="exact"/>
        <w:ind w:left="773" w:right="795"/>
        <w:jc w:val="center"/>
      </w:pPr>
      <w:r>
        <w:t>о</w:t>
      </w:r>
      <w:r w:rsidR="003B0D82">
        <w:t>б</w:t>
      </w:r>
      <w:r w:rsidR="003B0D82">
        <w:rPr>
          <w:spacing w:val="-7"/>
        </w:rPr>
        <w:t xml:space="preserve"> </w:t>
      </w:r>
      <w:r w:rsidR="003B0D82">
        <w:t>отказе</w:t>
      </w:r>
      <w:r w:rsidR="003B0D82">
        <w:rPr>
          <w:spacing w:val="-9"/>
        </w:rPr>
        <w:t xml:space="preserve"> </w:t>
      </w:r>
      <w:r w:rsidR="003B0D82">
        <w:t>в</w:t>
      </w:r>
      <w:r w:rsidR="003B0D82">
        <w:rPr>
          <w:spacing w:val="-9"/>
        </w:rPr>
        <w:t xml:space="preserve"> </w:t>
      </w:r>
      <w:r w:rsidR="003B0D82">
        <w:t>приеме</w:t>
      </w:r>
      <w:r w:rsidR="003B0D82">
        <w:rPr>
          <w:spacing w:val="-11"/>
        </w:rPr>
        <w:t xml:space="preserve"> </w:t>
      </w:r>
      <w:r w:rsidR="003B0D82">
        <w:t>документов,</w:t>
      </w:r>
      <w:r w:rsidR="003B0D82">
        <w:rPr>
          <w:spacing w:val="-8"/>
        </w:rPr>
        <w:t xml:space="preserve"> </w:t>
      </w:r>
      <w:r w:rsidR="003B0D82">
        <w:t>необходимых</w:t>
      </w:r>
      <w:r w:rsidR="003B0D82">
        <w:rPr>
          <w:spacing w:val="-7"/>
        </w:rPr>
        <w:t xml:space="preserve"> </w:t>
      </w:r>
      <w:r w:rsidR="003B0D82">
        <w:t>для</w:t>
      </w:r>
      <w:r w:rsidR="003B0D82">
        <w:rPr>
          <w:spacing w:val="-11"/>
        </w:rPr>
        <w:t xml:space="preserve"> </w:t>
      </w:r>
      <w:r w:rsidR="003B0D82">
        <w:t>предоставления</w:t>
      </w:r>
      <w:r w:rsidR="003B0D82">
        <w:rPr>
          <w:spacing w:val="-7"/>
        </w:rPr>
        <w:t xml:space="preserve"> </w:t>
      </w:r>
      <w:r w:rsidR="003B0D82">
        <w:t>услуги</w:t>
      </w:r>
    </w:p>
    <w:p w:rsidR="003B0D82" w:rsidRDefault="003B0D82" w:rsidP="003B0D82">
      <w:pPr>
        <w:pStyle w:val="aff9"/>
        <w:tabs>
          <w:tab w:val="left" w:pos="2157"/>
          <w:tab w:val="left" w:pos="4656"/>
        </w:tabs>
        <w:ind w:right="12"/>
        <w:jc w:val="center"/>
      </w:pPr>
      <w:r>
        <w:t>№</w:t>
      </w:r>
      <w:r>
        <w:rPr>
          <w:u w:val="single"/>
        </w:rPr>
        <w:tab/>
      </w:r>
      <w:r>
        <w:t>от</w:t>
      </w:r>
      <w:r>
        <w:rPr>
          <w:spacing w:val="-1"/>
        </w:rPr>
        <w:t xml:space="preserve"> </w:t>
      </w:r>
      <w:r>
        <w:rPr>
          <w:u w:val="single"/>
        </w:rPr>
        <w:t xml:space="preserve"> </w:t>
      </w:r>
      <w:r>
        <w:rPr>
          <w:u w:val="single"/>
        </w:rPr>
        <w:tab/>
      </w:r>
    </w:p>
    <w:p w:rsidR="003B0D82" w:rsidRDefault="003B0D82" w:rsidP="003B0D82">
      <w:pPr>
        <w:pStyle w:val="aff9"/>
        <w:spacing w:before="4"/>
        <w:rPr>
          <w:sz w:val="20"/>
        </w:rPr>
      </w:pPr>
    </w:p>
    <w:p w:rsidR="003B0D82" w:rsidRDefault="003B0D82" w:rsidP="003B0D82">
      <w:pPr>
        <w:pStyle w:val="aff9"/>
        <w:spacing w:before="89" w:line="322" w:lineRule="exact"/>
        <w:ind w:firstLine="708"/>
      </w:pPr>
      <w:r>
        <w:t xml:space="preserve">По  </w:t>
      </w:r>
      <w:r>
        <w:rPr>
          <w:spacing w:val="48"/>
        </w:rPr>
        <w:t xml:space="preserve"> </w:t>
      </w:r>
      <w:r>
        <w:t xml:space="preserve">результатам   </w:t>
      </w:r>
      <w:r>
        <w:rPr>
          <w:spacing w:val="45"/>
        </w:rPr>
        <w:t xml:space="preserve"> </w:t>
      </w:r>
      <w:r>
        <w:t xml:space="preserve">рассмотрения   </w:t>
      </w:r>
      <w:r>
        <w:rPr>
          <w:spacing w:val="47"/>
        </w:rPr>
        <w:t xml:space="preserve"> </w:t>
      </w:r>
      <w:r>
        <w:t xml:space="preserve">заявления   </w:t>
      </w:r>
      <w:r>
        <w:rPr>
          <w:spacing w:val="44"/>
        </w:rPr>
        <w:t xml:space="preserve"> </w:t>
      </w:r>
      <w:r>
        <w:t xml:space="preserve">о   </w:t>
      </w:r>
      <w:r>
        <w:rPr>
          <w:spacing w:val="44"/>
        </w:rPr>
        <w:t xml:space="preserve"> </w:t>
      </w:r>
      <w:r>
        <w:t xml:space="preserve">предоставлении   </w:t>
      </w:r>
      <w:r>
        <w:rPr>
          <w:spacing w:val="47"/>
        </w:rPr>
        <w:t xml:space="preserve"> </w:t>
      </w:r>
      <w:r>
        <w:t xml:space="preserve">услуги </w:t>
      </w:r>
      <w:r w:rsidRPr="003D5A04">
        <w:t>«</w:t>
      </w:r>
      <w:r w:rsidRPr="003D5A04">
        <w:rPr>
          <w:szCs w:val="28"/>
        </w:rPr>
        <w:t>Согласование местоположения границ земельного участка при проведении кадастровых работ</w:t>
      </w:r>
      <w:r w:rsidRPr="003D5A04">
        <w:t>»</w:t>
      </w:r>
      <w:r>
        <w:t xml:space="preserve"> от</w:t>
      </w:r>
      <w:r>
        <w:rPr>
          <w:u w:val="single"/>
        </w:rPr>
        <w:tab/>
      </w:r>
      <w:r>
        <w:t>№</w:t>
      </w:r>
      <w:r>
        <w:rPr>
          <w:u w:val="single"/>
        </w:rPr>
        <w:tab/>
      </w:r>
      <w:r>
        <w:t xml:space="preserve"> и</w:t>
      </w:r>
      <w:r>
        <w:rPr>
          <w:spacing w:val="-7"/>
        </w:rPr>
        <w:t xml:space="preserve"> </w:t>
      </w:r>
      <w:r>
        <w:t>приложенных</w:t>
      </w:r>
      <w:r>
        <w:rPr>
          <w:spacing w:val="-9"/>
        </w:rPr>
        <w:t xml:space="preserve"> </w:t>
      </w:r>
      <w:r>
        <w:t>к</w:t>
      </w:r>
      <w:r>
        <w:rPr>
          <w:spacing w:val="-7"/>
        </w:rPr>
        <w:t xml:space="preserve"> </w:t>
      </w:r>
      <w:r>
        <w:t>нему</w:t>
      </w:r>
      <w:r>
        <w:rPr>
          <w:spacing w:val="-10"/>
        </w:rPr>
        <w:t xml:space="preserve"> </w:t>
      </w:r>
      <w:r>
        <w:t>документов</w:t>
      </w:r>
      <w:r>
        <w:rPr>
          <w:spacing w:val="-9"/>
        </w:rPr>
        <w:t xml:space="preserve"> </w:t>
      </w:r>
      <w:r>
        <w:t>принято</w:t>
      </w:r>
      <w:r>
        <w:rPr>
          <w:spacing w:val="-5"/>
        </w:rPr>
        <w:t xml:space="preserve"> </w:t>
      </w:r>
      <w:r>
        <w:t>решение</w:t>
      </w:r>
      <w:r>
        <w:rPr>
          <w:spacing w:val="-10"/>
        </w:rPr>
        <w:t xml:space="preserve"> </w:t>
      </w:r>
      <w:r>
        <w:t>об</w:t>
      </w:r>
      <w:r>
        <w:rPr>
          <w:spacing w:val="-5"/>
        </w:rPr>
        <w:t xml:space="preserve"> </w:t>
      </w:r>
      <w:r>
        <w:t>отказе</w:t>
      </w:r>
      <w:r>
        <w:rPr>
          <w:spacing w:val="-8"/>
        </w:rPr>
        <w:t xml:space="preserve"> </w:t>
      </w:r>
      <w:r>
        <w:t>в</w:t>
      </w:r>
      <w:r>
        <w:rPr>
          <w:spacing w:val="-8"/>
        </w:rPr>
        <w:t xml:space="preserve"> </w:t>
      </w:r>
      <w:r>
        <w:t>приеме</w:t>
      </w:r>
      <w:r>
        <w:rPr>
          <w:spacing w:val="-7"/>
        </w:rPr>
        <w:t xml:space="preserve"> </w:t>
      </w:r>
      <w:r>
        <w:t>документов,</w:t>
      </w:r>
      <w:r>
        <w:rPr>
          <w:spacing w:val="-67"/>
        </w:rPr>
        <w:t xml:space="preserve"> </w:t>
      </w:r>
      <w:r>
        <w:t>необходимых</w:t>
      </w:r>
      <w:r>
        <w:rPr>
          <w:spacing w:val="-5"/>
        </w:rPr>
        <w:t xml:space="preserve"> </w:t>
      </w:r>
      <w:r>
        <w:t>для</w:t>
      </w:r>
      <w:r>
        <w:rPr>
          <w:spacing w:val="-2"/>
        </w:rPr>
        <w:t xml:space="preserve"> </w:t>
      </w:r>
      <w:r>
        <w:t>предоставления</w:t>
      </w:r>
      <w:r>
        <w:rPr>
          <w:spacing w:val="-1"/>
        </w:rPr>
        <w:t xml:space="preserve"> </w:t>
      </w:r>
      <w:r>
        <w:t>услуги</w:t>
      </w:r>
      <w:r>
        <w:rPr>
          <w:spacing w:val="-2"/>
        </w:rPr>
        <w:t xml:space="preserve"> </w:t>
      </w:r>
      <w:r>
        <w:t>по следующим</w:t>
      </w:r>
      <w:r>
        <w:rPr>
          <w:spacing w:val="-2"/>
        </w:rPr>
        <w:t xml:space="preserve"> </w:t>
      </w:r>
      <w:r>
        <w:t>основаниям:</w:t>
      </w:r>
    </w:p>
    <w:p w:rsidR="00521C6E" w:rsidRDefault="00521C6E" w:rsidP="00196D20">
      <w:pPr>
        <w:spacing w:after="0" w:line="288" w:lineRule="atLeast"/>
        <w:ind w:firstLine="540"/>
        <w:jc w:val="both"/>
        <w:rPr>
          <w:rFonts w:ascii="Times New Roman" w:eastAsia="Times New Roman" w:hAnsi="Times New Roman"/>
          <w:sz w:val="24"/>
          <w:szCs w:val="24"/>
          <w:lang w:eastAsia="ru-RU"/>
        </w:rPr>
      </w:pPr>
    </w:p>
    <w:tbl>
      <w:tblPr>
        <w:tblStyle w:val="afffff5"/>
        <w:tblW w:w="9747" w:type="dxa"/>
        <w:tblInd w:w="108" w:type="dxa"/>
        <w:tblLayout w:type="fixed"/>
        <w:tblLook w:val="04A0" w:firstRow="1" w:lastRow="0" w:firstColumn="1" w:lastColumn="0" w:noHBand="0" w:noVBand="1"/>
      </w:tblPr>
      <w:tblGrid>
        <w:gridCol w:w="1668"/>
        <w:gridCol w:w="4819"/>
        <w:gridCol w:w="3260"/>
      </w:tblGrid>
      <w:tr w:rsidR="003B0D82" w:rsidRPr="003B0D82" w:rsidTr="009862AD">
        <w:tc>
          <w:tcPr>
            <w:tcW w:w="1668" w:type="dxa"/>
          </w:tcPr>
          <w:p w:rsidR="003B0D82" w:rsidRPr="003B0D82" w:rsidRDefault="003B0D82"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пункта административного регламента</w:t>
            </w:r>
          </w:p>
        </w:tc>
        <w:tc>
          <w:tcPr>
            <w:tcW w:w="4819" w:type="dxa"/>
          </w:tcPr>
          <w:p w:rsidR="003B0D82" w:rsidRPr="003B0D82" w:rsidRDefault="003B0D82"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Наименование основания для отказа </w:t>
            </w:r>
          </w:p>
        </w:tc>
        <w:tc>
          <w:tcPr>
            <w:tcW w:w="3260" w:type="dxa"/>
          </w:tcPr>
          <w:p w:rsidR="003B0D82" w:rsidRPr="003B0D82" w:rsidRDefault="003B0D82" w:rsidP="005B1D30">
            <w:pPr>
              <w:spacing w:after="0" w:line="240" w:lineRule="auto"/>
              <w:jc w:val="both"/>
              <w:rPr>
                <w:rFonts w:ascii="Times New Roman" w:eastAsia="Times New Roman" w:hAnsi="Times New Roman"/>
                <w:sz w:val="26"/>
                <w:szCs w:val="26"/>
                <w:lang w:eastAsia="ru-RU"/>
              </w:rPr>
            </w:pPr>
            <w:r w:rsidRPr="003B0D82">
              <w:rPr>
                <w:rFonts w:ascii="Times New Roman" w:hAnsi="Times New Roman"/>
                <w:sz w:val="26"/>
                <w:szCs w:val="26"/>
              </w:rPr>
              <w:t>Разъяснение</w:t>
            </w:r>
            <w:r w:rsidRPr="003B0D82">
              <w:rPr>
                <w:rFonts w:ascii="Times New Roman" w:hAnsi="Times New Roman"/>
                <w:spacing w:val="-1"/>
                <w:sz w:val="26"/>
                <w:szCs w:val="26"/>
              </w:rPr>
              <w:t xml:space="preserve"> </w:t>
            </w:r>
            <w:r w:rsidRPr="003B0D82">
              <w:rPr>
                <w:rFonts w:ascii="Times New Roman" w:hAnsi="Times New Roman"/>
                <w:sz w:val="26"/>
                <w:szCs w:val="26"/>
              </w:rPr>
              <w:t>причин</w:t>
            </w:r>
            <w:r w:rsidRPr="003B0D82">
              <w:rPr>
                <w:rFonts w:ascii="Times New Roman" w:hAnsi="Times New Roman"/>
                <w:spacing w:val="2"/>
                <w:sz w:val="26"/>
                <w:szCs w:val="26"/>
              </w:rPr>
              <w:t xml:space="preserve"> </w:t>
            </w:r>
            <w:r w:rsidRPr="003B0D82">
              <w:rPr>
                <w:rFonts w:ascii="Times New Roman" w:hAnsi="Times New Roman"/>
                <w:sz w:val="26"/>
                <w:szCs w:val="26"/>
              </w:rPr>
              <w:t>отказа</w:t>
            </w:r>
            <w:r w:rsidRPr="003B0D82">
              <w:rPr>
                <w:rFonts w:ascii="Times New Roman" w:hAnsi="Times New Roman"/>
                <w:spacing w:val="2"/>
                <w:sz w:val="26"/>
                <w:szCs w:val="26"/>
              </w:rPr>
              <w:t xml:space="preserve"> </w:t>
            </w:r>
            <w:r w:rsidRPr="003B0D82">
              <w:rPr>
                <w:rFonts w:ascii="Times New Roman" w:hAnsi="Times New Roman"/>
                <w:sz w:val="26"/>
                <w:szCs w:val="26"/>
              </w:rPr>
              <w:t>в</w:t>
            </w:r>
            <w:r w:rsidRPr="003B0D82">
              <w:rPr>
                <w:rFonts w:ascii="Times New Roman" w:hAnsi="Times New Roman"/>
                <w:spacing w:val="3"/>
                <w:sz w:val="26"/>
                <w:szCs w:val="26"/>
              </w:rPr>
              <w:t xml:space="preserve"> </w:t>
            </w:r>
            <w:r w:rsidRPr="003B0D82">
              <w:rPr>
                <w:rFonts w:ascii="Times New Roman" w:hAnsi="Times New Roman"/>
                <w:sz w:val="26"/>
                <w:szCs w:val="26"/>
              </w:rPr>
              <w:t>предоставлении</w:t>
            </w:r>
            <w:r w:rsidRPr="003B0D82">
              <w:rPr>
                <w:rFonts w:ascii="Times New Roman" w:hAnsi="Times New Roman"/>
                <w:spacing w:val="-57"/>
                <w:sz w:val="26"/>
                <w:szCs w:val="26"/>
              </w:rPr>
              <w:t xml:space="preserve"> </w:t>
            </w:r>
            <w:r w:rsidRPr="003B0D82">
              <w:rPr>
                <w:rFonts w:ascii="Times New Roman" w:hAnsi="Times New Roman"/>
                <w:sz w:val="26"/>
                <w:szCs w:val="26"/>
              </w:rPr>
              <w:t>услуги</w:t>
            </w:r>
          </w:p>
        </w:tc>
      </w:tr>
      <w:tr w:rsidR="004F2B7E" w:rsidRPr="003B0D82" w:rsidTr="009862AD">
        <w:tc>
          <w:tcPr>
            <w:tcW w:w="1668"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2.16.1.</w:t>
            </w:r>
          </w:p>
        </w:tc>
        <w:tc>
          <w:tcPr>
            <w:tcW w:w="4819"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Документы поданы в орган, неуполномоченный на предоставление Услуги.</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r w:rsidR="004F2B7E" w:rsidRPr="003B0D82" w:rsidTr="009862AD">
        <w:tc>
          <w:tcPr>
            <w:tcW w:w="1668"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2.16.2.</w:t>
            </w:r>
          </w:p>
        </w:tc>
        <w:tc>
          <w:tcPr>
            <w:tcW w:w="4819"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С заявлением обратилось лицо, не указанное в пункте 1.2 Административного регламента. </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r w:rsidR="004F2B7E" w:rsidRPr="003B0D82" w:rsidTr="009862AD">
        <w:tc>
          <w:tcPr>
            <w:tcW w:w="1668"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2.16.3.</w:t>
            </w:r>
          </w:p>
        </w:tc>
        <w:tc>
          <w:tcPr>
            <w:tcW w:w="4819"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Представление неполного комплекта документов. </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r w:rsidR="004F2B7E" w:rsidRPr="003B0D82" w:rsidTr="009862AD">
        <w:tc>
          <w:tcPr>
            <w:tcW w:w="1668"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2.16.4</w:t>
            </w:r>
          </w:p>
        </w:tc>
        <w:tc>
          <w:tcPr>
            <w:tcW w:w="4819"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r w:rsidR="004F2B7E" w:rsidRPr="003B0D82" w:rsidTr="009862AD">
        <w:tc>
          <w:tcPr>
            <w:tcW w:w="1668"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2.16.5</w:t>
            </w:r>
          </w:p>
        </w:tc>
        <w:tc>
          <w:tcPr>
            <w:tcW w:w="4819"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r w:rsidR="004F2B7E" w:rsidRPr="003B0D82" w:rsidTr="009862AD">
        <w:tc>
          <w:tcPr>
            <w:tcW w:w="1668"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2.16.6.</w:t>
            </w:r>
          </w:p>
        </w:tc>
        <w:tc>
          <w:tcPr>
            <w:tcW w:w="4819"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Представленные в электронной форме документы содержат повреждения, наличие которых не позволяет в полном объеме использовать информацию и </w:t>
            </w:r>
            <w:r w:rsidRPr="003B0D82">
              <w:rPr>
                <w:rFonts w:ascii="Times New Roman" w:eastAsia="Times New Roman" w:hAnsi="Times New Roman"/>
                <w:sz w:val="26"/>
                <w:szCs w:val="26"/>
                <w:lang w:eastAsia="ru-RU"/>
              </w:rPr>
              <w:lastRenderedPageBreak/>
              <w:t xml:space="preserve">сведения, содержащиеся в документах для предоставления Услуги. </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lastRenderedPageBreak/>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r w:rsidR="004F2B7E" w:rsidRPr="003B0D82" w:rsidTr="009862AD">
        <w:tc>
          <w:tcPr>
            <w:tcW w:w="1668" w:type="dxa"/>
          </w:tcPr>
          <w:p w:rsidR="004F2B7E" w:rsidRPr="003B0D82" w:rsidRDefault="004F2B7E" w:rsidP="003B0D82">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lastRenderedPageBreak/>
              <w:t>2.16.7</w:t>
            </w:r>
          </w:p>
        </w:tc>
        <w:tc>
          <w:tcPr>
            <w:tcW w:w="4819"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 </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r w:rsidR="004F2B7E" w:rsidRPr="003B0D82" w:rsidTr="009862AD">
        <w:tc>
          <w:tcPr>
            <w:tcW w:w="1668"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2.16.8.</w:t>
            </w:r>
          </w:p>
        </w:tc>
        <w:tc>
          <w:tcPr>
            <w:tcW w:w="4819"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Несоблюдение установленных статьей 11 Федерального закона N 63-ФЗ условий признания действительности усиленной квалифицированной электронной подписи. </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r w:rsidR="004F2B7E" w:rsidRPr="003B0D82" w:rsidTr="009862AD">
        <w:tc>
          <w:tcPr>
            <w:tcW w:w="1668"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2.16.9</w:t>
            </w:r>
          </w:p>
        </w:tc>
        <w:tc>
          <w:tcPr>
            <w:tcW w:w="4819"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Форма поданного Заявителем Заявления не соответствует форме Заявления, установленной Административным регламентом.</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r w:rsidR="004F2B7E" w:rsidRPr="003B0D82" w:rsidTr="009862AD">
        <w:tc>
          <w:tcPr>
            <w:tcW w:w="1668" w:type="dxa"/>
          </w:tcPr>
          <w:p w:rsidR="004F2B7E" w:rsidRPr="003B0D82" w:rsidRDefault="004F2B7E" w:rsidP="005B1D30">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2.16.10</w:t>
            </w:r>
          </w:p>
        </w:tc>
        <w:tc>
          <w:tcPr>
            <w:tcW w:w="4819" w:type="dxa"/>
          </w:tcPr>
          <w:p w:rsidR="004F2B7E" w:rsidRPr="003B0D82" w:rsidRDefault="004F2B7E" w:rsidP="003B0D82">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Наличие противоречивых сведений в Заявлении и приложенных к нему документах. </w:t>
            </w:r>
          </w:p>
        </w:tc>
        <w:tc>
          <w:tcPr>
            <w:tcW w:w="3260" w:type="dxa"/>
          </w:tcPr>
          <w:p w:rsidR="004F2B7E" w:rsidRPr="004F2B7E" w:rsidRDefault="004F2B7E" w:rsidP="004F2B7E">
            <w:pPr>
              <w:spacing w:after="0" w:line="240" w:lineRule="auto"/>
              <w:rPr>
                <w:rFonts w:ascii="Times New Roman" w:hAnsi="Times New Roman"/>
                <w:sz w:val="26"/>
                <w:szCs w:val="26"/>
              </w:rPr>
            </w:pPr>
            <w:r w:rsidRPr="004F2B7E">
              <w:rPr>
                <w:rFonts w:ascii="Times New Roman" w:hAnsi="Times New Roman"/>
                <w:sz w:val="26"/>
                <w:szCs w:val="26"/>
              </w:rPr>
              <w:t>Указываются</w:t>
            </w:r>
            <w:r w:rsidRPr="004F2B7E">
              <w:rPr>
                <w:rFonts w:ascii="Times New Roman" w:hAnsi="Times New Roman"/>
                <w:spacing w:val="-3"/>
                <w:sz w:val="26"/>
                <w:szCs w:val="26"/>
              </w:rPr>
              <w:t xml:space="preserve"> </w:t>
            </w:r>
            <w:r w:rsidRPr="004F2B7E">
              <w:rPr>
                <w:rFonts w:ascii="Times New Roman" w:hAnsi="Times New Roman"/>
                <w:sz w:val="26"/>
                <w:szCs w:val="26"/>
              </w:rPr>
              <w:t>основания</w:t>
            </w:r>
            <w:r w:rsidRPr="004F2B7E">
              <w:rPr>
                <w:rFonts w:ascii="Times New Roman" w:hAnsi="Times New Roman"/>
                <w:spacing w:val="-3"/>
                <w:sz w:val="26"/>
                <w:szCs w:val="26"/>
              </w:rPr>
              <w:t xml:space="preserve"> </w:t>
            </w:r>
            <w:r w:rsidRPr="004F2B7E">
              <w:rPr>
                <w:rFonts w:ascii="Times New Roman" w:hAnsi="Times New Roman"/>
                <w:sz w:val="26"/>
                <w:szCs w:val="26"/>
              </w:rPr>
              <w:t>такого</w:t>
            </w:r>
            <w:r w:rsidRPr="004F2B7E">
              <w:rPr>
                <w:rFonts w:ascii="Times New Roman" w:hAnsi="Times New Roman"/>
                <w:spacing w:val="-2"/>
                <w:sz w:val="26"/>
                <w:szCs w:val="26"/>
              </w:rPr>
              <w:t xml:space="preserve"> </w:t>
            </w:r>
            <w:r w:rsidRPr="004F2B7E">
              <w:rPr>
                <w:rFonts w:ascii="Times New Roman" w:hAnsi="Times New Roman"/>
                <w:sz w:val="26"/>
                <w:szCs w:val="26"/>
              </w:rPr>
              <w:t>вывода</w:t>
            </w:r>
          </w:p>
        </w:tc>
      </w:tr>
    </w:tbl>
    <w:p w:rsidR="003B0D82" w:rsidRDefault="003B0D82" w:rsidP="003B0D82">
      <w:pPr>
        <w:pStyle w:val="aff9"/>
        <w:tabs>
          <w:tab w:val="left" w:pos="10003"/>
        </w:tabs>
        <w:spacing w:before="3"/>
        <w:ind w:right="126"/>
        <w:rPr>
          <w:sz w:val="24"/>
        </w:rPr>
      </w:pPr>
    </w:p>
    <w:p w:rsidR="003B0D82" w:rsidRDefault="003B0D82" w:rsidP="003B0D82">
      <w:pPr>
        <w:pStyle w:val="aff9"/>
        <w:tabs>
          <w:tab w:val="left" w:pos="0"/>
        </w:tabs>
        <w:spacing w:before="3"/>
        <w:ind w:right="-1"/>
        <w:rPr>
          <w:spacing w:val="1"/>
        </w:rPr>
      </w:pPr>
      <w:r>
        <w:t>Дополнительно</w:t>
      </w:r>
      <w:r>
        <w:rPr>
          <w:spacing w:val="-8"/>
        </w:rPr>
        <w:t xml:space="preserve"> </w:t>
      </w:r>
      <w:r>
        <w:t>информируем:</w:t>
      </w:r>
      <w:r>
        <w:rPr>
          <w:u w:val="single"/>
        </w:rPr>
        <w:tab/>
      </w:r>
      <w:r>
        <w:t>.</w:t>
      </w:r>
      <w:r>
        <w:rPr>
          <w:spacing w:val="1"/>
        </w:rPr>
        <w:t xml:space="preserve"> </w:t>
      </w:r>
    </w:p>
    <w:p w:rsidR="003B0D82" w:rsidRDefault="003B0D82" w:rsidP="003B0D82">
      <w:pPr>
        <w:pStyle w:val="aff9"/>
        <w:tabs>
          <w:tab w:val="left" w:pos="9498"/>
          <w:tab w:val="left" w:pos="10003"/>
        </w:tabs>
        <w:spacing w:before="3"/>
        <w:ind w:right="-1"/>
      </w:pPr>
      <w:r>
        <w:t>Вы</w:t>
      </w:r>
      <w:r>
        <w:rPr>
          <w:spacing w:val="29"/>
        </w:rPr>
        <w:t xml:space="preserve"> </w:t>
      </w:r>
      <w:r>
        <w:t>вправе</w:t>
      </w:r>
      <w:r>
        <w:rPr>
          <w:spacing w:val="28"/>
        </w:rPr>
        <w:t xml:space="preserve"> </w:t>
      </w:r>
      <w:r>
        <w:t>повторно</w:t>
      </w:r>
      <w:r>
        <w:rPr>
          <w:spacing w:val="27"/>
        </w:rPr>
        <w:t xml:space="preserve"> </w:t>
      </w:r>
      <w:r>
        <w:t>обратиться</w:t>
      </w:r>
      <w:r>
        <w:rPr>
          <w:spacing w:val="33"/>
        </w:rPr>
        <w:t xml:space="preserve"> </w:t>
      </w:r>
      <w:r>
        <w:t>c</w:t>
      </w:r>
      <w:r>
        <w:rPr>
          <w:spacing w:val="28"/>
        </w:rPr>
        <w:t xml:space="preserve"> </w:t>
      </w:r>
      <w:r>
        <w:t>заявлением</w:t>
      </w:r>
      <w:r>
        <w:rPr>
          <w:spacing w:val="27"/>
        </w:rPr>
        <w:t xml:space="preserve"> </w:t>
      </w:r>
      <w:r>
        <w:t>о</w:t>
      </w:r>
      <w:r>
        <w:rPr>
          <w:spacing w:val="29"/>
        </w:rPr>
        <w:t xml:space="preserve"> </w:t>
      </w:r>
      <w:r>
        <w:t>предоставлении</w:t>
      </w:r>
      <w:r>
        <w:rPr>
          <w:spacing w:val="28"/>
        </w:rPr>
        <w:t xml:space="preserve"> </w:t>
      </w:r>
      <w:r>
        <w:t>услуги</w:t>
      </w:r>
      <w:r>
        <w:rPr>
          <w:spacing w:val="29"/>
        </w:rPr>
        <w:t xml:space="preserve"> </w:t>
      </w:r>
      <w:r>
        <w:t>после</w:t>
      </w:r>
      <w:r>
        <w:rPr>
          <w:spacing w:val="-67"/>
        </w:rPr>
        <w:t xml:space="preserve"> </w:t>
      </w:r>
      <w:r>
        <w:t>устранения указанных</w:t>
      </w:r>
      <w:r>
        <w:rPr>
          <w:spacing w:val="-2"/>
        </w:rPr>
        <w:t xml:space="preserve"> </w:t>
      </w:r>
      <w:r>
        <w:t>нарушений.</w:t>
      </w:r>
    </w:p>
    <w:p w:rsidR="003B0D82" w:rsidRDefault="003B0D82" w:rsidP="003B0D82">
      <w:pPr>
        <w:pStyle w:val="aff9"/>
        <w:tabs>
          <w:tab w:val="left" w:pos="9498"/>
        </w:tabs>
        <w:spacing w:before="1"/>
        <w:ind w:right="-1"/>
      </w:pPr>
      <w:r>
        <w:t>Данный отказ может быть обжалован в досудебном порядке путем направления</w:t>
      </w:r>
      <w:r>
        <w:rPr>
          <w:spacing w:val="1"/>
        </w:rPr>
        <w:t xml:space="preserve"> </w:t>
      </w:r>
      <w:r>
        <w:t>жалобы</w:t>
      </w:r>
      <w:r>
        <w:rPr>
          <w:spacing w:val="-3"/>
        </w:rPr>
        <w:t xml:space="preserve"> </w:t>
      </w:r>
      <w:r>
        <w:t>в</w:t>
      </w:r>
      <w:r>
        <w:rPr>
          <w:spacing w:val="-4"/>
        </w:rPr>
        <w:t xml:space="preserve"> </w:t>
      </w:r>
      <w:r>
        <w:t>орган,</w:t>
      </w:r>
      <w:r>
        <w:rPr>
          <w:spacing w:val="-4"/>
        </w:rPr>
        <w:t xml:space="preserve"> </w:t>
      </w:r>
      <w:r>
        <w:t>уполномоченный</w:t>
      </w:r>
      <w:r>
        <w:rPr>
          <w:spacing w:val="-3"/>
        </w:rPr>
        <w:t xml:space="preserve"> </w:t>
      </w:r>
      <w:r>
        <w:t>на</w:t>
      </w:r>
      <w:r>
        <w:rPr>
          <w:spacing w:val="-2"/>
        </w:rPr>
        <w:t xml:space="preserve"> </w:t>
      </w:r>
      <w:r>
        <w:t>предоставление</w:t>
      </w:r>
      <w:r>
        <w:rPr>
          <w:spacing w:val="-3"/>
        </w:rPr>
        <w:t xml:space="preserve"> </w:t>
      </w:r>
      <w:r>
        <w:t>услуги</w:t>
      </w:r>
      <w:r>
        <w:rPr>
          <w:spacing w:val="-3"/>
        </w:rPr>
        <w:t xml:space="preserve">, </w:t>
      </w:r>
      <w:r>
        <w:t>а</w:t>
      </w:r>
      <w:r>
        <w:rPr>
          <w:spacing w:val="-67"/>
        </w:rPr>
        <w:t xml:space="preserve">   </w:t>
      </w:r>
      <w:r>
        <w:t>также</w:t>
      </w:r>
      <w:r>
        <w:rPr>
          <w:spacing w:val="-1"/>
        </w:rPr>
        <w:t xml:space="preserve"> </w:t>
      </w:r>
      <w:r>
        <w:t>в</w:t>
      </w:r>
      <w:r>
        <w:rPr>
          <w:spacing w:val="-1"/>
        </w:rPr>
        <w:t xml:space="preserve"> </w:t>
      </w:r>
      <w:r>
        <w:t>судебном</w:t>
      </w:r>
      <w:r>
        <w:rPr>
          <w:spacing w:val="-1"/>
        </w:rPr>
        <w:t xml:space="preserve"> </w:t>
      </w:r>
      <w:r>
        <w:t>порядке.</w:t>
      </w:r>
    </w:p>
    <w:p w:rsidR="003B0D82" w:rsidRDefault="003B0D82" w:rsidP="003B0D82">
      <w:pPr>
        <w:pStyle w:val="aff9"/>
        <w:tabs>
          <w:tab w:val="left" w:pos="9498"/>
        </w:tabs>
        <w:ind w:right="-1"/>
        <w:rPr>
          <w:sz w:val="20"/>
        </w:rPr>
      </w:pPr>
    </w:p>
    <w:p w:rsidR="003B0D82" w:rsidRDefault="003B0D82" w:rsidP="003B0D82">
      <w:pPr>
        <w:pStyle w:val="aff9"/>
        <w:rPr>
          <w:sz w:val="20"/>
        </w:rPr>
      </w:pPr>
    </w:p>
    <w:p w:rsidR="003B0D82" w:rsidRDefault="003B0D82" w:rsidP="003B0D82">
      <w:pPr>
        <w:pStyle w:val="aff9"/>
        <w:rPr>
          <w:sz w:val="20"/>
        </w:rPr>
      </w:pPr>
    </w:p>
    <w:p w:rsidR="00196D20" w:rsidRPr="00196D20" w:rsidRDefault="00196D20" w:rsidP="00196D20">
      <w:pPr>
        <w:spacing w:before="168" w:after="0" w:line="288" w:lineRule="atLeast"/>
        <w:ind w:firstLine="540"/>
        <w:jc w:val="both"/>
        <w:rPr>
          <w:rFonts w:ascii="Times New Roman" w:eastAsia="Times New Roman" w:hAnsi="Times New Roman"/>
          <w:sz w:val="24"/>
          <w:szCs w:val="24"/>
          <w:lang w:eastAsia="ru-RU"/>
        </w:rPr>
      </w:pPr>
      <w:r w:rsidRPr="00196D20">
        <w:rPr>
          <w:rFonts w:ascii="Times New Roman" w:eastAsia="Times New Roman" w:hAnsi="Times New Roman"/>
          <w:sz w:val="24"/>
          <w:szCs w:val="24"/>
          <w:lang w:eastAsia="ru-RU"/>
        </w:rPr>
        <w:t xml:space="preserve">_________________________________________ _________________ </w:t>
      </w:r>
    </w:p>
    <w:p w:rsidR="00196D20" w:rsidRPr="00196D20" w:rsidRDefault="00196D20" w:rsidP="00196D20">
      <w:pPr>
        <w:spacing w:before="168" w:after="0" w:line="288" w:lineRule="atLeast"/>
        <w:ind w:firstLine="540"/>
        <w:jc w:val="both"/>
        <w:rPr>
          <w:rFonts w:ascii="Times New Roman" w:eastAsia="Times New Roman" w:hAnsi="Times New Roman"/>
          <w:sz w:val="24"/>
          <w:szCs w:val="24"/>
          <w:lang w:eastAsia="ru-RU"/>
        </w:rPr>
      </w:pPr>
      <w:r w:rsidRPr="00196D20">
        <w:rPr>
          <w:rFonts w:ascii="Times New Roman" w:eastAsia="Times New Roman" w:hAnsi="Times New Roman"/>
          <w:sz w:val="24"/>
          <w:szCs w:val="24"/>
          <w:lang w:eastAsia="ru-RU"/>
        </w:rPr>
        <w:t xml:space="preserve">(должность, Ф.И.О.) (подпись) </w:t>
      </w:r>
    </w:p>
    <w:p w:rsidR="00196D20" w:rsidRPr="00196D20" w:rsidRDefault="00196D20" w:rsidP="00196D20">
      <w:pPr>
        <w:spacing w:after="0" w:line="288" w:lineRule="atLeast"/>
        <w:ind w:firstLine="540"/>
        <w:jc w:val="both"/>
        <w:rPr>
          <w:rFonts w:ascii="Times New Roman" w:eastAsia="Times New Roman" w:hAnsi="Times New Roman"/>
          <w:sz w:val="24"/>
          <w:szCs w:val="24"/>
          <w:lang w:eastAsia="ru-RU"/>
        </w:rPr>
      </w:pPr>
      <w:r w:rsidRPr="00196D20">
        <w:rPr>
          <w:rFonts w:ascii="Times New Roman" w:eastAsia="Times New Roman" w:hAnsi="Times New Roman"/>
          <w:sz w:val="24"/>
          <w:szCs w:val="24"/>
          <w:lang w:eastAsia="ru-RU"/>
        </w:rPr>
        <w:t xml:space="preserve">  </w:t>
      </w:r>
    </w:p>
    <w:p w:rsidR="009862AD" w:rsidRDefault="009862AD" w:rsidP="00196D20">
      <w:pPr>
        <w:spacing w:after="0" w:line="288" w:lineRule="atLeast"/>
        <w:jc w:val="right"/>
        <w:rPr>
          <w:rFonts w:ascii="Times New Roman" w:eastAsia="Times New Roman" w:hAnsi="Times New Roman"/>
          <w:sz w:val="24"/>
          <w:szCs w:val="24"/>
          <w:lang w:eastAsia="ru-RU"/>
        </w:rPr>
      </w:pPr>
    </w:p>
    <w:p w:rsidR="009862AD" w:rsidRDefault="009862AD" w:rsidP="00196D20">
      <w:pPr>
        <w:spacing w:after="0" w:line="288" w:lineRule="atLeast"/>
        <w:jc w:val="right"/>
        <w:rPr>
          <w:rFonts w:ascii="Times New Roman" w:eastAsia="Times New Roman" w:hAnsi="Times New Roman"/>
          <w:sz w:val="24"/>
          <w:szCs w:val="24"/>
          <w:lang w:eastAsia="ru-RU"/>
        </w:rPr>
      </w:pPr>
    </w:p>
    <w:p w:rsidR="009862AD" w:rsidRDefault="009862AD" w:rsidP="00196D20">
      <w:pPr>
        <w:spacing w:after="0" w:line="288" w:lineRule="atLeast"/>
        <w:jc w:val="right"/>
        <w:rPr>
          <w:rFonts w:ascii="Times New Roman" w:eastAsia="Times New Roman" w:hAnsi="Times New Roman"/>
          <w:sz w:val="24"/>
          <w:szCs w:val="24"/>
          <w:lang w:eastAsia="ru-RU"/>
        </w:rPr>
      </w:pPr>
    </w:p>
    <w:p w:rsidR="009862AD" w:rsidRDefault="009862AD" w:rsidP="00196D20">
      <w:pPr>
        <w:spacing w:after="0" w:line="288" w:lineRule="atLeast"/>
        <w:jc w:val="right"/>
        <w:rPr>
          <w:rFonts w:ascii="Times New Roman" w:eastAsia="Times New Roman" w:hAnsi="Times New Roman"/>
          <w:sz w:val="24"/>
          <w:szCs w:val="24"/>
          <w:lang w:eastAsia="ru-RU"/>
        </w:rPr>
      </w:pPr>
    </w:p>
    <w:p w:rsidR="009862AD" w:rsidRDefault="009862AD" w:rsidP="00196D20">
      <w:pPr>
        <w:spacing w:after="0" w:line="288" w:lineRule="atLeast"/>
        <w:jc w:val="right"/>
        <w:rPr>
          <w:rFonts w:ascii="Times New Roman" w:eastAsia="Times New Roman" w:hAnsi="Times New Roman"/>
          <w:sz w:val="24"/>
          <w:szCs w:val="24"/>
          <w:lang w:eastAsia="ru-RU"/>
        </w:rPr>
      </w:pPr>
    </w:p>
    <w:p w:rsidR="009862AD" w:rsidRDefault="009862AD" w:rsidP="00196D20">
      <w:pPr>
        <w:spacing w:after="0" w:line="288" w:lineRule="atLeast"/>
        <w:jc w:val="right"/>
        <w:rPr>
          <w:rFonts w:ascii="Times New Roman" w:eastAsia="Times New Roman" w:hAnsi="Times New Roman"/>
          <w:sz w:val="24"/>
          <w:szCs w:val="24"/>
          <w:lang w:eastAsia="ru-RU"/>
        </w:rPr>
      </w:pPr>
    </w:p>
    <w:p w:rsidR="004F2B7E" w:rsidRDefault="004F2B7E" w:rsidP="00196D20">
      <w:pPr>
        <w:spacing w:after="0" w:line="288" w:lineRule="atLeast"/>
        <w:jc w:val="right"/>
        <w:rPr>
          <w:rFonts w:ascii="Times New Roman" w:eastAsia="Times New Roman" w:hAnsi="Times New Roman"/>
          <w:sz w:val="24"/>
          <w:szCs w:val="24"/>
          <w:lang w:eastAsia="ru-RU"/>
        </w:rPr>
      </w:pPr>
    </w:p>
    <w:p w:rsidR="004F2B7E" w:rsidRDefault="004F2B7E" w:rsidP="00196D20">
      <w:pPr>
        <w:spacing w:after="0" w:line="288" w:lineRule="atLeast"/>
        <w:jc w:val="right"/>
        <w:rPr>
          <w:rFonts w:ascii="Times New Roman" w:eastAsia="Times New Roman" w:hAnsi="Times New Roman"/>
          <w:sz w:val="24"/>
          <w:szCs w:val="24"/>
          <w:lang w:eastAsia="ru-RU"/>
        </w:rPr>
      </w:pPr>
    </w:p>
    <w:p w:rsidR="004F2B7E" w:rsidRDefault="004F2B7E" w:rsidP="00196D20">
      <w:pPr>
        <w:spacing w:after="0" w:line="288" w:lineRule="atLeast"/>
        <w:jc w:val="right"/>
        <w:rPr>
          <w:rFonts w:ascii="Times New Roman" w:eastAsia="Times New Roman" w:hAnsi="Times New Roman"/>
          <w:sz w:val="24"/>
          <w:szCs w:val="24"/>
          <w:lang w:eastAsia="ru-RU"/>
        </w:rPr>
      </w:pPr>
    </w:p>
    <w:p w:rsidR="009862AD" w:rsidRDefault="009862AD" w:rsidP="00196D20">
      <w:pPr>
        <w:spacing w:after="0" w:line="288" w:lineRule="atLeast"/>
        <w:jc w:val="right"/>
        <w:rPr>
          <w:rFonts w:ascii="Times New Roman" w:eastAsia="Times New Roman" w:hAnsi="Times New Roman"/>
          <w:sz w:val="24"/>
          <w:szCs w:val="24"/>
          <w:lang w:eastAsia="ru-RU"/>
        </w:rPr>
      </w:pPr>
    </w:p>
    <w:p w:rsidR="009862AD" w:rsidRDefault="009862AD" w:rsidP="00196D20">
      <w:pPr>
        <w:spacing w:after="0" w:line="288" w:lineRule="atLeast"/>
        <w:jc w:val="right"/>
        <w:rPr>
          <w:rFonts w:ascii="Times New Roman" w:eastAsia="Times New Roman" w:hAnsi="Times New Roman"/>
          <w:sz w:val="24"/>
          <w:szCs w:val="24"/>
          <w:lang w:eastAsia="ru-RU"/>
        </w:rPr>
      </w:pPr>
    </w:p>
    <w:p w:rsidR="009862AD" w:rsidRDefault="009862AD" w:rsidP="00196D20">
      <w:pPr>
        <w:spacing w:after="0" w:line="288" w:lineRule="atLeast"/>
        <w:jc w:val="right"/>
        <w:rPr>
          <w:rFonts w:ascii="Times New Roman" w:eastAsia="Times New Roman" w:hAnsi="Times New Roman"/>
          <w:sz w:val="24"/>
          <w:szCs w:val="24"/>
          <w:lang w:eastAsia="ru-RU"/>
        </w:rPr>
      </w:pPr>
    </w:p>
    <w:p w:rsidR="002A2649" w:rsidRDefault="002A2649" w:rsidP="00196D20">
      <w:pPr>
        <w:spacing w:after="0" w:line="288" w:lineRule="atLeast"/>
        <w:jc w:val="right"/>
        <w:rPr>
          <w:rFonts w:ascii="Times New Roman" w:eastAsia="Times New Roman" w:hAnsi="Times New Roman"/>
          <w:sz w:val="24"/>
          <w:szCs w:val="24"/>
          <w:lang w:eastAsia="ru-RU"/>
        </w:rPr>
      </w:pPr>
    </w:p>
    <w:p w:rsidR="002840A6" w:rsidRDefault="002840A6">
      <w:pPr>
        <w:spacing w:after="0" w:line="240" w:lineRule="auto"/>
        <w:rPr>
          <w:rFonts w:ascii="Times New Roman" w:eastAsia="Times New Roman" w:hAnsi="Times New Roman"/>
          <w:sz w:val="28"/>
          <w:szCs w:val="24"/>
          <w:lang w:eastAsia="ru-RU"/>
        </w:rPr>
      </w:pPr>
      <w:r>
        <w:br w:type="page"/>
      </w:r>
    </w:p>
    <w:p w:rsidR="004F2B7E" w:rsidRPr="003D5A04" w:rsidRDefault="004F2B7E" w:rsidP="004F2B7E">
      <w:pPr>
        <w:pStyle w:val="aff9"/>
        <w:spacing w:before="154" w:line="264" w:lineRule="auto"/>
        <w:ind w:left="142" w:right="141"/>
      </w:pPr>
      <w:r w:rsidRPr="003D5A04">
        <w:lastRenderedPageBreak/>
        <w:t>Приложение</w:t>
      </w:r>
      <w:r w:rsidRPr="003D5A04">
        <w:rPr>
          <w:spacing w:val="-11"/>
        </w:rPr>
        <w:t xml:space="preserve"> </w:t>
      </w:r>
      <w:r w:rsidRPr="003D5A04">
        <w:t>№</w:t>
      </w:r>
      <w:r w:rsidRPr="003D5A04">
        <w:rPr>
          <w:spacing w:val="-13"/>
        </w:rPr>
        <w:t xml:space="preserve"> </w:t>
      </w:r>
      <w:r>
        <w:rPr>
          <w:spacing w:val="-13"/>
        </w:rPr>
        <w:t>4</w:t>
      </w:r>
      <w:r w:rsidRPr="003D5A04">
        <w:rPr>
          <w:spacing w:val="-67"/>
        </w:rPr>
        <w:t xml:space="preserve"> </w:t>
      </w:r>
      <w:r w:rsidRPr="003D5A04">
        <w:t>к</w:t>
      </w:r>
      <w:r w:rsidRPr="003D5A04">
        <w:rPr>
          <w:spacing w:val="8"/>
        </w:rPr>
        <w:t xml:space="preserve"> </w:t>
      </w:r>
      <w:r w:rsidRPr="003D5A04">
        <w:t>Административному</w:t>
      </w:r>
      <w:r w:rsidRPr="003D5A04">
        <w:rPr>
          <w:spacing w:val="6"/>
        </w:rPr>
        <w:t xml:space="preserve"> </w:t>
      </w:r>
      <w:r w:rsidRPr="003D5A04">
        <w:t>регламенту</w:t>
      </w:r>
      <w:r w:rsidRPr="003D5A04">
        <w:rPr>
          <w:spacing w:val="1"/>
        </w:rPr>
        <w:t xml:space="preserve"> </w:t>
      </w:r>
      <w:r w:rsidRPr="003D5A04">
        <w:t>по</w:t>
      </w:r>
      <w:r w:rsidRPr="003D5A04">
        <w:rPr>
          <w:spacing w:val="-8"/>
        </w:rPr>
        <w:t xml:space="preserve"> </w:t>
      </w:r>
      <w:r w:rsidRPr="003D5A04">
        <w:t>предоставлению  муниципальной</w:t>
      </w:r>
      <w:r w:rsidRPr="003D5A04">
        <w:rPr>
          <w:spacing w:val="-12"/>
        </w:rPr>
        <w:t xml:space="preserve"> </w:t>
      </w:r>
      <w:r w:rsidRPr="003D5A04">
        <w:t>услуги «</w:t>
      </w:r>
      <w:r w:rsidRPr="003D5A04">
        <w:rPr>
          <w:szCs w:val="28"/>
        </w:rPr>
        <w:t>Согласование местоположения границ земельного участка при проведении кадастровых работ</w:t>
      </w:r>
      <w:r w:rsidRPr="003D5A04">
        <w:t>»</w:t>
      </w:r>
    </w:p>
    <w:p w:rsidR="004F2B7E" w:rsidRDefault="004F2B7E" w:rsidP="004F2B7E">
      <w:pPr>
        <w:widowControl w:val="0"/>
        <w:autoSpaceDE w:val="0"/>
        <w:autoSpaceDN w:val="0"/>
        <w:spacing w:after="0" w:line="240" w:lineRule="auto"/>
        <w:rPr>
          <w:rFonts w:ascii="Times New Roman" w:eastAsia="Times New Roman" w:hAnsi="Times New Roman"/>
          <w:color w:val="000000"/>
          <w:lang w:eastAsia="ru-RU"/>
        </w:rPr>
      </w:pPr>
    </w:p>
    <w:p w:rsidR="004F2B7E" w:rsidRDefault="004F2B7E" w:rsidP="004F2B7E">
      <w:pPr>
        <w:pStyle w:val="aff9"/>
        <w:tabs>
          <w:tab w:val="left" w:pos="9498"/>
        </w:tabs>
        <w:ind w:left="6096"/>
      </w:pPr>
      <w:r>
        <w:t>Кому:</w:t>
      </w:r>
      <w:r>
        <w:rPr>
          <w:spacing w:val="1"/>
        </w:rPr>
        <w:t xml:space="preserve"> </w:t>
      </w:r>
      <w:r>
        <w:rPr>
          <w:u w:val="single"/>
        </w:rPr>
        <w:t xml:space="preserve"> </w:t>
      </w:r>
      <w:r>
        <w:rPr>
          <w:u w:val="single"/>
        </w:rPr>
        <w:tab/>
      </w:r>
    </w:p>
    <w:p w:rsidR="004F2B7E" w:rsidRDefault="004F2B7E" w:rsidP="004F2B7E">
      <w:pPr>
        <w:pStyle w:val="aff9"/>
        <w:rPr>
          <w:sz w:val="20"/>
        </w:rPr>
      </w:pPr>
    </w:p>
    <w:p w:rsidR="002A2649" w:rsidRDefault="002A2649" w:rsidP="00196D20">
      <w:pPr>
        <w:spacing w:after="0" w:line="288" w:lineRule="atLeast"/>
        <w:jc w:val="right"/>
        <w:rPr>
          <w:rFonts w:ascii="Times New Roman" w:eastAsia="Times New Roman" w:hAnsi="Times New Roman"/>
          <w:sz w:val="24"/>
          <w:szCs w:val="24"/>
          <w:lang w:eastAsia="ru-RU"/>
        </w:rPr>
      </w:pPr>
    </w:p>
    <w:p w:rsidR="004F2B7E" w:rsidRPr="004F2B7E" w:rsidRDefault="004F2B7E" w:rsidP="004F2B7E">
      <w:pPr>
        <w:spacing w:after="0" w:line="240" w:lineRule="auto"/>
        <w:jc w:val="center"/>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РЕШЕНИЕ </w:t>
      </w:r>
    </w:p>
    <w:p w:rsidR="004F2B7E" w:rsidRPr="004F2B7E" w:rsidRDefault="004F2B7E" w:rsidP="004F2B7E">
      <w:pPr>
        <w:spacing w:after="0" w:line="240" w:lineRule="auto"/>
        <w:jc w:val="center"/>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о предоставлении муниципальной услуги </w:t>
      </w:r>
    </w:p>
    <w:p w:rsidR="004F2B7E" w:rsidRPr="004F2B7E" w:rsidRDefault="004F2B7E" w:rsidP="004F2B7E">
      <w:pPr>
        <w:spacing w:after="0" w:line="288" w:lineRule="atLeast"/>
        <w:ind w:firstLine="540"/>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  </w:t>
      </w:r>
    </w:p>
    <w:p w:rsidR="004F2B7E" w:rsidRPr="004F2B7E" w:rsidRDefault="004F2B7E" w:rsidP="004F2B7E">
      <w:pPr>
        <w:spacing w:after="0" w:line="288" w:lineRule="atLeast"/>
        <w:ind w:firstLine="540"/>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По результатам рассмотрения заявления о предоставлении муниципальной услуги "Согласование местоположения границ земельного участка при выполнении кадастровых работ" </w:t>
      </w:r>
      <w:proofErr w:type="spellStart"/>
      <w:r w:rsidRPr="004F2B7E">
        <w:rPr>
          <w:rFonts w:ascii="Times New Roman" w:eastAsia="Times New Roman" w:hAnsi="Times New Roman"/>
          <w:sz w:val="28"/>
          <w:szCs w:val="28"/>
          <w:lang w:eastAsia="ru-RU"/>
        </w:rPr>
        <w:t>от______N</w:t>
      </w:r>
      <w:proofErr w:type="spellEnd"/>
      <w:r w:rsidRPr="004F2B7E">
        <w:rPr>
          <w:rFonts w:ascii="Times New Roman" w:eastAsia="Times New Roman" w:hAnsi="Times New Roman"/>
          <w:sz w:val="28"/>
          <w:szCs w:val="28"/>
          <w:lang w:eastAsia="ru-RU"/>
        </w:rPr>
        <w:t>____ и приложенных к нему документов принято решение о согласовании местоположения границ земельного участка</w:t>
      </w:r>
      <w:r w:rsidR="00AF24E4">
        <w:rPr>
          <w:rFonts w:ascii="Times New Roman" w:eastAsia="Times New Roman" w:hAnsi="Times New Roman"/>
          <w:sz w:val="28"/>
          <w:szCs w:val="28"/>
          <w:lang w:eastAsia="ru-RU"/>
        </w:rPr>
        <w:t xml:space="preserve"> с кадастровым номером _______________________</w:t>
      </w:r>
      <w:r w:rsidRPr="004F2B7E">
        <w:rPr>
          <w:rFonts w:ascii="Times New Roman" w:eastAsia="Times New Roman" w:hAnsi="Times New Roman"/>
          <w:sz w:val="28"/>
          <w:szCs w:val="28"/>
          <w:lang w:eastAsia="ru-RU"/>
        </w:rPr>
        <w:t xml:space="preserve"> </w:t>
      </w:r>
      <w:r w:rsidR="00AF24E4">
        <w:rPr>
          <w:rFonts w:ascii="Times New Roman" w:eastAsia="Times New Roman" w:hAnsi="Times New Roman"/>
          <w:sz w:val="28"/>
          <w:szCs w:val="28"/>
          <w:lang w:eastAsia="ru-RU"/>
        </w:rPr>
        <w:t>в соответствии с прилагаемым актом</w:t>
      </w:r>
      <w:r w:rsidR="00AF24E4" w:rsidRPr="004F2B7E">
        <w:rPr>
          <w:rFonts w:ascii="Times New Roman" w:eastAsia="Times New Roman" w:hAnsi="Times New Roman"/>
          <w:sz w:val="28"/>
          <w:szCs w:val="28"/>
          <w:lang w:eastAsia="ru-RU"/>
        </w:rPr>
        <w:t xml:space="preserve"> согласования местоположения границ земельного участка</w:t>
      </w:r>
    </w:p>
    <w:p w:rsidR="0028318B" w:rsidRDefault="0028318B" w:rsidP="004F2B7E">
      <w:pPr>
        <w:spacing w:before="168" w:after="0" w:line="288" w:lineRule="atLeast"/>
        <w:ind w:firstLine="54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Приложение: </w:t>
      </w:r>
      <w:r w:rsidRPr="004F2B7E">
        <w:rPr>
          <w:rFonts w:ascii="Times New Roman" w:eastAsia="Times New Roman" w:hAnsi="Times New Roman"/>
          <w:sz w:val="28"/>
          <w:szCs w:val="28"/>
          <w:lang w:eastAsia="ru-RU"/>
        </w:rPr>
        <w:t>Акт согласования местоположения границ земельного участка</w:t>
      </w:r>
    </w:p>
    <w:p w:rsidR="0028318B" w:rsidRDefault="0028318B" w:rsidP="004F2B7E">
      <w:pPr>
        <w:spacing w:before="168" w:after="0" w:line="288" w:lineRule="atLeast"/>
        <w:ind w:firstLine="540"/>
        <w:jc w:val="both"/>
        <w:rPr>
          <w:rFonts w:ascii="Times New Roman" w:eastAsia="Times New Roman" w:hAnsi="Times New Roman"/>
          <w:sz w:val="28"/>
          <w:szCs w:val="28"/>
          <w:lang w:eastAsia="ru-RU"/>
        </w:rPr>
      </w:pPr>
    </w:p>
    <w:p w:rsidR="0028318B" w:rsidRDefault="0028318B" w:rsidP="004F2B7E">
      <w:pPr>
        <w:spacing w:before="168" w:after="0" w:line="288" w:lineRule="atLeast"/>
        <w:ind w:firstLine="540"/>
        <w:jc w:val="both"/>
        <w:rPr>
          <w:rFonts w:ascii="Times New Roman" w:eastAsia="Times New Roman" w:hAnsi="Times New Roman"/>
          <w:sz w:val="28"/>
          <w:szCs w:val="28"/>
          <w:lang w:eastAsia="ru-RU"/>
        </w:rPr>
      </w:pPr>
    </w:p>
    <w:p w:rsidR="004F2B7E" w:rsidRPr="00196D20" w:rsidRDefault="004F2B7E" w:rsidP="004F2B7E">
      <w:pPr>
        <w:spacing w:before="168" w:after="0" w:line="288" w:lineRule="atLeast"/>
        <w:ind w:firstLine="540"/>
        <w:jc w:val="both"/>
        <w:rPr>
          <w:rFonts w:ascii="Times New Roman" w:eastAsia="Times New Roman" w:hAnsi="Times New Roman"/>
          <w:sz w:val="24"/>
          <w:szCs w:val="24"/>
          <w:lang w:eastAsia="ru-RU"/>
        </w:rPr>
      </w:pPr>
      <w:r w:rsidRPr="00196D20">
        <w:rPr>
          <w:rFonts w:ascii="Times New Roman" w:eastAsia="Times New Roman" w:hAnsi="Times New Roman"/>
          <w:sz w:val="24"/>
          <w:szCs w:val="24"/>
          <w:lang w:eastAsia="ru-RU"/>
        </w:rPr>
        <w:t xml:space="preserve">_________________________________________ _________________ </w:t>
      </w:r>
    </w:p>
    <w:p w:rsidR="004F2B7E" w:rsidRPr="00196D20" w:rsidRDefault="004F2B7E" w:rsidP="004F2B7E">
      <w:pPr>
        <w:spacing w:before="168" w:after="0" w:line="288" w:lineRule="atLeast"/>
        <w:ind w:firstLine="540"/>
        <w:jc w:val="both"/>
        <w:rPr>
          <w:rFonts w:ascii="Times New Roman" w:eastAsia="Times New Roman" w:hAnsi="Times New Roman"/>
          <w:sz w:val="24"/>
          <w:szCs w:val="24"/>
          <w:lang w:eastAsia="ru-RU"/>
        </w:rPr>
      </w:pPr>
      <w:r w:rsidRPr="00196D20">
        <w:rPr>
          <w:rFonts w:ascii="Times New Roman" w:eastAsia="Times New Roman" w:hAnsi="Times New Roman"/>
          <w:sz w:val="24"/>
          <w:szCs w:val="24"/>
          <w:lang w:eastAsia="ru-RU"/>
        </w:rPr>
        <w:t xml:space="preserve">(должность, Ф.И.О.) (подпись) </w:t>
      </w:r>
    </w:p>
    <w:p w:rsidR="002A2649" w:rsidRDefault="002A2649" w:rsidP="00196D20">
      <w:pPr>
        <w:spacing w:after="0" w:line="288" w:lineRule="atLeast"/>
        <w:jc w:val="right"/>
        <w:rPr>
          <w:rFonts w:ascii="Times New Roman" w:eastAsia="Times New Roman" w:hAnsi="Times New Roman"/>
          <w:sz w:val="24"/>
          <w:szCs w:val="24"/>
          <w:lang w:eastAsia="ru-RU"/>
        </w:rPr>
      </w:pPr>
    </w:p>
    <w:p w:rsidR="0028318B" w:rsidRDefault="0028318B" w:rsidP="002A2649">
      <w:pPr>
        <w:pStyle w:val="aff9"/>
        <w:spacing w:before="154" w:line="264" w:lineRule="auto"/>
        <w:ind w:left="142" w:right="141"/>
      </w:pPr>
    </w:p>
    <w:p w:rsidR="0028318B" w:rsidRDefault="0028318B" w:rsidP="002A2649">
      <w:pPr>
        <w:pStyle w:val="aff9"/>
        <w:spacing w:before="154" w:line="264" w:lineRule="auto"/>
        <w:ind w:left="142" w:right="141"/>
      </w:pPr>
    </w:p>
    <w:p w:rsidR="0028318B" w:rsidRDefault="0028318B" w:rsidP="002A2649">
      <w:pPr>
        <w:pStyle w:val="aff9"/>
        <w:spacing w:before="154" w:line="264" w:lineRule="auto"/>
        <w:ind w:left="142" w:right="141"/>
      </w:pPr>
    </w:p>
    <w:p w:rsidR="0028318B" w:rsidRDefault="0028318B" w:rsidP="002A2649">
      <w:pPr>
        <w:pStyle w:val="aff9"/>
        <w:spacing w:before="154" w:line="264" w:lineRule="auto"/>
        <w:ind w:left="142" w:right="141"/>
      </w:pPr>
    </w:p>
    <w:p w:rsidR="0028318B" w:rsidRDefault="0028318B" w:rsidP="002A2649">
      <w:pPr>
        <w:pStyle w:val="aff9"/>
        <w:spacing w:before="154" w:line="264" w:lineRule="auto"/>
        <w:ind w:left="142" w:right="141"/>
      </w:pPr>
    </w:p>
    <w:p w:rsidR="0028318B" w:rsidRDefault="0028318B" w:rsidP="002A2649">
      <w:pPr>
        <w:pStyle w:val="aff9"/>
        <w:spacing w:before="154" w:line="264" w:lineRule="auto"/>
        <w:ind w:left="142" w:right="141"/>
      </w:pPr>
    </w:p>
    <w:p w:rsidR="0028318B" w:rsidRDefault="0028318B" w:rsidP="002A2649">
      <w:pPr>
        <w:pStyle w:val="aff9"/>
        <w:spacing w:before="154" w:line="264" w:lineRule="auto"/>
        <w:ind w:left="142" w:right="141"/>
      </w:pPr>
    </w:p>
    <w:p w:rsidR="0028318B" w:rsidRDefault="0028318B" w:rsidP="002A2649">
      <w:pPr>
        <w:pStyle w:val="aff9"/>
        <w:spacing w:before="154" w:line="264" w:lineRule="auto"/>
        <w:ind w:left="142" w:right="141"/>
      </w:pPr>
    </w:p>
    <w:p w:rsidR="0028318B" w:rsidRDefault="0028318B" w:rsidP="002A2649">
      <w:pPr>
        <w:pStyle w:val="aff9"/>
        <w:spacing w:before="154" w:line="264" w:lineRule="auto"/>
        <w:ind w:left="142" w:right="141"/>
      </w:pPr>
    </w:p>
    <w:p w:rsidR="002840A6" w:rsidRDefault="002840A6">
      <w:pPr>
        <w:spacing w:after="0" w:line="240" w:lineRule="auto"/>
        <w:rPr>
          <w:rFonts w:ascii="Times New Roman" w:eastAsia="Times New Roman" w:hAnsi="Times New Roman"/>
          <w:sz w:val="28"/>
          <w:szCs w:val="24"/>
          <w:lang w:eastAsia="ru-RU"/>
        </w:rPr>
      </w:pPr>
      <w:r>
        <w:br w:type="page"/>
      </w:r>
    </w:p>
    <w:p w:rsidR="002A2649" w:rsidRPr="003D5A04" w:rsidRDefault="002A2649" w:rsidP="002A2649">
      <w:pPr>
        <w:pStyle w:val="aff9"/>
        <w:spacing w:before="154" w:line="264" w:lineRule="auto"/>
        <w:ind w:left="142" w:right="141"/>
      </w:pPr>
      <w:r w:rsidRPr="003D5A04">
        <w:lastRenderedPageBreak/>
        <w:t>Приложение</w:t>
      </w:r>
      <w:r w:rsidRPr="003D5A04">
        <w:rPr>
          <w:spacing w:val="-11"/>
        </w:rPr>
        <w:t xml:space="preserve"> </w:t>
      </w:r>
      <w:r w:rsidRPr="003D5A04">
        <w:t>№</w:t>
      </w:r>
      <w:r w:rsidRPr="003D5A04">
        <w:rPr>
          <w:spacing w:val="-13"/>
        </w:rPr>
        <w:t xml:space="preserve"> </w:t>
      </w:r>
      <w:r>
        <w:rPr>
          <w:spacing w:val="-13"/>
        </w:rPr>
        <w:t>5</w:t>
      </w:r>
      <w:r w:rsidRPr="003D5A04">
        <w:rPr>
          <w:spacing w:val="-67"/>
        </w:rPr>
        <w:t xml:space="preserve"> </w:t>
      </w:r>
      <w:r w:rsidRPr="003D5A04">
        <w:t>к</w:t>
      </w:r>
      <w:r w:rsidRPr="003D5A04">
        <w:rPr>
          <w:spacing w:val="8"/>
        </w:rPr>
        <w:t xml:space="preserve"> </w:t>
      </w:r>
      <w:r w:rsidRPr="003D5A04">
        <w:t>Административному</w:t>
      </w:r>
      <w:r w:rsidRPr="003D5A04">
        <w:rPr>
          <w:spacing w:val="6"/>
        </w:rPr>
        <w:t xml:space="preserve"> </w:t>
      </w:r>
      <w:r w:rsidRPr="003D5A04">
        <w:t>регламенту</w:t>
      </w:r>
      <w:r w:rsidRPr="003D5A04">
        <w:rPr>
          <w:spacing w:val="1"/>
        </w:rPr>
        <w:t xml:space="preserve"> </w:t>
      </w:r>
      <w:r w:rsidRPr="003D5A04">
        <w:t>по</w:t>
      </w:r>
      <w:r w:rsidRPr="003D5A04">
        <w:rPr>
          <w:spacing w:val="-8"/>
        </w:rPr>
        <w:t xml:space="preserve"> </w:t>
      </w:r>
      <w:r w:rsidRPr="003D5A04">
        <w:t>предоставлению  муниципальной</w:t>
      </w:r>
      <w:r w:rsidRPr="003D5A04">
        <w:rPr>
          <w:spacing w:val="-12"/>
        </w:rPr>
        <w:t xml:space="preserve"> </w:t>
      </w:r>
      <w:r w:rsidRPr="003D5A04">
        <w:t>услуги «</w:t>
      </w:r>
      <w:r w:rsidRPr="003D5A04">
        <w:rPr>
          <w:szCs w:val="28"/>
        </w:rPr>
        <w:t>Согласование местоположения границ земельного участка при проведении кадастровых работ</w:t>
      </w:r>
      <w:r w:rsidRPr="003D5A04">
        <w:t>»</w:t>
      </w:r>
    </w:p>
    <w:p w:rsidR="002A2649" w:rsidRDefault="002A2649" w:rsidP="002A2649">
      <w:pPr>
        <w:widowControl w:val="0"/>
        <w:autoSpaceDE w:val="0"/>
        <w:autoSpaceDN w:val="0"/>
        <w:spacing w:after="0" w:line="240" w:lineRule="auto"/>
        <w:rPr>
          <w:rFonts w:ascii="Times New Roman" w:eastAsia="Times New Roman" w:hAnsi="Times New Roman"/>
          <w:color w:val="000000"/>
          <w:lang w:eastAsia="ru-RU"/>
        </w:rPr>
      </w:pPr>
    </w:p>
    <w:p w:rsidR="002A2649" w:rsidRDefault="002A2649" w:rsidP="002A2649">
      <w:pPr>
        <w:pStyle w:val="1"/>
        <w:ind w:left="25"/>
      </w:pPr>
    </w:p>
    <w:p w:rsidR="002A2649" w:rsidRDefault="002A2649" w:rsidP="00A545C3">
      <w:pPr>
        <w:pStyle w:val="aff9"/>
        <w:tabs>
          <w:tab w:val="left" w:pos="9498"/>
        </w:tabs>
        <w:ind w:left="6944"/>
      </w:pPr>
      <w:r>
        <w:t>Кому:</w:t>
      </w:r>
      <w:r>
        <w:rPr>
          <w:spacing w:val="1"/>
        </w:rPr>
        <w:t xml:space="preserve"> </w:t>
      </w:r>
      <w:r>
        <w:rPr>
          <w:u w:val="single"/>
        </w:rPr>
        <w:t xml:space="preserve"> </w:t>
      </w:r>
      <w:r>
        <w:rPr>
          <w:u w:val="single"/>
        </w:rPr>
        <w:tab/>
      </w:r>
    </w:p>
    <w:p w:rsidR="002A2649" w:rsidRDefault="002A2649" w:rsidP="00A545C3">
      <w:pPr>
        <w:pStyle w:val="aff9"/>
        <w:tabs>
          <w:tab w:val="left" w:pos="9498"/>
        </w:tabs>
        <w:spacing w:before="1"/>
        <w:ind w:left="6944"/>
      </w:pPr>
      <w:r>
        <w:t>Контактные</w:t>
      </w:r>
      <w:r>
        <w:rPr>
          <w:spacing w:val="-6"/>
        </w:rPr>
        <w:t xml:space="preserve"> </w:t>
      </w:r>
      <w:r>
        <w:t>данные:</w:t>
      </w:r>
      <w:r>
        <w:rPr>
          <w:spacing w:val="1"/>
        </w:rPr>
        <w:t xml:space="preserve"> </w:t>
      </w:r>
      <w:r>
        <w:rPr>
          <w:u w:val="single"/>
        </w:rPr>
        <w:t xml:space="preserve"> </w:t>
      </w:r>
      <w:r>
        <w:rPr>
          <w:u w:val="single"/>
        </w:rPr>
        <w:tab/>
      </w:r>
    </w:p>
    <w:p w:rsidR="00A545C3" w:rsidRDefault="00A545C3" w:rsidP="002A2649">
      <w:pPr>
        <w:pStyle w:val="aff9"/>
        <w:spacing w:line="293" w:lineRule="exact"/>
        <w:ind w:left="21"/>
        <w:jc w:val="center"/>
      </w:pPr>
    </w:p>
    <w:p w:rsidR="002A2649" w:rsidRDefault="002A2649" w:rsidP="002A2649">
      <w:pPr>
        <w:pStyle w:val="aff9"/>
        <w:spacing w:line="293" w:lineRule="exact"/>
        <w:ind w:left="21"/>
        <w:jc w:val="center"/>
      </w:pPr>
      <w:r>
        <w:t>РЕШЕНИЕ</w:t>
      </w:r>
    </w:p>
    <w:p w:rsidR="002A2649" w:rsidRDefault="002A2649" w:rsidP="002A2649">
      <w:pPr>
        <w:pStyle w:val="aff9"/>
        <w:spacing w:before="2" w:line="322" w:lineRule="exact"/>
        <w:ind w:left="14"/>
        <w:jc w:val="center"/>
      </w:pPr>
      <w:r>
        <w:t>об</w:t>
      </w:r>
      <w:r>
        <w:rPr>
          <w:spacing w:val="9"/>
        </w:rPr>
        <w:t xml:space="preserve"> </w:t>
      </w:r>
      <w:r>
        <w:t>отказе</w:t>
      </w:r>
      <w:r>
        <w:rPr>
          <w:spacing w:val="9"/>
        </w:rPr>
        <w:t xml:space="preserve"> </w:t>
      </w:r>
      <w:r>
        <w:t>в</w:t>
      </w:r>
      <w:r>
        <w:rPr>
          <w:spacing w:val="7"/>
        </w:rPr>
        <w:t xml:space="preserve"> </w:t>
      </w:r>
      <w:r>
        <w:t>предоставлении</w:t>
      </w:r>
      <w:r>
        <w:rPr>
          <w:spacing w:val="9"/>
        </w:rPr>
        <w:t xml:space="preserve"> </w:t>
      </w:r>
      <w:r>
        <w:t>услуги</w:t>
      </w:r>
    </w:p>
    <w:p w:rsidR="002A2649" w:rsidRDefault="002A2649" w:rsidP="002A2649">
      <w:pPr>
        <w:pStyle w:val="aff9"/>
        <w:tabs>
          <w:tab w:val="left" w:pos="1762"/>
          <w:tab w:val="left" w:pos="3841"/>
        </w:tabs>
        <w:ind w:left="24"/>
        <w:jc w:val="center"/>
      </w:pPr>
      <w:r>
        <w:t>№</w:t>
      </w:r>
      <w:r>
        <w:rPr>
          <w:u w:val="single"/>
        </w:rPr>
        <w:tab/>
      </w:r>
      <w:r>
        <w:t>от</w:t>
      </w:r>
      <w:r>
        <w:rPr>
          <w:spacing w:val="-1"/>
        </w:rPr>
        <w:t xml:space="preserve"> </w:t>
      </w:r>
      <w:r>
        <w:rPr>
          <w:u w:val="single"/>
        </w:rPr>
        <w:t xml:space="preserve"> </w:t>
      </w:r>
      <w:r>
        <w:rPr>
          <w:u w:val="single"/>
        </w:rPr>
        <w:tab/>
      </w:r>
    </w:p>
    <w:p w:rsidR="002A2649" w:rsidRDefault="002A2649" w:rsidP="002A2649">
      <w:pPr>
        <w:pStyle w:val="aff9"/>
        <w:spacing w:before="2"/>
        <w:rPr>
          <w:sz w:val="20"/>
        </w:rPr>
      </w:pPr>
    </w:p>
    <w:p w:rsidR="002A2649" w:rsidRPr="004F2B7E" w:rsidRDefault="00A545C3" w:rsidP="004F2B7E">
      <w:pPr>
        <w:pStyle w:val="aff9"/>
        <w:tabs>
          <w:tab w:val="left" w:pos="142"/>
        </w:tabs>
        <w:spacing w:before="89"/>
      </w:pPr>
      <w:r>
        <w:tab/>
      </w:r>
      <w:r>
        <w:tab/>
      </w:r>
      <w:r w:rsidR="002A2649" w:rsidRPr="004F2B7E">
        <w:t xml:space="preserve">По  </w:t>
      </w:r>
      <w:r w:rsidR="002A2649" w:rsidRPr="004F2B7E">
        <w:rPr>
          <w:spacing w:val="43"/>
        </w:rPr>
        <w:t xml:space="preserve"> </w:t>
      </w:r>
      <w:r w:rsidR="002A2649" w:rsidRPr="004F2B7E">
        <w:t xml:space="preserve">результатам   </w:t>
      </w:r>
      <w:r w:rsidR="002A2649" w:rsidRPr="004F2B7E">
        <w:rPr>
          <w:spacing w:val="43"/>
        </w:rPr>
        <w:t xml:space="preserve"> </w:t>
      </w:r>
      <w:r w:rsidR="002A2649" w:rsidRPr="004F2B7E">
        <w:t xml:space="preserve">рассмотрения   </w:t>
      </w:r>
      <w:r w:rsidR="002A2649" w:rsidRPr="004F2B7E">
        <w:rPr>
          <w:spacing w:val="42"/>
        </w:rPr>
        <w:t xml:space="preserve"> </w:t>
      </w:r>
      <w:r w:rsidR="002A2649" w:rsidRPr="004F2B7E">
        <w:t xml:space="preserve">заявления   </w:t>
      </w:r>
      <w:r w:rsidR="002A2649" w:rsidRPr="004F2B7E">
        <w:rPr>
          <w:spacing w:val="48"/>
        </w:rPr>
        <w:t xml:space="preserve"> </w:t>
      </w:r>
      <w:r w:rsidR="002A2649" w:rsidRPr="004F2B7E">
        <w:t xml:space="preserve">о   </w:t>
      </w:r>
      <w:r w:rsidR="002A2649" w:rsidRPr="004F2B7E">
        <w:rPr>
          <w:spacing w:val="42"/>
        </w:rPr>
        <w:t xml:space="preserve"> </w:t>
      </w:r>
      <w:r w:rsidR="002A2649" w:rsidRPr="004F2B7E">
        <w:t xml:space="preserve">предоставлении   </w:t>
      </w:r>
      <w:r w:rsidR="002A2649" w:rsidRPr="004F2B7E">
        <w:rPr>
          <w:spacing w:val="46"/>
        </w:rPr>
        <w:t xml:space="preserve"> </w:t>
      </w:r>
      <w:r w:rsidR="002A2649" w:rsidRPr="004F2B7E">
        <w:t>услуги</w:t>
      </w:r>
      <w:r w:rsidR="004F2B7E" w:rsidRPr="004F2B7E">
        <w:t xml:space="preserve"> </w:t>
      </w:r>
      <w:r w:rsidR="002A2649" w:rsidRPr="004F2B7E">
        <w:t>«</w:t>
      </w:r>
      <w:r w:rsidR="004F2B7E" w:rsidRPr="004F2B7E">
        <w:rPr>
          <w:szCs w:val="28"/>
        </w:rPr>
        <w:t>Согласование местоположения границ земельного участка при проведении кадастровых работ</w:t>
      </w:r>
      <w:r w:rsidR="002A2649" w:rsidRPr="004F2B7E">
        <w:t>»</w:t>
      </w:r>
      <w:r w:rsidR="002A2649" w:rsidRPr="004F2B7E">
        <w:rPr>
          <w:spacing w:val="23"/>
        </w:rPr>
        <w:t xml:space="preserve"> </w:t>
      </w:r>
      <w:r w:rsidR="002A2649" w:rsidRPr="004F2B7E">
        <w:t>от</w:t>
      </w:r>
      <w:r w:rsidR="002A2649" w:rsidRPr="004F2B7E">
        <w:rPr>
          <w:u w:val="single"/>
        </w:rPr>
        <w:tab/>
      </w:r>
      <w:r w:rsidR="004F2B7E" w:rsidRPr="004F2B7E">
        <w:rPr>
          <w:u w:val="single"/>
        </w:rPr>
        <w:t xml:space="preserve">             </w:t>
      </w:r>
      <w:r w:rsidR="002A2649" w:rsidRPr="004F2B7E">
        <w:t>№</w:t>
      </w:r>
      <w:r w:rsidR="002A2649" w:rsidRPr="004F2B7E">
        <w:rPr>
          <w:u w:val="single"/>
        </w:rPr>
        <w:tab/>
      </w:r>
      <w:r w:rsidR="004F2B7E" w:rsidRPr="004F2B7E">
        <w:rPr>
          <w:u w:val="single"/>
        </w:rPr>
        <w:t xml:space="preserve">         </w:t>
      </w:r>
      <w:r w:rsidR="002A2649" w:rsidRPr="004F2B7E">
        <w:t>и</w:t>
      </w:r>
      <w:r w:rsidR="002A2649" w:rsidRPr="004F2B7E">
        <w:rPr>
          <w:spacing w:val="21"/>
        </w:rPr>
        <w:t xml:space="preserve"> </w:t>
      </w:r>
      <w:r w:rsidR="002A2649" w:rsidRPr="004F2B7E">
        <w:t>приложенных</w:t>
      </w:r>
      <w:r w:rsidR="002A2649" w:rsidRPr="004F2B7E">
        <w:rPr>
          <w:spacing w:val="23"/>
        </w:rPr>
        <w:t xml:space="preserve"> </w:t>
      </w:r>
      <w:r w:rsidR="002A2649" w:rsidRPr="004F2B7E">
        <w:t>к</w:t>
      </w:r>
      <w:r w:rsidR="002A2649" w:rsidRPr="004F2B7E">
        <w:rPr>
          <w:spacing w:val="21"/>
        </w:rPr>
        <w:t xml:space="preserve"> </w:t>
      </w:r>
      <w:r w:rsidR="002A2649" w:rsidRPr="004F2B7E">
        <w:t>нему</w:t>
      </w:r>
      <w:r w:rsidR="002A2649" w:rsidRPr="004F2B7E">
        <w:rPr>
          <w:spacing w:val="19"/>
        </w:rPr>
        <w:t xml:space="preserve"> </w:t>
      </w:r>
      <w:r w:rsidR="002A2649" w:rsidRPr="004F2B7E">
        <w:t>документов,</w:t>
      </w:r>
      <w:r w:rsidR="002A2649" w:rsidRPr="004F2B7E">
        <w:rPr>
          <w:spacing w:val="-67"/>
        </w:rPr>
        <w:t xml:space="preserve"> </w:t>
      </w:r>
      <w:r w:rsidR="002A2649" w:rsidRPr="004F2B7E">
        <w:t>принято    решение    об    отказе</w:t>
      </w:r>
      <w:r w:rsidR="002A2649" w:rsidRPr="004F2B7E">
        <w:rPr>
          <w:spacing w:val="-67"/>
        </w:rPr>
        <w:t xml:space="preserve"> </w:t>
      </w:r>
      <w:r w:rsidR="002A2649" w:rsidRPr="004F2B7E">
        <w:t>в</w:t>
      </w:r>
      <w:r w:rsidR="002A2649" w:rsidRPr="004F2B7E">
        <w:rPr>
          <w:spacing w:val="-3"/>
        </w:rPr>
        <w:t xml:space="preserve"> </w:t>
      </w:r>
      <w:r w:rsidR="002A2649" w:rsidRPr="004F2B7E">
        <w:t>предоставлении услуги,</w:t>
      </w:r>
      <w:r w:rsidR="002A2649" w:rsidRPr="004F2B7E">
        <w:rPr>
          <w:spacing w:val="-2"/>
        </w:rPr>
        <w:t xml:space="preserve"> </w:t>
      </w:r>
      <w:r w:rsidR="002A2649" w:rsidRPr="004F2B7E">
        <w:t>по</w:t>
      </w:r>
      <w:r w:rsidR="002A2649" w:rsidRPr="004F2B7E">
        <w:rPr>
          <w:spacing w:val="1"/>
        </w:rPr>
        <w:t xml:space="preserve"> </w:t>
      </w:r>
      <w:r w:rsidR="002A2649" w:rsidRPr="004F2B7E">
        <w:t>следующим основаниям:</w:t>
      </w:r>
    </w:p>
    <w:tbl>
      <w:tblPr>
        <w:tblStyle w:val="afffff5"/>
        <w:tblW w:w="0" w:type="auto"/>
        <w:tblLayout w:type="fixed"/>
        <w:tblLook w:val="04A0" w:firstRow="1" w:lastRow="0" w:firstColumn="1" w:lastColumn="0" w:noHBand="0" w:noVBand="1"/>
      </w:tblPr>
      <w:tblGrid>
        <w:gridCol w:w="1526"/>
        <w:gridCol w:w="5953"/>
        <w:gridCol w:w="2410"/>
      </w:tblGrid>
      <w:tr w:rsidR="004F2B7E" w:rsidRPr="004F2B7E" w:rsidTr="004E6954">
        <w:tc>
          <w:tcPr>
            <w:tcW w:w="1526" w:type="dxa"/>
          </w:tcPr>
          <w:p w:rsidR="004F2B7E" w:rsidRPr="003B0D82" w:rsidRDefault="004F2B7E" w:rsidP="004F2B7E">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пункта административного регламента</w:t>
            </w:r>
          </w:p>
        </w:tc>
        <w:tc>
          <w:tcPr>
            <w:tcW w:w="5953" w:type="dxa"/>
          </w:tcPr>
          <w:p w:rsidR="004F2B7E" w:rsidRPr="003B0D82" w:rsidRDefault="004F2B7E" w:rsidP="004F2B7E">
            <w:pPr>
              <w:spacing w:after="0" w:line="240" w:lineRule="auto"/>
              <w:jc w:val="both"/>
              <w:rPr>
                <w:rFonts w:ascii="Times New Roman" w:eastAsia="Times New Roman" w:hAnsi="Times New Roman"/>
                <w:sz w:val="26"/>
                <w:szCs w:val="26"/>
                <w:lang w:eastAsia="ru-RU"/>
              </w:rPr>
            </w:pPr>
            <w:r w:rsidRPr="003B0D82">
              <w:rPr>
                <w:rFonts w:ascii="Times New Roman" w:eastAsia="Times New Roman" w:hAnsi="Times New Roman"/>
                <w:sz w:val="26"/>
                <w:szCs w:val="26"/>
                <w:lang w:eastAsia="ru-RU"/>
              </w:rPr>
              <w:t xml:space="preserve">Наименование основания для отказа </w:t>
            </w:r>
          </w:p>
        </w:tc>
        <w:tc>
          <w:tcPr>
            <w:tcW w:w="2410" w:type="dxa"/>
          </w:tcPr>
          <w:p w:rsidR="004F2B7E" w:rsidRPr="003B0D82" w:rsidRDefault="004F2B7E" w:rsidP="004F2B7E">
            <w:pPr>
              <w:spacing w:after="0" w:line="240" w:lineRule="auto"/>
              <w:jc w:val="both"/>
              <w:rPr>
                <w:rFonts w:ascii="Times New Roman" w:eastAsia="Times New Roman" w:hAnsi="Times New Roman"/>
                <w:sz w:val="26"/>
                <w:szCs w:val="26"/>
                <w:lang w:eastAsia="ru-RU"/>
              </w:rPr>
            </w:pPr>
            <w:r w:rsidRPr="003B0D82">
              <w:rPr>
                <w:rFonts w:ascii="Times New Roman" w:hAnsi="Times New Roman"/>
                <w:sz w:val="26"/>
                <w:szCs w:val="26"/>
              </w:rPr>
              <w:t>Разъяснение</w:t>
            </w:r>
            <w:r w:rsidRPr="003B0D82">
              <w:rPr>
                <w:rFonts w:ascii="Times New Roman" w:hAnsi="Times New Roman"/>
                <w:spacing w:val="-1"/>
                <w:sz w:val="26"/>
                <w:szCs w:val="26"/>
              </w:rPr>
              <w:t xml:space="preserve"> </w:t>
            </w:r>
            <w:r w:rsidRPr="003B0D82">
              <w:rPr>
                <w:rFonts w:ascii="Times New Roman" w:hAnsi="Times New Roman"/>
                <w:sz w:val="26"/>
                <w:szCs w:val="26"/>
              </w:rPr>
              <w:t>причин</w:t>
            </w:r>
            <w:r w:rsidRPr="003B0D82">
              <w:rPr>
                <w:rFonts w:ascii="Times New Roman" w:hAnsi="Times New Roman"/>
                <w:spacing w:val="2"/>
                <w:sz w:val="26"/>
                <w:szCs w:val="26"/>
              </w:rPr>
              <w:t xml:space="preserve"> </w:t>
            </w:r>
            <w:r w:rsidRPr="003B0D82">
              <w:rPr>
                <w:rFonts w:ascii="Times New Roman" w:hAnsi="Times New Roman"/>
                <w:sz w:val="26"/>
                <w:szCs w:val="26"/>
              </w:rPr>
              <w:t>отказа</w:t>
            </w:r>
            <w:r w:rsidRPr="003B0D82">
              <w:rPr>
                <w:rFonts w:ascii="Times New Roman" w:hAnsi="Times New Roman"/>
                <w:spacing w:val="2"/>
                <w:sz w:val="26"/>
                <w:szCs w:val="26"/>
              </w:rPr>
              <w:t xml:space="preserve"> </w:t>
            </w:r>
            <w:r w:rsidRPr="003B0D82">
              <w:rPr>
                <w:rFonts w:ascii="Times New Roman" w:hAnsi="Times New Roman"/>
                <w:sz w:val="26"/>
                <w:szCs w:val="26"/>
              </w:rPr>
              <w:t>в</w:t>
            </w:r>
            <w:r w:rsidRPr="003B0D82">
              <w:rPr>
                <w:rFonts w:ascii="Times New Roman" w:hAnsi="Times New Roman"/>
                <w:spacing w:val="3"/>
                <w:sz w:val="26"/>
                <w:szCs w:val="26"/>
              </w:rPr>
              <w:t xml:space="preserve"> </w:t>
            </w:r>
            <w:r w:rsidRPr="003B0D82">
              <w:rPr>
                <w:rFonts w:ascii="Times New Roman" w:hAnsi="Times New Roman"/>
                <w:sz w:val="26"/>
                <w:szCs w:val="26"/>
              </w:rPr>
              <w:t>предоставлении</w:t>
            </w:r>
            <w:r w:rsidRPr="003B0D82">
              <w:rPr>
                <w:rFonts w:ascii="Times New Roman" w:hAnsi="Times New Roman"/>
                <w:spacing w:val="-57"/>
                <w:sz w:val="26"/>
                <w:szCs w:val="26"/>
              </w:rPr>
              <w:t xml:space="preserve"> </w:t>
            </w:r>
            <w:r w:rsidRPr="003B0D82">
              <w:rPr>
                <w:rFonts w:ascii="Times New Roman" w:hAnsi="Times New Roman"/>
                <w:sz w:val="26"/>
                <w:szCs w:val="26"/>
              </w:rPr>
              <w:t>услуги</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2.18.1.</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Ответ на межведомственный запрос свидетельствует об отсутствии зарегистрированных в ЕГРН прав Заявителя на земельный участок и Заявителем не представлены правоустанавливающие документы на земельный участок.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2.18.2.</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2.18.3.</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В документах, представленных Заявителем, отсутствует информация о местоположении границ земельного участка, подлежащих согласованию.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2.18.4.</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Межевой план (акт согласования местоположения границ земельного участка), представленный Заявителем, не соответствует утвержденной форме и составу сведений межевого плана, утвержденным Приказом </w:t>
            </w:r>
            <w:proofErr w:type="spellStart"/>
            <w:r w:rsidRPr="004F2B7E">
              <w:rPr>
                <w:rFonts w:ascii="Times New Roman" w:eastAsia="Times New Roman" w:hAnsi="Times New Roman"/>
                <w:sz w:val="28"/>
                <w:szCs w:val="28"/>
                <w:lang w:eastAsia="ru-RU"/>
              </w:rPr>
              <w:t>Росреестра</w:t>
            </w:r>
            <w:proofErr w:type="spellEnd"/>
            <w:r w:rsidRPr="004F2B7E">
              <w:rPr>
                <w:rFonts w:ascii="Times New Roman" w:eastAsia="Times New Roman" w:hAnsi="Times New Roman"/>
                <w:sz w:val="28"/>
                <w:szCs w:val="28"/>
                <w:lang w:eastAsia="ru-RU"/>
              </w:rPr>
              <w:t xml:space="preserve">.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2.18.5.</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Межевой план подготовлен с нарушением предусмотренных статьей 11.9 Земельного кодекса Российской Федерации требований к образуемым и измененным земельным </w:t>
            </w:r>
            <w:r w:rsidRPr="004F2B7E">
              <w:rPr>
                <w:rFonts w:ascii="Times New Roman" w:eastAsia="Times New Roman" w:hAnsi="Times New Roman"/>
                <w:sz w:val="28"/>
                <w:szCs w:val="28"/>
                <w:lang w:eastAsia="ru-RU"/>
              </w:rPr>
              <w:lastRenderedPageBreak/>
              <w:t xml:space="preserve">участкам. </w:t>
            </w:r>
          </w:p>
        </w:tc>
        <w:tc>
          <w:tcPr>
            <w:tcW w:w="2410" w:type="dxa"/>
          </w:tcPr>
          <w:p w:rsidR="004F2B7E" w:rsidRDefault="004F2B7E" w:rsidP="004F2B7E">
            <w:pPr>
              <w:spacing w:after="0" w:line="240" w:lineRule="auto"/>
            </w:pPr>
            <w:r w:rsidRPr="008A47D1">
              <w:rPr>
                <w:rFonts w:ascii="Times New Roman" w:hAnsi="Times New Roman"/>
                <w:sz w:val="26"/>
                <w:szCs w:val="26"/>
              </w:rPr>
              <w:lastRenderedPageBreak/>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2.18.6</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Земельный участок, в отношении которого выполняются кадастровые работы, не имеет общих границ с земельными участками, находящимися в муниципальной собственности, или государственная собственность на которые не разграничена.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2.18.7.</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proofErr w:type="gramStart"/>
            <w:r w:rsidRPr="004F2B7E">
              <w:rPr>
                <w:rFonts w:ascii="Times New Roman" w:eastAsia="Times New Roman" w:hAnsi="Times New Roman"/>
                <w:sz w:val="28"/>
                <w:szCs w:val="28"/>
                <w:lang w:eastAsia="ru-RU"/>
              </w:rPr>
              <w:t>Площадь земельного участка, в отношении которого выполняются кадастровые работы, при уточнении границ будет больше площади, сведения о которой относительно этого земельного участка содержатся в ЕГРН на величину более чем предельный минимальный размер земельного участка, установленный в соответствии с земельным законодательством, или, если такой размер не установлен, на величину более чем десять процентов площади, сведения о которой относительно этого земельного участка</w:t>
            </w:r>
            <w:proofErr w:type="gramEnd"/>
            <w:r w:rsidRPr="004F2B7E">
              <w:rPr>
                <w:rFonts w:ascii="Times New Roman" w:eastAsia="Times New Roman" w:hAnsi="Times New Roman"/>
                <w:sz w:val="28"/>
                <w:szCs w:val="28"/>
                <w:lang w:eastAsia="ru-RU"/>
              </w:rPr>
              <w:t xml:space="preserve"> содержатся в ЕГРН и не представлены документы, подтверждающие фактическое землепользование в устанавливаемых границах более пятнадцати лет.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2.18.8.</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proofErr w:type="gramStart"/>
            <w:r w:rsidRPr="004F2B7E">
              <w:rPr>
                <w:rFonts w:ascii="Times New Roman" w:eastAsia="Times New Roman" w:hAnsi="Times New Roman"/>
                <w:sz w:val="28"/>
                <w:szCs w:val="28"/>
                <w:lang w:eastAsia="ru-RU"/>
              </w:rPr>
              <w:t>Несоответствие местоположения границ и площади земельного участка, являющегося смежным по отношению к земельным участкам, государственная собственность на которые не разграничена, утвержденному в установленном порядке проекту межевания территории, или утвержденной документации по планировке территории, определяющей границы территории ведения гражданами садоводства или огородничества для собственных нужд, или проекту организации и застройки территории, утвержденным по ходатайству некоммерческой организации, или иному документу, подтверждающему площадь</w:t>
            </w:r>
            <w:proofErr w:type="gramEnd"/>
            <w:r w:rsidRPr="004F2B7E">
              <w:rPr>
                <w:rFonts w:ascii="Times New Roman" w:eastAsia="Times New Roman" w:hAnsi="Times New Roman"/>
                <w:sz w:val="28"/>
                <w:szCs w:val="28"/>
                <w:lang w:eastAsia="ru-RU"/>
              </w:rPr>
              <w:t xml:space="preserve"> и границы земельного участка, распределенного члену садоводческой некоммерческой организации (справка садоводческого некоммерческого товарищества).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2.18.9.</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Отсутствие согласования местоположения границ земельного участка с уполномоченным представителем садоводческого или </w:t>
            </w:r>
            <w:r w:rsidRPr="004F2B7E">
              <w:rPr>
                <w:rFonts w:ascii="Times New Roman" w:eastAsia="Times New Roman" w:hAnsi="Times New Roman"/>
                <w:sz w:val="28"/>
                <w:szCs w:val="28"/>
                <w:lang w:eastAsia="ru-RU"/>
              </w:rPr>
              <w:lastRenderedPageBreak/>
              <w:t xml:space="preserve">огороднического некоммерческого товарищества, в случае если земельный участок, является смежными по отношению к земельному участку, государственная собственность на который не разграничена, и который относится к землям общего пользования такого товарищества. </w:t>
            </w:r>
          </w:p>
        </w:tc>
        <w:tc>
          <w:tcPr>
            <w:tcW w:w="2410" w:type="dxa"/>
          </w:tcPr>
          <w:p w:rsidR="004F2B7E" w:rsidRDefault="004F2B7E" w:rsidP="004F2B7E">
            <w:pPr>
              <w:spacing w:after="0" w:line="240" w:lineRule="auto"/>
            </w:pPr>
            <w:r w:rsidRPr="008A47D1">
              <w:rPr>
                <w:rFonts w:ascii="Times New Roman" w:hAnsi="Times New Roman"/>
                <w:sz w:val="26"/>
                <w:szCs w:val="26"/>
              </w:rPr>
              <w:lastRenderedPageBreak/>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2.18.10.</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Отсутствие документов, свидетельствующих о наличии в ЕГРН реестровой или технической ошибки, и содержащие необходимые для их исправления сведения в случае, если представленный межевой план подготовлен в результате выполнения кадастровых работ в связи с исправлением ошибки в местоположении границ земельного участка, в порядке, предусмотренном статьей 61 Федерального закона N 218-ФЗ.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2.18.11.</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sidRPr="004F2B7E">
              <w:rPr>
                <w:rFonts w:ascii="Times New Roman" w:eastAsia="Times New Roman" w:hAnsi="Times New Roman"/>
                <w:sz w:val="28"/>
                <w:szCs w:val="28"/>
                <w:lang w:eastAsia="ru-RU"/>
              </w:rPr>
              <w:t xml:space="preserve">Изменение площади земельного участка и (или) изменение описания местоположения его границ не обусловлены образованием земельного участка или уточнением его границ.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2.18.12.</w:t>
            </w:r>
          </w:p>
        </w:tc>
        <w:tc>
          <w:tcPr>
            <w:tcW w:w="5953"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proofErr w:type="gramStart"/>
            <w:r w:rsidRPr="004F2B7E">
              <w:rPr>
                <w:rFonts w:ascii="Times New Roman" w:eastAsia="Times New Roman" w:hAnsi="Times New Roman"/>
                <w:sz w:val="28"/>
                <w:szCs w:val="28"/>
                <w:lang w:eastAsia="ru-RU"/>
              </w:rPr>
              <w:t>Земельный участок, являющийся смежным с земельным участком, в отношении которого проводятся кадастровые работы, не находится в муниципальной собственности или в государственной собственности до ее разграничения, а предоставлен гражданам в пожизненное наследуемое владение, гражданам или юридическим лицам в постоянное (бессрочное) пользование (за исключением государственных или муниципальных учреждений, казенных предприятий, органов государственной власти или органов местного самоуправления), гражданам или юридическим лицам в</w:t>
            </w:r>
            <w:proofErr w:type="gramEnd"/>
            <w:r w:rsidRPr="004F2B7E">
              <w:rPr>
                <w:rFonts w:ascii="Times New Roman" w:eastAsia="Times New Roman" w:hAnsi="Times New Roman"/>
                <w:sz w:val="28"/>
                <w:szCs w:val="28"/>
                <w:lang w:eastAsia="ru-RU"/>
              </w:rPr>
              <w:t xml:space="preserve"> собственность либо в аренду на срок более пяти лет. </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2.18.13.</w:t>
            </w:r>
          </w:p>
        </w:tc>
        <w:tc>
          <w:tcPr>
            <w:tcW w:w="5953" w:type="dxa"/>
          </w:tcPr>
          <w:p w:rsidR="004F2B7E" w:rsidRPr="004F2B7E" w:rsidRDefault="004F2B7E" w:rsidP="004F2B7E">
            <w:pPr>
              <w:spacing w:after="0" w:line="240" w:lineRule="auto"/>
              <w:jc w:val="both"/>
              <w:rPr>
                <w:rFonts w:ascii="Times New Roman" w:eastAsia="Times New Roman" w:hAnsi="Times New Roman"/>
                <w:color w:val="000000"/>
                <w:sz w:val="28"/>
                <w:szCs w:val="28"/>
                <w:lang w:eastAsia="ru-RU"/>
              </w:rPr>
            </w:pPr>
            <w:r w:rsidRPr="004F2B7E">
              <w:rPr>
                <w:rFonts w:ascii="Times New Roman" w:eastAsia="Times New Roman" w:hAnsi="Times New Roman"/>
                <w:color w:val="000000"/>
                <w:sz w:val="28"/>
                <w:szCs w:val="28"/>
                <w:lang w:eastAsia="ru-RU"/>
              </w:rPr>
              <w:t>Границы земельного участка, в отношении которого подготовлен акт согласования местоположения границ, пересекают границы муниципальных образований и (</w:t>
            </w:r>
            <w:r w:rsidR="00163313">
              <w:rPr>
                <w:rFonts w:ascii="Times New Roman" w:eastAsia="Times New Roman" w:hAnsi="Times New Roman"/>
                <w:color w:val="000000"/>
                <w:sz w:val="28"/>
                <w:szCs w:val="28"/>
                <w:lang w:eastAsia="ru-RU"/>
              </w:rPr>
              <w:t>или) границы населенных пунктов и (или) границы территориальных зон</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2.18.14.</w:t>
            </w:r>
          </w:p>
        </w:tc>
        <w:tc>
          <w:tcPr>
            <w:tcW w:w="5953" w:type="dxa"/>
          </w:tcPr>
          <w:p w:rsidR="004F2B7E" w:rsidRPr="004F2B7E" w:rsidRDefault="004F2B7E" w:rsidP="004F2B7E">
            <w:pPr>
              <w:spacing w:after="0" w:line="240" w:lineRule="auto"/>
              <w:jc w:val="both"/>
              <w:rPr>
                <w:rFonts w:ascii="Times New Roman" w:eastAsia="Times New Roman" w:hAnsi="Times New Roman"/>
                <w:color w:val="000000"/>
                <w:sz w:val="28"/>
                <w:szCs w:val="28"/>
                <w:lang w:eastAsia="ru-RU"/>
              </w:rPr>
            </w:pPr>
            <w:r w:rsidRPr="004F2B7E">
              <w:rPr>
                <w:rFonts w:ascii="Times New Roman" w:eastAsia="Times New Roman" w:hAnsi="Times New Roman"/>
                <w:color w:val="000000"/>
                <w:sz w:val="28"/>
                <w:szCs w:val="28"/>
                <w:lang w:eastAsia="ru-RU"/>
              </w:rPr>
              <w:t xml:space="preserve">Установление границ земельного участка </w:t>
            </w:r>
            <w:r w:rsidRPr="004F2B7E">
              <w:rPr>
                <w:rFonts w:ascii="Times New Roman" w:eastAsia="Times New Roman" w:hAnsi="Times New Roman"/>
                <w:color w:val="000000"/>
                <w:sz w:val="28"/>
                <w:szCs w:val="28"/>
                <w:lang w:eastAsia="ru-RU"/>
              </w:rPr>
              <w:lastRenderedPageBreak/>
              <w:t>приводит к невозможности разрешенного использования расположенных на таком земельном участке объектов недвижимости.</w:t>
            </w:r>
          </w:p>
        </w:tc>
        <w:tc>
          <w:tcPr>
            <w:tcW w:w="2410" w:type="dxa"/>
          </w:tcPr>
          <w:p w:rsidR="004F2B7E" w:rsidRDefault="004F2B7E" w:rsidP="004F2B7E">
            <w:pPr>
              <w:spacing w:after="0" w:line="240" w:lineRule="auto"/>
            </w:pPr>
            <w:r w:rsidRPr="008A47D1">
              <w:rPr>
                <w:rFonts w:ascii="Times New Roman" w:hAnsi="Times New Roman"/>
                <w:sz w:val="26"/>
                <w:szCs w:val="26"/>
              </w:rPr>
              <w:lastRenderedPageBreak/>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lastRenderedPageBreak/>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4F2B7E" w:rsidTr="004E6954">
        <w:tc>
          <w:tcPr>
            <w:tcW w:w="1526" w:type="dxa"/>
          </w:tcPr>
          <w:p w:rsidR="004F2B7E" w:rsidRPr="004F2B7E" w:rsidRDefault="004F2B7E" w:rsidP="004F2B7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lastRenderedPageBreak/>
              <w:t>2.18.15.</w:t>
            </w:r>
          </w:p>
        </w:tc>
        <w:tc>
          <w:tcPr>
            <w:tcW w:w="5953" w:type="dxa"/>
          </w:tcPr>
          <w:p w:rsidR="004F2B7E" w:rsidRPr="004F2B7E" w:rsidRDefault="004F2B7E" w:rsidP="004F2B7E">
            <w:pPr>
              <w:spacing w:after="0" w:line="240" w:lineRule="auto"/>
              <w:jc w:val="both"/>
              <w:rPr>
                <w:rFonts w:ascii="Times New Roman" w:eastAsia="Times New Roman" w:hAnsi="Times New Roman"/>
                <w:color w:val="000000"/>
                <w:sz w:val="28"/>
                <w:szCs w:val="28"/>
                <w:lang w:eastAsia="ru-RU"/>
              </w:rPr>
            </w:pPr>
            <w:r w:rsidRPr="004F2B7E">
              <w:rPr>
                <w:rFonts w:ascii="Times New Roman" w:eastAsia="Times New Roman" w:hAnsi="Times New Roman"/>
                <w:color w:val="000000"/>
                <w:sz w:val="28"/>
                <w:szCs w:val="28"/>
                <w:lang w:eastAsia="ru-RU"/>
              </w:rPr>
              <w:t xml:space="preserve">Установление границ земельного участка приводит к вклиниванию, </w:t>
            </w:r>
            <w:proofErr w:type="spellStart"/>
            <w:r w:rsidRPr="004F2B7E">
              <w:rPr>
                <w:rFonts w:ascii="Times New Roman" w:eastAsia="Times New Roman" w:hAnsi="Times New Roman"/>
                <w:color w:val="000000"/>
                <w:sz w:val="28"/>
                <w:szCs w:val="28"/>
                <w:lang w:eastAsia="ru-RU"/>
              </w:rPr>
              <w:t>вкрапливанию</w:t>
            </w:r>
            <w:proofErr w:type="spellEnd"/>
            <w:r w:rsidRPr="004F2B7E">
              <w:rPr>
                <w:rFonts w:ascii="Times New Roman" w:eastAsia="Times New Roman" w:hAnsi="Times New Roman"/>
                <w:color w:val="000000"/>
                <w:sz w:val="28"/>
                <w:szCs w:val="28"/>
                <w:lang w:eastAsia="ru-RU"/>
              </w:rPr>
              <w:t>,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нарушает требования, установленные Земельным кодексом Российской Федерации, другими федеральными законами.</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r w:rsidR="004F2B7E" w:rsidRPr="002A2649" w:rsidTr="004E6954">
        <w:tc>
          <w:tcPr>
            <w:tcW w:w="1526" w:type="dxa"/>
          </w:tcPr>
          <w:p w:rsidR="004F2B7E" w:rsidRPr="004F2B7E" w:rsidRDefault="004F2B7E" w:rsidP="004F2B7E">
            <w:pPr>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2.18.16.</w:t>
            </w:r>
          </w:p>
        </w:tc>
        <w:tc>
          <w:tcPr>
            <w:tcW w:w="5953" w:type="dxa"/>
          </w:tcPr>
          <w:p w:rsidR="004F2B7E" w:rsidRPr="002A2649" w:rsidRDefault="004F2B7E" w:rsidP="004F2B7E">
            <w:pPr>
              <w:spacing w:after="0" w:line="240" w:lineRule="auto"/>
              <w:jc w:val="both"/>
              <w:rPr>
                <w:rFonts w:ascii="Times New Roman" w:eastAsia="Times New Roman" w:hAnsi="Times New Roman"/>
                <w:color w:val="000000"/>
                <w:sz w:val="28"/>
                <w:szCs w:val="28"/>
                <w:lang w:eastAsia="ru-RU"/>
              </w:rPr>
            </w:pPr>
            <w:r w:rsidRPr="004F2B7E">
              <w:rPr>
                <w:rFonts w:ascii="Times New Roman" w:eastAsia="Times New Roman" w:hAnsi="Times New Roman"/>
                <w:color w:val="000000"/>
                <w:sz w:val="28"/>
                <w:szCs w:val="28"/>
                <w:lang w:eastAsia="ru-RU"/>
              </w:rPr>
              <w:t>Местоположение границ земельного участка, в отношении которого подготовлен акт согласования местоположения границ, определено с нарушением прав и законных интересов муниципального образования.</w:t>
            </w:r>
          </w:p>
        </w:tc>
        <w:tc>
          <w:tcPr>
            <w:tcW w:w="2410" w:type="dxa"/>
          </w:tcPr>
          <w:p w:rsidR="004F2B7E" w:rsidRDefault="004F2B7E" w:rsidP="004F2B7E">
            <w:pPr>
              <w:spacing w:after="0" w:line="240" w:lineRule="auto"/>
            </w:pPr>
            <w:r w:rsidRPr="008A47D1">
              <w:rPr>
                <w:rFonts w:ascii="Times New Roman" w:hAnsi="Times New Roman"/>
                <w:sz w:val="26"/>
                <w:szCs w:val="26"/>
              </w:rPr>
              <w:t>Указываются</w:t>
            </w:r>
            <w:r w:rsidRPr="008A47D1">
              <w:rPr>
                <w:rFonts w:ascii="Times New Roman" w:hAnsi="Times New Roman"/>
                <w:spacing w:val="-3"/>
                <w:sz w:val="26"/>
                <w:szCs w:val="26"/>
              </w:rPr>
              <w:t xml:space="preserve"> </w:t>
            </w:r>
            <w:r w:rsidRPr="008A47D1">
              <w:rPr>
                <w:rFonts w:ascii="Times New Roman" w:hAnsi="Times New Roman"/>
                <w:sz w:val="26"/>
                <w:szCs w:val="26"/>
              </w:rPr>
              <w:t>основания</w:t>
            </w:r>
            <w:r w:rsidRPr="008A47D1">
              <w:rPr>
                <w:rFonts w:ascii="Times New Roman" w:hAnsi="Times New Roman"/>
                <w:spacing w:val="-3"/>
                <w:sz w:val="26"/>
                <w:szCs w:val="26"/>
              </w:rPr>
              <w:t xml:space="preserve"> </w:t>
            </w:r>
            <w:r w:rsidRPr="008A47D1">
              <w:rPr>
                <w:rFonts w:ascii="Times New Roman" w:hAnsi="Times New Roman"/>
                <w:sz w:val="26"/>
                <w:szCs w:val="26"/>
              </w:rPr>
              <w:t>такого</w:t>
            </w:r>
            <w:r w:rsidRPr="008A47D1">
              <w:rPr>
                <w:rFonts w:ascii="Times New Roman" w:hAnsi="Times New Roman"/>
                <w:spacing w:val="-2"/>
                <w:sz w:val="26"/>
                <w:szCs w:val="26"/>
              </w:rPr>
              <w:t xml:space="preserve"> </w:t>
            </w:r>
            <w:r w:rsidRPr="008A47D1">
              <w:rPr>
                <w:rFonts w:ascii="Times New Roman" w:hAnsi="Times New Roman"/>
                <w:sz w:val="26"/>
                <w:szCs w:val="26"/>
              </w:rPr>
              <w:t>вывода</w:t>
            </w:r>
          </w:p>
        </w:tc>
      </w:tr>
    </w:tbl>
    <w:p w:rsidR="002A2649" w:rsidRPr="002A2649" w:rsidRDefault="002A2649" w:rsidP="002A2649">
      <w:pPr>
        <w:spacing w:after="0" w:line="240" w:lineRule="auto"/>
        <w:ind w:firstLine="540"/>
        <w:jc w:val="both"/>
        <w:rPr>
          <w:rFonts w:ascii="Times New Roman" w:eastAsia="Times New Roman" w:hAnsi="Times New Roman"/>
          <w:color w:val="000000"/>
          <w:sz w:val="28"/>
          <w:szCs w:val="28"/>
          <w:lang w:eastAsia="ru-RU"/>
        </w:rPr>
      </w:pPr>
    </w:p>
    <w:p w:rsidR="004F2B7E" w:rsidRDefault="004F2B7E" w:rsidP="004F2B7E">
      <w:pPr>
        <w:pStyle w:val="aff9"/>
        <w:tabs>
          <w:tab w:val="left" w:pos="9781"/>
        </w:tabs>
        <w:ind w:left="847"/>
      </w:pPr>
      <w:r>
        <w:t>Дополнительно</w:t>
      </w:r>
      <w:r>
        <w:rPr>
          <w:spacing w:val="-8"/>
        </w:rPr>
        <w:t xml:space="preserve"> </w:t>
      </w:r>
      <w:r>
        <w:t>информируем:</w:t>
      </w:r>
      <w:r>
        <w:rPr>
          <w:u w:val="single"/>
        </w:rPr>
        <w:tab/>
      </w:r>
      <w:r>
        <w:t>.</w:t>
      </w:r>
    </w:p>
    <w:p w:rsidR="004F2B7E" w:rsidRDefault="004F2B7E" w:rsidP="004F2B7E">
      <w:pPr>
        <w:pStyle w:val="aff9"/>
        <w:ind w:left="139" w:right="113" w:firstLine="708"/>
      </w:pPr>
      <w:r>
        <w:t>Вы вправе повторно обратиться c заявлением о предоставлении услуги после</w:t>
      </w:r>
      <w:r>
        <w:rPr>
          <w:spacing w:val="1"/>
        </w:rPr>
        <w:t xml:space="preserve"> </w:t>
      </w:r>
      <w:r>
        <w:t>устранения</w:t>
      </w:r>
      <w:r>
        <w:rPr>
          <w:spacing w:val="-1"/>
        </w:rPr>
        <w:t xml:space="preserve"> </w:t>
      </w:r>
      <w:r>
        <w:t>указанных</w:t>
      </w:r>
      <w:r>
        <w:rPr>
          <w:spacing w:val="-3"/>
        </w:rPr>
        <w:t xml:space="preserve"> </w:t>
      </w:r>
      <w:r>
        <w:t>нарушений.</w:t>
      </w:r>
    </w:p>
    <w:p w:rsidR="004F2B7E" w:rsidRDefault="004F2B7E" w:rsidP="004F2B7E">
      <w:pPr>
        <w:pStyle w:val="aff9"/>
        <w:ind w:left="139" w:right="108" w:firstLine="708"/>
      </w:pPr>
      <w:r>
        <w:rPr>
          <w:spacing w:val="-1"/>
        </w:rPr>
        <w:t>Данный</w:t>
      </w:r>
      <w:r>
        <w:rPr>
          <w:spacing w:val="-15"/>
        </w:rPr>
        <w:t xml:space="preserve"> </w:t>
      </w:r>
      <w:r>
        <w:rPr>
          <w:spacing w:val="-1"/>
        </w:rPr>
        <w:t>отказ</w:t>
      </w:r>
      <w:r>
        <w:rPr>
          <w:spacing w:val="-15"/>
        </w:rPr>
        <w:t xml:space="preserve"> </w:t>
      </w:r>
      <w:r>
        <w:rPr>
          <w:spacing w:val="-1"/>
        </w:rPr>
        <w:t>может</w:t>
      </w:r>
      <w:r>
        <w:rPr>
          <w:spacing w:val="-17"/>
        </w:rPr>
        <w:t xml:space="preserve"> </w:t>
      </w:r>
      <w:r>
        <w:t>быть</w:t>
      </w:r>
      <w:r>
        <w:rPr>
          <w:spacing w:val="-16"/>
        </w:rPr>
        <w:t xml:space="preserve"> </w:t>
      </w:r>
      <w:r>
        <w:t>обжалован</w:t>
      </w:r>
      <w:r>
        <w:rPr>
          <w:spacing w:val="-15"/>
        </w:rPr>
        <w:t xml:space="preserve"> </w:t>
      </w:r>
      <w:r>
        <w:t>в</w:t>
      </w:r>
      <w:r>
        <w:rPr>
          <w:spacing w:val="-15"/>
        </w:rPr>
        <w:t xml:space="preserve"> </w:t>
      </w:r>
      <w:r>
        <w:t>досудебном</w:t>
      </w:r>
      <w:r>
        <w:rPr>
          <w:spacing w:val="-18"/>
        </w:rPr>
        <w:t xml:space="preserve"> </w:t>
      </w:r>
      <w:r>
        <w:t>порядке</w:t>
      </w:r>
      <w:r>
        <w:rPr>
          <w:spacing w:val="-17"/>
        </w:rPr>
        <w:t xml:space="preserve"> </w:t>
      </w:r>
      <w:r>
        <w:t>путем</w:t>
      </w:r>
      <w:r>
        <w:rPr>
          <w:spacing w:val="-16"/>
        </w:rPr>
        <w:t xml:space="preserve"> </w:t>
      </w:r>
      <w:r>
        <w:t>направления</w:t>
      </w:r>
      <w:r>
        <w:rPr>
          <w:spacing w:val="-68"/>
        </w:rPr>
        <w:t xml:space="preserve"> </w:t>
      </w:r>
      <w:r>
        <w:t>жалобы в орган, уполномоченный на предоставление услуги, а</w:t>
      </w:r>
      <w:r>
        <w:rPr>
          <w:spacing w:val="70"/>
        </w:rPr>
        <w:t xml:space="preserve"> </w:t>
      </w:r>
      <w:r>
        <w:t>также</w:t>
      </w:r>
      <w:r>
        <w:rPr>
          <w:spacing w:val="-67"/>
        </w:rPr>
        <w:t xml:space="preserve"> </w:t>
      </w:r>
      <w:r>
        <w:t>в</w:t>
      </w:r>
      <w:r>
        <w:rPr>
          <w:spacing w:val="-3"/>
        </w:rPr>
        <w:t xml:space="preserve"> </w:t>
      </w:r>
      <w:r>
        <w:t>судебном</w:t>
      </w:r>
      <w:r>
        <w:rPr>
          <w:spacing w:val="-3"/>
        </w:rPr>
        <w:t xml:space="preserve"> </w:t>
      </w:r>
      <w:r>
        <w:t>порядке.</w:t>
      </w:r>
    </w:p>
    <w:p w:rsidR="002A2649" w:rsidRDefault="002A2649" w:rsidP="002A2649">
      <w:pPr>
        <w:spacing w:after="0" w:line="288" w:lineRule="atLeast"/>
        <w:rPr>
          <w:rFonts w:ascii="Times New Roman" w:eastAsia="Times New Roman" w:hAnsi="Times New Roman"/>
          <w:sz w:val="24"/>
          <w:szCs w:val="24"/>
          <w:lang w:eastAsia="ru-RU"/>
        </w:rPr>
      </w:pPr>
    </w:p>
    <w:p w:rsidR="004F2B7E" w:rsidRPr="00196D20" w:rsidRDefault="004F2B7E" w:rsidP="004F2B7E">
      <w:pPr>
        <w:spacing w:before="168" w:after="0" w:line="288" w:lineRule="atLeast"/>
        <w:ind w:firstLine="540"/>
        <w:jc w:val="both"/>
        <w:rPr>
          <w:rFonts w:ascii="Times New Roman" w:eastAsia="Times New Roman" w:hAnsi="Times New Roman"/>
          <w:sz w:val="24"/>
          <w:szCs w:val="24"/>
          <w:lang w:eastAsia="ru-RU"/>
        </w:rPr>
      </w:pPr>
      <w:r w:rsidRPr="00196D20">
        <w:rPr>
          <w:rFonts w:ascii="Times New Roman" w:eastAsia="Times New Roman" w:hAnsi="Times New Roman"/>
          <w:sz w:val="24"/>
          <w:szCs w:val="24"/>
          <w:lang w:eastAsia="ru-RU"/>
        </w:rPr>
        <w:t xml:space="preserve">_________________________________________ _________________ </w:t>
      </w:r>
    </w:p>
    <w:p w:rsidR="004F2B7E" w:rsidRPr="00196D20" w:rsidRDefault="004F2B7E" w:rsidP="004F2B7E">
      <w:pPr>
        <w:spacing w:before="168" w:after="0" w:line="288" w:lineRule="atLeast"/>
        <w:ind w:firstLine="540"/>
        <w:jc w:val="both"/>
        <w:rPr>
          <w:rFonts w:ascii="Times New Roman" w:eastAsia="Times New Roman" w:hAnsi="Times New Roman"/>
          <w:sz w:val="24"/>
          <w:szCs w:val="24"/>
          <w:lang w:eastAsia="ru-RU"/>
        </w:rPr>
      </w:pPr>
      <w:r w:rsidRPr="00196D20">
        <w:rPr>
          <w:rFonts w:ascii="Times New Roman" w:eastAsia="Times New Roman" w:hAnsi="Times New Roman"/>
          <w:sz w:val="24"/>
          <w:szCs w:val="24"/>
          <w:lang w:eastAsia="ru-RU"/>
        </w:rPr>
        <w:t xml:space="preserve">(должность, Ф.И.О.) (подпись) </w:t>
      </w:r>
    </w:p>
    <w:p w:rsidR="0096163F" w:rsidRDefault="0096163F" w:rsidP="002840A6">
      <w:pPr>
        <w:spacing w:after="0" w:line="288" w:lineRule="atLeast"/>
        <w:rPr>
          <w:rFonts w:ascii="Times New Roman" w:eastAsia="Times New Roman" w:hAnsi="Times New Roman"/>
          <w:sz w:val="24"/>
          <w:szCs w:val="24"/>
          <w:lang w:eastAsia="ru-RU"/>
        </w:rPr>
      </w:pPr>
    </w:p>
    <w:p w:rsidR="0096163F" w:rsidRDefault="0096163F" w:rsidP="0096163F">
      <w:pPr>
        <w:pStyle w:val="aff9"/>
        <w:spacing w:before="154" w:line="264" w:lineRule="auto"/>
        <w:ind w:left="142" w:right="141"/>
        <w:sectPr w:rsidR="0096163F" w:rsidSect="00EE482A">
          <w:pgSz w:w="11906" w:h="16838"/>
          <w:pgMar w:top="1134" w:right="567" w:bottom="1134" w:left="1418" w:header="340" w:footer="720" w:gutter="0"/>
          <w:cols w:space="720"/>
          <w:titlePg/>
          <w:docGrid w:linePitch="360"/>
        </w:sectPr>
      </w:pPr>
    </w:p>
    <w:p w:rsidR="0096163F" w:rsidRPr="003D5A04" w:rsidRDefault="0096163F" w:rsidP="0096163F">
      <w:pPr>
        <w:pStyle w:val="aff9"/>
        <w:spacing w:before="154" w:line="264" w:lineRule="auto"/>
        <w:ind w:left="142" w:right="141"/>
      </w:pPr>
      <w:r w:rsidRPr="003D5A04">
        <w:lastRenderedPageBreak/>
        <w:t>Приложение</w:t>
      </w:r>
      <w:r w:rsidRPr="003D5A04">
        <w:rPr>
          <w:spacing w:val="-11"/>
        </w:rPr>
        <w:t xml:space="preserve"> </w:t>
      </w:r>
      <w:r w:rsidRPr="003D5A04">
        <w:t>№</w:t>
      </w:r>
      <w:r w:rsidRPr="003D5A04">
        <w:rPr>
          <w:spacing w:val="-13"/>
        </w:rPr>
        <w:t xml:space="preserve"> </w:t>
      </w:r>
      <w:r>
        <w:rPr>
          <w:spacing w:val="-13"/>
        </w:rPr>
        <w:t>6</w:t>
      </w:r>
      <w:r w:rsidRPr="003D5A04">
        <w:rPr>
          <w:spacing w:val="-67"/>
        </w:rPr>
        <w:t xml:space="preserve"> </w:t>
      </w:r>
      <w:r w:rsidRPr="003D5A04">
        <w:t>к</w:t>
      </w:r>
      <w:r w:rsidRPr="003D5A04">
        <w:rPr>
          <w:spacing w:val="8"/>
        </w:rPr>
        <w:t xml:space="preserve"> </w:t>
      </w:r>
      <w:r w:rsidRPr="003D5A04">
        <w:t>Административному</w:t>
      </w:r>
      <w:r w:rsidRPr="003D5A04">
        <w:rPr>
          <w:spacing w:val="6"/>
        </w:rPr>
        <w:t xml:space="preserve"> </w:t>
      </w:r>
      <w:r w:rsidRPr="003D5A04">
        <w:t>регламенту</w:t>
      </w:r>
      <w:r w:rsidRPr="003D5A04">
        <w:rPr>
          <w:spacing w:val="1"/>
        </w:rPr>
        <w:t xml:space="preserve"> </w:t>
      </w:r>
      <w:r w:rsidRPr="003D5A04">
        <w:t>по</w:t>
      </w:r>
      <w:r w:rsidRPr="003D5A04">
        <w:rPr>
          <w:spacing w:val="-8"/>
        </w:rPr>
        <w:t xml:space="preserve"> </w:t>
      </w:r>
      <w:r w:rsidRPr="003D5A04">
        <w:t>предоставлению  муниципальной</w:t>
      </w:r>
      <w:r w:rsidRPr="003D5A04">
        <w:rPr>
          <w:spacing w:val="-12"/>
        </w:rPr>
        <w:t xml:space="preserve"> </w:t>
      </w:r>
      <w:r w:rsidRPr="003D5A04">
        <w:t>услуги «</w:t>
      </w:r>
      <w:r w:rsidRPr="003D5A04">
        <w:rPr>
          <w:szCs w:val="28"/>
        </w:rPr>
        <w:t>Согласование местоположения границ земельного участка при проведении кадастровых работ</w:t>
      </w:r>
      <w:r w:rsidRPr="003D5A04">
        <w:t>»</w:t>
      </w:r>
    </w:p>
    <w:p w:rsidR="0096163F" w:rsidRDefault="0096163F" w:rsidP="00196D20">
      <w:pPr>
        <w:spacing w:after="0" w:line="288" w:lineRule="atLeast"/>
        <w:jc w:val="right"/>
        <w:rPr>
          <w:rFonts w:ascii="Times New Roman" w:eastAsia="Times New Roman" w:hAnsi="Times New Roman"/>
          <w:sz w:val="24"/>
          <w:szCs w:val="24"/>
          <w:lang w:eastAsia="ru-RU"/>
        </w:rPr>
      </w:pPr>
    </w:p>
    <w:p w:rsidR="00196D20" w:rsidRPr="00543899" w:rsidRDefault="00196D20" w:rsidP="00196D20">
      <w:pPr>
        <w:spacing w:after="0" w:line="240" w:lineRule="auto"/>
        <w:jc w:val="center"/>
        <w:rPr>
          <w:rFonts w:ascii="Times New Roman" w:eastAsia="Times New Roman" w:hAnsi="Times New Roman"/>
          <w:sz w:val="28"/>
          <w:szCs w:val="28"/>
          <w:lang w:eastAsia="ru-RU"/>
        </w:rPr>
      </w:pPr>
      <w:r w:rsidRPr="00543899">
        <w:rPr>
          <w:rFonts w:ascii="Times New Roman" w:eastAsia="Times New Roman" w:hAnsi="Times New Roman"/>
          <w:sz w:val="28"/>
          <w:szCs w:val="28"/>
          <w:lang w:eastAsia="ru-RU"/>
        </w:rPr>
        <w:t xml:space="preserve">Состав, последовательность и сроки выполнения административных процедур (действий) при предоставлении муниципальной услуги </w:t>
      </w:r>
    </w:p>
    <w:p w:rsidR="00C86B8F" w:rsidRDefault="00C86B8F" w:rsidP="00196D20">
      <w:pPr>
        <w:spacing w:after="0" w:line="240" w:lineRule="auto"/>
        <w:jc w:val="center"/>
        <w:rPr>
          <w:rFonts w:ascii="Times New Roman" w:eastAsia="Times New Roman" w:hAnsi="Times New Roman"/>
          <w:sz w:val="24"/>
          <w:szCs w:val="24"/>
          <w:lang w:eastAsia="ru-RU"/>
        </w:rPr>
      </w:pPr>
    </w:p>
    <w:tbl>
      <w:tblPr>
        <w:tblW w:w="498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549"/>
        <w:gridCol w:w="1774"/>
        <w:gridCol w:w="22"/>
        <w:gridCol w:w="2036"/>
        <w:gridCol w:w="2092"/>
        <w:gridCol w:w="69"/>
        <w:gridCol w:w="1565"/>
        <w:gridCol w:w="2501"/>
      </w:tblGrid>
      <w:tr w:rsidR="00454D70" w:rsidRPr="00D06AF2" w:rsidTr="00454D70">
        <w:trPr>
          <w:cantSplit/>
          <w:trHeight w:val="1610"/>
        </w:trPr>
        <w:tc>
          <w:tcPr>
            <w:tcW w:w="636" w:type="pct"/>
            <w:shd w:val="clear" w:color="auto" w:fill="auto"/>
            <w:noWrap/>
            <w:vAlign w:val="center"/>
          </w:tcPr>
          <w:p w:rsidR="00C86B8F" w:rsidRPr="00D06AF2" w:rsidRDefault="00C86B8F" w:rsidP="00C86B8F">
            <w:pPr>
              <w:spacing w:after="0" w:line="240" w:lineRule="auto"/>
              <w:ind w:firstLine="34"/>
              <w:jc w:val="center"/>
              <w:rPr>
                <w:rFonts w:ascii="Times New Roman" w:hAnsi="Times New Roman"/>
              </w:rPr>
            </w:pPr>
            <w:r w:rsidRPr="00D06AF2">
              <w:rPr>
                <w:rFonts w:ascii="Times New Roman" w:hAnsi="Times New Roman"/>
              </w:rPr>
              <w:t>Основание для начала административной процедуры</w:t>
            </w:r>
          </w:p>
        </w:tc>
        <w:tc>
          <w:tcPr>
            <w:tcW w:w="1138" w:type="pct"/>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Содержание административных действий</w:t>
            </w:r>
          </w:p>
        </w:tc>
        <w:tc>
          <w:tcPr>
            <w:tcW w:w="576" w:type="pct"/>
            <w:gridSpan w:val="2"/>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Срок выполнения административных действий</w:t>
            </w:r>
          </w:p>
        </w:tc>
        <w:tc>
          <w:tcPr>
            <w:tcW w:w="653" w:type="pct"/>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Должностное лицо, ответственное за выполнение административного действия</w:t>
            </w:r>
          </w:p>
        </w:tc>
        <w:tc>
          <w:tcPr>
            <w:tcW w:w="671" w:type="pct"/>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Место выполнения административного действия/ используемая информационная система</w:t>
            </w:r>
          </w:p>
        </w:tc>
        <w:tc>
          <w:tcPr>
            <w:tcW w:w="524" w:type="pct"/>
            <w:gridSpan w:val="2"/>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Критерии принятия решения</w:t>
            </w:r>
          </w:p>
        </w:tc>
        <w:tc>
          <w:tcPr>
            <w:tcW w:w="803" w:type="pct"/>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Результат административного действия, способ фиксации</w:t>
            </w:r>
          </w:p>
        </w:tc>
      </w:tr>
      <w:tr w:rsidR="00454D70" w:rsidRPr="00D06AF2" w:rsidTr="00454D70">
        <w:tblPrEx>
          <w:tblLook w:val="0480" w:firstRow="0" w:lastRow="0" w:firstColumn="1" w:lastColumn="0" w:noHBand="0" w:noVBand="1"/>
        </w:tblPrEx>
        <w:trPr>
          <w:tblHeader/>
        </w:trPr>
        <w:tc>
          <w:tcPr>
            <w:tcW w:w="636" w:type="pct"/>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1</w:t>
            </w:r>
          </w:p>
        </w:tc>
        <w:tc>
          <w:tcPr>
            <w:tcW w:w="1138" w:type="pct"/>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2</w:t>
            </w:r>
          </w:p>
        </w:tc>
        <w:tc>
          <w:tcPr>
            <w:tcW w:w="576" w:type="pct"/>
            <w:gridSpan w:val="2"/>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3</w:t>
            </w:r>
          </w:p>
        </w:tc>
        <w:tc>
          <w:tcPr>
            <w:tcW w:w="653" w:type="pct"/>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4</w:t>
            </w:r>
          </w:p>
        </w:tc>
        <w:tc>
          <w:tcPr>
            <w:tcW w:w="693" w:type="pct"/>
            <w:gridSpan w:val="2"/>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5</w:t>
            </w:r>
          </w:p>
        </w:tc>
        <w:tc>
          <w:tcPr>
            <w:tcW w:w="502" w:type="pct"/>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6</w:t>
            </w:r>
          </w:p>
        </w:tc>
        <w:tc>
          <w:tcPr>
            <w:tcW w:w="803" w:type="pct"/>
            <w:shd w:val="clear" w:color="auto" w:fill="auto"/>
            <w:noWrap/>
            <w:vAlign w:val="center"/>
          </w:tcPr>
          <w:p w:rsidR="00C86B8F" w:rsidRPr="00D06AF2" w:rsidRDefault="00C86B8F" w:rsidP="00C86B8F">
            <w:pPr>
              <w:spacing w:after="0" w:line="240" w:lineRule="auto"/>
              <w:jc w:val="center"/>
              <w:rPr>
                <w:rFonts w:ascii="Times New Roman" w:hAnsi="Times New Roman"/>
              </w:rPr>
            </w:pPr>
            <w:r w:rsidRPr="00D06AF2">
              <w:rPr>
                <w:rFonts w:ascii="Times New Roman" w:hAnsi="Times New Roman"/>
              </w:rPr>
              <w:t>7</w:t>
            </w:r>
          </w:p>
        </w:tc>
      </w:tr>
      <w:tr w:rsidR="00C86B8F" w:rsidRPr="00D06AF2" w:rsidTr="00454D70">
        <w:tblPrEx>
          <w:tblLook w:val="0480" w:firstRow="0" w:lastRow="0" w:firstColumn="1" w:lastColumn="0" w:noHBand="0" w:noVBand="1"/>
        </w:tblPrEx>
        <w:tc>
          <w:tcPr>
            <w:tcW w:w="5000" w:type="pct"/>
            <w:gridSpan w:val="9"/>
            <w:shd w:val="clear" w:color="auto" w:fill="auto"/>
            <w:noWrap/>
          </w:tcPr>
          <w:p w:rsidR="00C86B8F" w:rsidRPr="00D06AF2" w:rsidRDefault="00C86B8F" w:rsidP="00C86B8F">
            <w:pPr>
              <w:numPr>
                <w:ilvl w:val="0"/>
                <w:numId w:val="42"/>
              </w:numPr>
              <w:spacing w:after="0" w:line="240" w:lineRule="auto"/>
              <w:jc w:val="center"/>
              <w:rPr>
                <w:rFonts w:ascii="Times New Roman" w:hAnsi="Times New Roman"/>
              </w:rPr>
            </w:pPr>
            <w:r w:rsidRPr="00D06AF2">
              <w:rPr>
                <w:rFonts w:ascii="Times New Roman" w:hAnsi="Times New Roman"/>
              </w:rPr>
              <w:t>Проверка документов и регистрация заявления</w:t>
            </w:r>
          </w:p>
        </w:tc>
      </w:tr>
      <w:tr w:rsidR="00153668" w:rsidRPr="00D06AF2" w:rsidTr="00454D70">
        <w:tblPrEx>
          <w:tblLook w:val="0480" w:firstRow="0" w:lastRow="0" w:firstColumn="1" w:lastColumn="0" w:noHBand="0" w:noVBand="1"/>
        </w:tblPrEx>
        <w:trPr>
          <w:trHeight w:val="1527"/>
        </w:trPr>
        <w:tc>
          <w:tcPr>
            <w:tcW w:w="636" w:type="pct"/>
            <w:vMerge w:val="restart"/>
            <w:shd w:val="clear" w:color="auto" w:fill="auto"/>
            <w:noWrap/>
          </w:tcPr>
          <w:p w:rsidR="00153668" w:rsidRPr="00D06AF2" w:rsidRDefault="00102312" w:rsidP="00C86B8F">
            <w:pPr>
              <w:spacing w:after="0" w:line="240" w:lineRule="auto"/>
              <w:rPr>
                <w:rFonts w:ascii="Times New Roman" w:hAnsi="Times New Roman"/>
              </w:rPr>
            </w:pPr>
            <w:r w:rsidRPr="00D06AF2">
              <w:rPr>
                <w:rFonts w:ascii="Times New Roman" w:hAnsi="Times New Roman"/>
              </w:rPr>
              <w:t>П</w:t>
            </w:r>
            <w:r w:rsidR="00153668" w:rsidRPr="00D06AF2">
              <w:rPr>
                <w:rFonts w:ascii="Times New Roman" w:hAnsi="Times New Roman"/>
              </w:rPr>
              <w:t>оступление заявления и документов для предоставления муниципальной услуги в Уполномоченный орган</w:t>
            </w:r>
          </w:p>
        </w:tc>
        <w:tc>
          <w:tcPr>
            <w:tcW w:w="1138" w:type="pct"/>
            <w:shd w:val="clear" w:color="auto" w:fill="auto"/>
            <w:noWrap/>
          </w:tcPr>
          <w:p w:rsidR="00153668" w:rsidRPr="00D06AF2" w:rsidRDefault="00153668" w:rsidP="00C86B8F">
            <w:pPr>
              <w:spacing w:after="0" w:line="240" w:lineRule="auto"/>
              <w:rPr>
                <w:rFonts w:ascii="Times New Roman" w:hAnsi="Times New Roman"/>
              </w:rPr>
            </w:pPr>
            <w:r w:rsidRPr="00D06AF2">
              <w:rPr>
                <w:rFonts w:ascii="Times New Roman" w:hAnsi="Times New Roman"/>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153668" w:rsidRPr="00D06AF2" w:rsidRDefault="00153668" w:rsidP="00C86B8F">
            <w:pPr>
              <w:spacing w:after="0" w:line="240" w:lineRule="auto"/>
              <w:rPr>
                <w:rFonts w:ascii="Times New Roman" w:hAnsi="Times New Roman"/>
              </w:rPr>
            </w:pPr>
          </w:p>
        </w:tc>
        <w:tc>
          <w:tcPr>
            <w:tcW w:w="576" w:type="pct"/>
            <w:gridSpan w:val="2"/>
            <w:shd w:val="clear" w:color="auto" w:fill="auto"/>
            <w:noWrap/>
          </w:tcPr>
          <w:p w:rsidR="00153668" w:rsidRPr="00D06AF2" w:rsidRDefault="00153668" w:rsidP="00C86B8F">
            <w:pPr>
              <w:spacing w:after="0" w:line="240" w:lineRule="auto"/>
              <w:rPr>
                <w:rFonts w:ascii="Times New Roman" w:hAnsi="Times New Roman"/>
              </w:rPr>
            </w:pPr>
            <w:r w:rsidRPr="00D06AF2">
              <w:rPr>
                <w:rFonts w:ascii="Times New Roman" w:hAnsi="Times New Roman"/>
              </w:rPr>
              <w:t>1 рабочий день</w:t>
            </w:r>
          </w:p>
          <w:p w:rsidR="00153668" w:rsidRPr="00D06AF2" w:rsidRDefault="00153668" w:rsidP="00C86B8F">
            <w:pPr>
              <w:spacing w:after="0" w:line="240" w:lineRule="auto"/>
              <w:rPr>
                <w:rFonts w:ascii="Times New Roman" w:hAnsi="Times New Roman"/>
              </w:rPr>
            </w:pPr>
          </w:p>
        </w:tc>
        <w:tc>
          <w:tcPr>
            <w:tcW w:w="653" w:type="pct"/>
            <w:vMerge w:val="restart"/>
            <w:shd w:val="clear" w:color="auto" w:fill="auto"/>
            <w:noWrap/>
          </w:tcPr>
          <w:p w:rsidR="00153668" w:rsidRPr="00D06AF2" w:rsidRDefault="00936B71" w:rsidP="00C86B8F">
            <w:pPr>
              <w:spacing w:after="0" w:line="240" w:lineRule="auto"/>
              <w:rPr>
                <w:rFonts w:ascii="Times New Roman" w:hAnsi="Times New Roman"/>
              </w:rPr>
            </w:pPr>
            <w:r w:rsidRPr="00D06AF2">
              <w:rPr>
                <w:rFonts w:ascii="Times New Roman" w:hAnsi="Times New Roman"/>
              </w:rPr>
              <w:t xml:space="preserve">должностное лицо </w:t>
            </w:r>
            <w:r w:rsidR="00153668" w:rsidRPr="00D06AF2">
              <w:rPr>
                <w:rFonts w:ascii="Times New Roman" w:hAnsi="Times New Roman"/>
              </w:rPr>
              <w:t>Уполномоченного органа, ответственное за предоставление муниципальной услуги</w:t>
            </w:r>
          </w:p>
        </w:tc>
        <w:tc>
          <w:tcPr>
            <w:tcW w:w="693" w:type="pct"/>
            <w:gridSpan w:val="2"/>
            <w:vMerge w:val="restart"/>
            <w:shd w:val="clear" w:color="auto" w:fill="auto"/>
            <w:noWrap/>
          </w:tcPr>
          <w:p w:rsidR="00153668" w:rsidRPr="00D06AF2" w:rsidRDefault="00153668" w:rsidP="00C86B8F">
            <w:pPr>
              <w:spacing w:after="0" w:line="240" w:lineRule="auto"/>
              <w:jc w:val="both"/>
              <w:rPr>
                <w:rFonts w:ascii="Times New Roman" w:hAnsi="Times New Roman"/>
              </w:rPr>
            </w:pPr>
            <w:r w:rsidRPr="00D06AF2">
              <w:rPr>
                <w:rFonts w:ascii="Times New Roman" w:hAnsi="Times New Roman"/>
              </w:rPr>
              <w:t>Уполномоченный орган / ГИС</w:t>
            </w:r>
          </w:p>
        </w:tc>
        <w:tc>
          <w:tcPr>
            <w:tcW w:w="502" w:type="pct"/>
            <w:shd w:val="clear" w:color="auto" w:fill="auto"/>
            <w:noWrap/>
          </w:tcPr>
          <w:p w:rsidR="00153668" w:rsidRPr="00D06AF2" w:rsidRDefault="00153668" w:rsidP="00C86B8F">
            <w:pPr>
              <w:spacing w:after="0" w:line="240" w:lineRule="auto"/>
              <w:rPr>
                <w:rFonts w:ascii="Times New Roman" w:hAnsi="Times New Roman"/>
              </w:rPr>
            </w:pPr>
            <w:r w:rsidRPr="00D06AF2">
              <w:rPr>
                <w:rFonts w:ascii="Times New Roman" w:hAnsi="Times New Roman"/>
              </w:rPr>
              <w:t>–</w:t>
            </w:r>
          </w:p>
        </w:tc>
        <w:tc>
          <w:tcPr>
            <w:tcW w:w="803" w:type="pct"/>
            <w:vMerge w:val="restart"/>
            <w:shd w:val="clear" w:color="auto" w:fill="auto"/>
            <w:noWrap/>
          </w:tcPr>
          <w:p w:rsidR="00153668" w:rsidRPr="00D06AF2" w:rsidRDefault="00102312" w:rsidP="00C86B8F">
            <w:pPr>
              <w:spacing w:after="0" w:line="240" w:lineRule="auto"/>
              <w:rPr>
                <w:rFonts w:ascii="Times New Roman" w:hAnsi="Times New Roman"/>
              </w:rPr>
            </w:pPr>
            <w:r w:rsidRPr="00D06AF2">
              <w:rPr>
                <w:rFonts w:ascii="Times New Roman" w:hAnsi="Times New Roman"/>
              </w:rPr>
              <w:t>Р</w:t>
            </w:r>
            <w:r w:rsidR="00153668" w:rsidRPr="00D06AF2">
              <w:rPr>
                <w:rFonts w:ascii="Times New Roman" w:hAnsi="Times New Roman"/>
              </w:rPr>
              <w:t xml:space="preserve">егистрация заявления и документов в журнале / ГИС (присвоение номера и датирование); </w:t>
            </w:r>
          </w:p>
          <w:p w:rsidR="00153668" w:rsidRPr="00D06AF2" w:rsidRDefault="00153668" w:rsidP="00C86B8F">
            <w:pPr>
              <w:spacing w:after="0" w:line="240" w:lineRule="auto"/>
              <w:rPr>
                <w:rFonts w:ascii="Times New Roman" w:hAnsi="Times New Roman"/>
              </w:rPr>
            </w:pPr>
            <w:r w:rsidRPr="00D06AF2">
              <w:rPr>
                <w:rFonts w:ascii="Times New Roman" w:hAnsi="Times New Roman"/>
              </w:rPr>
              <w:t>назначение должностного лица, ответственного за предоставление  муниципальной услуги, и передача ему документов</w:t>
            </w:r>
          </w:p>
        </w:tc>
      </w:tr>
      <w:tr w:rsidR="00153668" w:rsidRPr="00D06AF2" w:rsidTr="00454D70">
        <w:tblPrEx>
          <w:tblLook w:val="0480" w:firstRow="0" w:lastRow="0" w:firstColumn="1" w:lastColumn="0" w:noHBand="0" w:noVBand="1"/>
        </w:tblPrEx>
        <w:trPr>
          <w:trHeight w:val="1527"/>
        </w:trPr>
        <w:tc>
          <w:tcPr>
            <w:tcW w:w="636" w:type="pct"/>
            <w:vMerge/>
            <w:shd w:val="clear" w:color="auto" w:fill="auto"/>
            <w:noWrap/>
          </w:tcPr>
          <w:p w:rsidR="00153668" w:rsidRPr="00D06AF2" w:rsidRDefault="00153668" w:rsidP="00C86B8F">
            <w:pPr>
              <w:spacing w:after="0" w:line="240" w:lineRule="auto"/>
              <w:rPr>
                <w:rFonts w:ascii="Times New Roman" w:hAnsi="Times New Roman"/>
              </w:rPr>
            </w:pPr>
          </w:p>
        </w:tc>
        <w:tc>
          <w:tcPr>
            <w:tcW w:w="1138" w:type="pct"/>
            <w:shd w:val="clear" w:color="auto" w:fill="auto"/>
            <w:noWrap/>
          </w:tcPr>
          <w:p w:rsidR="00153668" w:rsidRPr="00D06AF2" w:rsidRDefault="00153668" w:rsidP="005B1D30">
            <w:pPr>
              <w:spacing w:after="0" w:line="240" w:lineRule="auto"/>
              <w:rPr>
                <w:rFonts w:ascii="Times New Roman" w:hAnsi="Times New Roman"/>
              </w:rPr>
            </w:pPr>
            <w:r w:rsidRPr="00D06AF2">
              <w:rPr>
                <w:rFonts w:ascii="Times New Roman" w:hAnsi="Times New Roman"/>
              </w:rPr>
              <w:t>В случае отсутствия оснований для отказа в приеме документов - регистрация заявления</w:t>
            </w:r>
          </w:p>
        </w:tc>
        <w:tc>
          <w:tcPr>
            <w:tcW w:w="576" w:type="pct"/>
            <w:gridSpan w:val="2"/>
            <w:shd w:val="clear" w:color="auto" w:fill="auto"/>
            <w:noWrap/>
          </w:tcPr>
          <w:p w:rsidR="00153668" w:rsidRPr="00D06AF2" w:rsidRDefault="00153668" w:rsidP="005B1D30">
            <w:pPr>
              <w:spacing w:after="0" w:line="240" w:lineRule="auto"/>
              <w:rPr>
                <w:rFonts w:ascii="Times New Roman" w:hAnsi="Times New Roman"/>
              </w:rPr>
            </w:pPr>
            <w:r w:rsidRPr="00D06AF2">
              <w:rPr>
                <w:rFonts w:ascii="Times New Roman" w:hAnsi="Times New Roman"/>
              </w:rPr>
              <w:t>1 рабочий день</w:t>
            </w:r>
          </w:p>
          <w:p w:rsidR="00153668" w:rsidRPr="00D06AF2" w:rsidRDefault="00153668" w:rsidP="00C86B8F">
            <w:pPr>
              <w:spacing w:after="0" w:line="240" w:lineRule="auto"/>
              <w:rPr>
                <w:rFonts w:ascii="Times New Roman" w:hAnsi="Times New Roman"/>
              </w:rPr>
            </w:pPr>
          </w:p>
        </w:tc>
        <w:tc>
          <w:tcPr>
            <w:tcW w:w="653" w:type="pct"/>
            <w:vMerge/>
            <w:shd w:val="clear" w:color="auto" w:fill="auto"/>
            <w:noWrap/>
          </w:tcPr>
          <w:p w:rsidR="00153668" w:rsidRPr="00D06AF2" w:rsidRDefault="00153668" w:rsidP="00C86B8F">
            <w:pPr>
              <w:spacing w:after="0" w:line="240" w:lineRule="auto"/>
              <w:rPr>
                <w:rFonts w:ascii="Times New Roman" w:hAnsi="Times New Roman"/>
              </w:rPr>
            </w:pPr>
          </w:p>
        </w:tc>
        <w:tc>
          <w:tcPr>
            <w:tcW w:w="693" w:type="pct"/>
            <w:gridSpan w:val="2"/>
            <w:vMerge/>
            <w:shd w:val="clear" w:color="auto" w:fill="auto"/>
            <w:noWrap/>
          </w:tcPr>
          <w:p w:rsidR="00153668" w:rsidRPr="00D06AF2" w:rsidRDefault="00153668" w:rsidP="00C86B8F">
            <w:pPr>
              <w:spacing w:after="0" w:line="240" w:lineRule="auto"/>
              <w:jc w:val="both"/>
              <w:rPr>
                <w:rFonts w:ascii="Times New Roman" w:hAnsi="Times New Roman"/>
              </w:rPr>
            </w:pPr>
          </w:p>
        </w:tc>
        <w:tc>
          <w:tcPr>
            <w:tcW w:w="502" w:type="pct"/>
            <w:vMerge w:val="restart"/>
            <w:shd w:val="clear" w:color="auto" w:fill="auto"/>
            <w:noWrap/>
          </w:tcPr>
          <w:p w:rsidR="00153668" w:rsidRPr="00D06AF2" w:rsidRDefault="00153668" w:rsidP="00153668">
            <w:pPr>
              <w:spacing w:after="0" w:line="240" w:lineRule="auto"/>
              <w:rPr>
                <w:rFonts w:ascii="Times New Roman" w:hAnsi="Times New Roman"/>
              </w:rPr>
            </w:pPr>
            <w:r w:rsidRPr="00D06AF2">
              <w:rPr>
                <w:rFonts w:ascii="Times New Roman" w:hAnsi="Times New Roman"/>
              </w:rPr>
              <w:t>наличие/отсутствие оснований для отказа в приеме документов, предусмотренных пунктом 2.16 Административного регламента</w:t>
            </w:r>
          </w:p>
        </w:tc>
        <w:tc>
          <w:tcPr>
            <w:tcW w:w="803" w:type="pct"/>
            <w:vMerge/>
            <w:shd w:val="clear" w:color="auto" w:fill="auto"/>
            <w:noWrap/>
          </w:tcPr>
          <w:p w:rsidR="00153668" w:rsidRPr="00D06AF2" w:rsidRDefault="00153668" w:rsidP="00C86B8F">
            <w:pPr>
              <w:spacing w:after="0" w:line="240" w:lineRule="auto"/>
              <w:rPr>
                <w:rFonts w:ascii="Times New Roman" w:hAnsi="Times New Roman"/>
              </w:rPr>
            </w:pPr>
          </w:p>
        </w:tc>
      </w:tr>
      <w:tr w:rsidR="00153668" w:rsidRPr="00D06AF2" w:rsidTr="00454D70">
        <w:tblPrEx>
          <w:tblLook w:val="0480" w:firstRow="0" w:lastRow="0" w:firstColumn="1" w:lastColumn="0" w:noHBand="0" w:noVBand="1"/>
        </w:tblPrEx>
        <w:trPr>
          <w:trHeight w:val="2020"/>
        </w:trPr>
        <w:tc>
          <w:tcPr>
            <w:tcW w:w="636" w:type="pct"/>
            <w:vMerge/>
            <w:shd w:val="clear" w:color="auto" w:fill="auto"/>
            <w:noWrap/>
          </w:tcPr>
          <w:p w:rsidR="00153668" w:rsidRPr="00D06AF2" w:rsidRDefault="00153668" w:rsidP="00C86B8F">
            <w:pPr>
              <w:spacing w:after="0" w:line="240" w:lineRule="auto"/>
              <w:rPr>
                <w:rFonts w:ascii="Times New Roman" w:hAnsi="Times New Roman"/>
              </w:rPr>
            </w:pPr>
          </w:p>
        </w:tc>
        <w:tc>
          <w:tcPr>
            <w:tcW w:w="1138" w:type="pct"/>
            <w:shd w:val="clear" w:color="auto" w:fill="auto"/>
            <w:noWrap/>
          </w:tcPr>
          <w:p w:rsidR="00153668" w:rsidRPr="00D06AF2" w:rsidRDefault="00153668" w:rsidP="005B1D30">
            <w:pPr>
              <w:spacing w:after="0" w:line="240" w:lineRule="auto"/>
              <w:rPr>
                <w:rFonts w:ascii="Times New Roman" w:hAnsi="Times New Roman"/>
              </w:rPr>
            </w:pPr>
            <w:r w:rsidRPr="00D06AF2">
              <w:rPr>
                <w:rFonts w:ascii="Times New Roman" w:hAnsi="Times New Roman"/>
              </w:rPr>
              <w:t>В случае выявления оснований для отказа в приеме документов, направление заявителю решения об отказе в приеме документов, необходимых для предоставления муниципальной услуги</w:t>
            </w:r>
          </w:p>
        </w:tc>
        <w:tc>
          <w:tcPr>
            <w:tcW w:w="576" w:type="pct"/>
            <w:gridSpan w:val="2"/>
            <w:shd w:val="clear" w:color="auto" w:fill="auto"/>
            <w:noWrap/>
          </w:tcPr>
          <w:p w:rsidR="00153668" w:rsidRPr="00D06AF2" w:rsidRDefault="006A78C3" w:rsidP="006A78C3">
            <w:pPr>
              <w:spacing w:after="0" w:line="240" w:lineRule="auto"/>
              <w:rPr>
                <w:rFonts w:ascii="Times New Roman" w:hAnsi="Times New Roman"/>
              </w:rPr>
            </w:pPr>
            <w:r w:rsidRPr="00D06AF2">
              <w:rPr>
                <w:rFonts w:ascii="Times New Roman" w:hAnsi="Times New Roman"/>
                <w:color w:val="000000"/>
                <w:lang w:eastAsia="ru-RU" w:bidi="ru-RU"/>
              </w:rPr>
              <w:t>не более 5 рабочих дней со дня поступления заявления</w:t>
            </w:r>
          </w:p>
        </w:tc>
        <w:tc>
          <w:tcPr>
            <w:tcW w:w="653" w:type="pct"/>
            <w:vMerge/>
            <w:shd w:val="clear" w:color="auto" w:fill="auto"/>
            <w:noWrap/>
          </w:tcPr>
          <w:p w:rsidR="00153668" w:rsidRPr="00D06AF2" w:rsidRDefault="00153668" w:rsidP="00C86B8F">
            <w:pPr>
              <w:spacing w:after="0" w:line="240" w:lineRule="auto"/>
              <w:rPr>
                <w:rFonts w:ascii="Times New Roman" w:hAnsi="Times New Roman"/>
              </w:rPr>
            </w:pPr>
          </w:p>
        </w:tc>
        <w:tc>
          <w:tcPr>
            <w:tcW w:w="693" w:type="pct"/>
            <w:gridSpan w:val="2"/>
            <w:vMerge/>
            <w:shd w:val="clear" w:color="auto" w:fill="auto"/>
            <w:noWrap/>
          </w:tcPr>
          <w:p w:rsidR="00153668" w:rsidRPr="00D06AF2" w:rsidRDefault="00153668" w:rsidP="00C86B8F">
            <w:pPr>
              <w:spacing w:after="0" w:line="240" w:lineRule="auto"/>
              <w:jc w:val="both"/>
              <w:rPr>
                <w:rFonts w:ascii="Times New Roman" w:hAnsi="Times New Roman"/>
              </w:rPr>
            </w:pPr>
          </w:p>
        </w:tc>
        <w:tc>
          <w:tcPr>
            <w:tcW w:w="502" w:type="pct"/>
            <w:vMerge/>
            <w:shd w:val="clear" w:color="auto" w:fill="auto"/>
            <w:noWrap/>
          </w:tcPr>
          <w:p w:rsidR="00153668" w:rsidRPr="00D06AF2" w:rsidRDefault="00153668" w:rsidP="00C86B8F">
            <w:pPr>
              <w:spacing w:after="0" w:line="240" w:lineRule="auto"/>
              <w:rPr>
                <w:rFonts w:ascii="Times New Roman" w:hAnsi="Times New Roman"/>
              </w:rPr>
            </w:pPr>
          </w:p>
        </w:tc>
        <w:tc>
          <w:tcPr>
            <w:tcW w:w="803" w:type="pct"/>
            <w:shd w:val="clear" w:color="auto" w:fill="auto"/>
            <w:noWrap/>
          </w:tcPr>
          <w:p w:rsidR="00153668" w:rsidRPr="00D06AF2" w:rsidRDefault="00153668" w:rsidP="00153668">
            <w:pPr>
              <w:spacing w:after="0" w:line="240" w:lineRule="auto"/>
              <w:rPr>
                <w:rFonts w:ascii="Times New Roman" w:hAnsi="Times New Roman"/>
              </w:rPr>
            </w:pPr>
            <w:r w:rsidRPr="00D06AF2">
              <w:rPr>
                <w:rFonts w:ascii="Times New Roman" w:hAnsi="Times New Roman"/>
              </w:rPr>
              <w:t xml:space="preserve">Направление заявителю </w:t>
            </w:r>
            <w:r w:rsidR="00454D70" w:rsidRPr="00D06AF2">
              <w:rPr>
                <w:rFonts w:ascii="Times New Roman" w:hAnsi="Times New Roman"/>
              </w:rPr>
              <w:t xml:space="preserve">решения об </w:t>
            </w:r>
            <w:r w:rsidRPr="00D06AF2">
              <w:rPr>
                <w:rFonts w:ascii="Times New Roman" w:hAnsi="Times New Roman"/>
              </w:rPr>
              <w:t>отказ</w:t>
            </w:r>
            <w:r w:rsidR="00454D70" w:rsidRPr="00D06AF2">
              <w:rPr>
                <w:rFonts w:ascii="Times New Roman" w:hAnsi="Times New Roman"/>
              </w:rPr>
              <w:t>е</w:t>
            </w:r>
            <w:r w:rsidRPr="00D06AF2">
              <w:rPr>
                <w:rFonts w:ascii="Times New Roman" w:hAnsi="Times New Roman"/>
              </w:rPr>
              <w:t xml:space="preserve"> в приеме заявления к рассмотрению согласно Приложению № 3 к Административному регламенту</w:t>
            </w:r>
          </w:p>
        </w:tc>
      </w:tr>
      <w:tr w:rsidR="00C86B8F" w:rsidRPr="00D06AF2" w:rsidTr="00454D70">
        <w:tblPrEx>
          <w:tblLook w:val="0480" w:firstRow="0" w:lastRow="0" w:firstColumn="1" w:lastColumn="0" w:noHBand="0" w:noVBand="1"/>
        </w:tblPrEx>
        <w:trPr>
          <w:trHeight w:val="300"/>
        </w:trPr>
        <w:tc>
          <w:tcPr>
            <w:tcW w:w="5000" w:type="pct"/>
            <w:gridSpan w:val="9"/>
            <w:shd w:val="clear" w:color="auto" w:fill="auto"/>
            <w:noWrap/>
          </w:tcPr>
          <w:p w:rsidR="00C86B8F" w:rsidRPr="00D06AF2" w:rsidRDefault="00C86B8F" w:rsidP="00C86B8F">
            <w:pPr>
              <w:numPr>
                <w:ilvl w:val="0"/>
                <w:numId w:val="42"/>
              </w:numPr>
              <w:spacing w:after="0" w:line="240" w:lineRule="auto"/>
              <w:jc w:val="center"/>
              <w:rPr>
                <w:rFonts w:ascii="Times New Roman" w:hAnsi="Times New Roman"/>
              </w:rPr>
            </w:pPr>
            <w:r w:rsidRPr="00D06AF2">
              <w:rPr>
                <w:rFonts w:ascii="Times New Roman" w:hAnsi="Times New Roman"/>
              </w:rPr>
              <w:lastRenderedPageBreak/>
              <w:t>Получение сведений посредством СМЭВ</w:t>
            </w:r>
          </w:p>
        </w:tc>
      </w:tr>
      <w:tr w:rsidR="005B1D30" w:rsidRPr="00D06AF2" w:rsidTr="00454D70">
        <w:tblPrEx>
          <w:tblLook w:val="0480" w:firstRow="0" w:lastRow="0" w:firstColumn="1" w:lastColumn="0" w:noHBand="0" w:noVBand="1"/>
        </w:tblPrEx>
        <w:trPr>
          <w:trHeight w:val="126"/>
        </w:trPr>
        <w:tc>
          <w:tcPr>
            <w:tcW w:w="636" w:type="pct"/>
            <w:vMerge w:val="restart"/>
            <w:shd w:val="clear" w:color="auto" w:fill="auto"/>
            <w:noWrap/>
          </w:tcPr>
          <w:p w:rsidR="00C86B8F" w:rsidRPr="00D06AF2" w:rsidRDefault="00102312" w:rsidP="00C86B8F">
            <w:pPr>
              <w:spacing w:after="0" w:line="240" w:lineRule="auto"/>
              <w:rPr>
                <w:rFonts w:ascii="Times New Roman" w:hAnsi="Times New Roman"/>
              </w:rPr>
            </w:pPr>
            <w:r w:rsidRPr="00D06AF2">
              <w:rPr>
                <w:rFonts w:ascii="Times New Roman" w:hAnsi="Times New Roman"/>
              </w:rPr>
              <w:t>П</w:t>
            </w:r>
            <w:r w:rsidR="00C86B8F" w:rsidRPr="00D06AF2">
              <w:rPr>
                <w:rFonts w:ascii="Times New Roman" w:hAnsi="Times New Roman"/>
              </w:rPr>
              <w:t>акет зарегистрированных документов, поступивших должностному лицу,</w:t>
            </w:r>
          </w:p>
          <w:p w:rsidR="00C86B8F" w:rsidRPr="00D06AF2" w:rsidRDefault="00C86B8F" w:rsidP="00C86B8F">
            <w:pPr>
              <w:spacing w:after="0" w:line="240" w:lineRule="auto"/>
              <w:rPr>
                <w:rFonts w:ascii="Times New Roman" w:hAnsi="Times New Roman"/>
              </w:rPr>
            </w:pPr>
            <w:proofErr w:type="gramStart"/>
            <w:r w:rsidRPr="00D06AF2">
              <w:rPr>
                <w:rFonts w:ascii="Times New Roman" w:hAnsi="Times New Roman"/>
              </w:rPr>
              <w:t>ответственному</w:t>
            </w:r>
            <w:proofErr w:type="gramEnd"/>
            <w:r w:rsidRPr="00D06AF2">
              <w:rPr>
                <w:rFonts w:ascii="Times New Roman" w:hAnsi="Times New Roman"/>
              </w:rPr>
              <w:t xml:space="preserve"> за предоставление  муниципальной услуги</w:t>
            </w:r>
          </w:p>
        </w:tc>
        <w:tc>
          <w:tcPr>
            <w:tcW w:w="1138"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направление межведомственных запросов в органы и организации, указанные в пункте 2.3 Административного регламента</w:t>
            </w:r>
          </w:p>
        </w:tc>
        <w:tc>
          <w:tcPr>
            <w:tcW w:w="569"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в день регистрации заявления и документов</w:t>
            </w:r>
          </w:p>
        </w:tc>
        <w:tc>
          <w:tcPr>
            <w:tcW w:w="660" w:type="pct"/>
            <w:gridSpan w:val="2"/>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должностное лицо Уполномоченного органа, ответственное за предоставление муниципальной услуги</w:t>
            </w:r>
          </w:p>
        </w:tc>
        <w:tc>
          <w:tcPr>
            <w:tcW w:w="693" w:type="pct"/>
            <w:gridSpan w:val="2"/>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Уполномоченный орган/ГИС/ СМЭВ</w:t>
            </w:r>
          </w:p>
        </w:tc>
        <w:tc>
          <w:tcPr>
            <w:tcW w:w="502"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803" w:type="pct"/>
            <w:shd w:val="clear" w:color="auto" w:fill="auto"/>
            <w:noWrap/>
          </w:tcPr>
          <w:p w:rsidR="00C86B8F" w:rsidRPr="00D06AF2" w:rsidRDefault="00102312" w:rsidP="00C86B8F">
            <w:pPr>
              <w:spacing w:after="0" w:line="240" w:lineRule="auto"/>
              <w:rPr>
                <w:rFonts w:ascii="Times New Roman" w:hAnsi="Times New Roman"/>
              </w:rPr>
            </w:pPr>
            <w:r w:rsidRPr="00D06AF2">
              <w:rPr>
                <w:rFonts w:ascii="Times New Roman" w:hAnsi="Times New Roman"/>
              </w:rPr>
              <w:t>Н</w:t>
            </w:r>
            <w:r w:rsidR="00C86B8F" w:rsidRPr="00D06AF2">
              <w:rPr>
                <w:rFonts w:ascii="Times New Roman" w:hAnsi="Times New Roman"/>
              </w:rPr>
              <w:t>аправление межведомственного запроса в органы (организации), предоставляющие документы (сведения), предусмотренные пунктом 2.12 Административного регламента, в том числе с использованием СМЭВ</w:t>
            </w:r>
          </w:p>
        </w:tc>
      </w:tr>
      <w:tr w:rsidR="005B1D30" w:rsidRPr="00D06AF2" w:rsidTr="00454D70">
        <w:tblPrEx>
          <w:tblLook w:val="0480" w:firstRow="0" w:lastRow="0" w:firstColumn="1" w:lastColumn="0" w:noHBand="0" w:noVBand="1"/>
        </w:tblPrEx>
        <w:trPr>
          <w:trHeight w:val="135"/>
        </w:trPr>
        <w:tc>
          <w:tcPr>
            <w:tcW w:w="636" w:type="pct"/>
            <w:vMerge/>
            <w:shd w:val="clear" w:color="auto" w:fill="auto"/>
            <w:noWrap/>
          </w:tcPr>
          <w:p w:rsidR="00C86B8F" w:rsidRPr="00D06AF2" w:rsidRDefault="00C86B8F" w:rsidP="00C86B8F">
            <w:pPr>
              <w:spacing w:after="0" w:line="240" w:lineRule="auto"/>
              <w:rPr>
                <w:rFonts w:ascii="Times New Roman" w:hAnsi="Times New Roman"/>
              </w:rPr>
            </w:pPr>
          </w:p>
        </w:tc>
        <w:tc>
          <w:tcPr>
            <w:tcW w:w="1138"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получение ответов на межведомственные запросы, формирование полного комплекта документов</w:t>
            </w:r>
          </w:p>
        </w:tc>
        <w:tc>
          <w:tcPr>
            <w:tcW w:w="569"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 xml:space="preserve">5  рабочих дней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 </w:t>
            </w:r>
          </w:p>
        </w:tc>
        <w:tc>
          <w:tcPr>
            <w:tcW w:w="660" w:type="pct"/>
            <w:gridSpan w:val="2"/>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должностное лицо Уполномоченного органа, ответственное за предоставление муниципальной услуги</w:t>
            </w:r>
          </w:p>
        </w:tc>
        <w:tc>
          <w:tcPr>
            <w:tcW w:w="693" w:type="pct"/>
            <w:gridSpan w:val="2"/>
            <w:shd w:val="clear" w:color="auto" w:fill="auto"/>
            <w:noWrap/>
          </w:tcPr>
          <w:p w:rsidR="00C86B8F" w:rsidRPr="00D06AF2" w:rsidRDefault="00C86B8F" w:rsidP="00C86B8F">
            <w:pPr>
              <w:spacing w:after="0" w:line="240" w:lineRule="auto"/>
              <w:rPr>
                <w:rFonts w:ascii="Times New Roman" w:hAnsi="Times New Roman"/>
              </w:rPr>
            </w:pPr>
            <w:proofErr w:type="gramStart"/>
            <w:r w:rsidRPr="00D06AF2">
              <w:rPr>
                <w:rFonts w:ascii="Times New Roman" w:hAnsi="Times New Roman"/>
              </w:rPr>
              <w:t>Уполномоченный орган) /ГИС/ СМЭВ</w:t>
            </w:r>
            <w:proofErr w:type="gramEnd"/>
          </w:p>
        </w:tc>
        <w:tc>
          <w:tcPr>
            <w:tcW w:w="502"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w:t>
            </w:r>
          </w:p>
        </w:tc>
        <w:tc>
          <w:tcPr>
            <w:tcW w:w="803" w:type="pct"/>
            <w:shd w:val="clear" w:color="auto" w:fill="auto"/>
            <w:noWrap/>
          </w:tcPr>
          <w:p w:rsidR="00C86B8F" w:rsidRPr="00D06AF2" w:rsidRDefault="00102312" w:rsidP="00C86B8F">
            <w:pPr>
              <w:spacing w:after="0" w:line="240" w:lineRule="auto"/>
              <w:rPr>
                <w:rFonts w:ascii="Times New Roman" w:hAnsi="Times New Roman"/>
              </w:rPr>
            </w:pPr>
            <w:r w:rsidRPr="00D06AF2">
              <w:rPr>
                <w:rFonts w:ascii="Times New Roman" w:hAnsi="Times New Roman"/>
              </w:rPr>
              <w:t>П</w:t>
            </w:r>
            <w:r w:rsidR="00C86B8F" w:rsidRPr="00D06AF2">
              <w:rPr>
                <w:rFonts w:ascii="Times New Roman" w:hAnsi="Times New Roman"/>
              </w:rPr>
              <w:t>олучение документов (сведений), необходимых для предоставления муниципальной услуги</w:t>
            </w:r>
          </w:p>
        </w:tc>
      </w:tr>
      <w:tr w:rsidR="00C86B8F" w:rsidRPr="00D06AF2" w:rsidTr="00454D70">
        <w:tblPrEx>
          <w:tblLook w:val="0480" w:firstRow="0" w:lastRow="0" w:firstColumn="1" w:lastColumn="0" w:noHBand="0" w:noVBand="1"/>
        </w:tblPrEx>
        <w:trPr>
          <w:trHeight w:val="135"/>
        </w:trPr>
        <w:tc>
          <w:tcPr>
            <w:tcW w:w="5000" w:type="pct"/>
            <w:gridSpan w:val="9"/>
            <w:shd w:val="clear" w:color="auto" w:fill="auto"/>
            <w:noWrap/>
          </w:tcPr>
          <w:p w:rsidR="00C86B8F" w:rsidRPr="00D06AF2" w:rsidRDefault="00C86B8F" w:rsidP="00C86B8F">
            <w:pPr>
              <w:numPr>
                <w:ilvl w:val="0"/>
                <w:numId w:val="42"/>
              </w:numPr>
              <w:spacing w:after="0" w:line="240" w:lineRule="auto"/>
              <w:jc w:val="center"/>
              <w:rPr>
                <w:rFonts w:ascii="Times New Roman" w:hAnsi="Times New Roman"/>
              </w:rPr>
            </w:pPr>
            <w:r w:rsidRPr="00D06AF2">
              <w:rPr>
                <w:rFonts w:ascii="Times New Roman" w:hAnsi="Times New Roman"/>
              </w:rPr>
              <w:t>Рассмотрение документов и сведений</w:t>
            </w:r>
          </w:p>
        </w:tc>
      </w:tr>
      <w:tr w:rsidR="005B1D30" w:rsidRPr="00D06AF2" w:rsidTr="00454D70">
        <w:tblPrEx>
          <w:tblLook w:val="0480" w:firstRow="0" w:lastRow="0" w:firstColumn="1" w:lastColumn="0" w:noHBand="0" w:noVBand="1"/>
        </w:tblPrEx>
        <w:trPr>
          <w:trHeight w:val="135"/>
        </w:trPr>
        <w:tc>
          <w:tcPr>
            <w:tcW w:w="636" w:type="pct"/>
            <w:shd w:val="clear" w:color="auto" w:fill="auto"/>
            <w:noWrap/>
          </w:tcPr>
          <w:p w:rsidR="00C86B8F" w:rsidRPr="00D06AF2" w:rsidRDefault="00102312" w:rsidP="00C86B8F">
            <w:pPr>
              <w:spacing w:after="0" w:line="240" w:lineRule="auto"/>
              <w:rPr>
                <w:rFonts w:ascii="Times New Roman" w:hAnsi="Times New Roman"/>
              </w:rPr>
            </w:pPr>
            <w:r w:rsidRPr="00D06AF2">
              <w:rPr>
                <w:rFonts w:ascii="Times New Roman" w:hAnsi="Times New Roman"/>
              </w:rPr>
              <w:t>П</w:t>
            </w:r>
            <w:r w:rsidR="00C86B8F" w:rsidRPr="00D06AF2">
              <w:rPr>
                <w:rFonts w:ascii="Times New Roman" w:hAnsi="Times New Roman"/>
              </w:rPr>
              <w:t>акет зарегистри</w:t>
            </w:r>
            <w:r w:rsidRPr="00D06AF2">
              <w:rPr>
                <w:rFonts w:ascii="Times New Roman" w:hAnsi="Times New Roman"/>
              </w:rPr>
              <w:t>рованных документов, поступили</w:t>
            </w:r>
            <w:r w:rsidR="00C86B8F" w:rsidRPr="00D06AF2">
              <w:rPr>
                <w:rFonts w:ascii="Times New Roman" w:hAnsi="Times New Roman"/>
              </w:rPr>
              <w:t xml:space="preserve"> должностному лицу,</w:t>
            </w:r>
          </w:p>
          <w:p w:rsidR="00C86B8F" w:rsidRPr="00D06AF2" w:rsidRDefault="00C86B8F" w:rsidP="00C86B8F">
            <w:pPr>
              <w:spacing w:after="0" w:line="240" w:lineRule="auto"/>
              <w:rPr>
                <w:rFonts w:ascii="Times New Roman" w:hAnsi="Times New Roman"/>
              </w:rPr>
            </w:pPr>
            <w:proofErr w:type="gramStart"/>
            <w:r w:rsidRPr="00D06AF2">
              <w:rPr>
                <w:rFonts w:ascii="Times New Roman" w:hAnsi="Times New Roman"/>
              </w:rPr>
              <w:lastRenderedPageBreak/>
              <w:t>ответственному</w:t>
            </w:r>
            <w:proofErr w:type="gramEnd"/>
            <w:r w:rsidRPr="00D06AF2">
              <w:rPr>
                <w:rFonts w:ascii="Times New Roman" w:hAnsi="Times New Roman"/>
              </w:rPr>
              <w:t xml:space="preserve"> за предоставление  муниципальной услуги</w:t>
            </w:r>
          </w:p>
        </w:tc>
        <w:tc>
          <w:tcPr>
            <w:tcW w:w="1138"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lastRenderedPageBreak/>
              <w:t xml:space="preserve">Проведение соответствия документов и сведений требованиям нормативных правовых актов предоставления муниципальной услуги </w:t>
            </w:r>
          </w:p>
        </w:tc>
        <w:tc>
          <w:tcPr>
            <w:tcW w:w="569"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В день получения межведомственных запросов</w:t>
            </w:r>
          </w:p>
          <w:p w:rsidR="00C86B8F" w:rsidRPr="00D06AF2" w:rsidRDefault="00C86B8F" w:rsidP="00C86B8F">
            <w:pPr>
              <w:spacing w:after="0" w:line="240" w:lineRule="auto"/>
              <w:rPr>
                <w:rFonts w:ascii="Times New Roman" w:hAnsi="Times New Roman"/>
              </w:rPr>
            </w:pPr>
          </w:p>
        </w:tc>
        <w:tc>
          <w:tcPr>
            <w:tcW w:w="660" w:type="pct"/>
            <w:gridSpan w:val="2"/>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 xml:space="preserve">должностное лицо Уполномоченного органа, ответственное за предоставление муниципальной </w:t>
            </w:r>
            <w:r w:rsidRPr="00D06AF2">
              <w:rPr>
                <w:rFonts w:ascii="Times New Roman" w:hAnsi="Times New Roman"/>
              </w:rPr>
              <w:lastRenderedPageBreak/>
              <w:t>услуги</w:t>
            </w:r>
          </w:p>
        </w:tc>
        <w:tc>
          <w:tcPr>
            <w:tcW w:w="693" w:type="pct"/>
            <w:gridSpan w:val="2"/>
            <w:shd w:val="clear" w:color="auto" w:fill="auto"/>
            <w:noWrap/>
          </w:tcPr>
          <w:p w:rsidR="00C86B8F" w:rsidRPr="00D06AF2" w:rsidRDefault="00C86B8F" w:rsidP="00C86B8F">
            <w:pPr>
              <w:spacing w:after="0" w:line="240" w:lineRule="auto"/>
              <w:rPr>
                <w:rFonts w:ascii="Times New Roman" w:hAnsi="Times New Roman"/>
              </w:rPr>
            </w:pPr>
            <w:proofErr w:type="gramStart"/>
            <w:r w:rsidRPr="00D06AF2">
              <w:rPr>
                <w:rFonts w:ascii="Times New Roman" w:hAnsi="Times New Roman"/>
              </w:rPr>
              <w:lastRenderedPageBreak/>
              <w:t>Уполномоченный орган) / ГИС</w:t>
            </w:r>
            <w:proofErr w:type="gramEnd"/>
          </w:p>
        </w:tc>
        <w:tc>
          <w:tcPr>
            <w:tcW w:w="502"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 xml:space="preserve">Основания для отказа в предоставлении муниципальной услуги, </w:t>
            </w:r>
            <w:r w:rsidRPr="00D06AF2">
              <w:rPr>
                <w:rFonts w:ascii="Times New Roman" w:hAnsi="Times New Roman"/>
              </w:rPr>
              <w:lastRenderedPageBreak/>
              <w:t>предусмотренные пунктом 2.1</w:t>
            </w:r>
            <w:r w:rsidR="00102312" w:rsidRPr="00D06AF2">
              <w:rPr>
                <w:rFonts w:ascii="Times New Roman" w:hAnsi="Times New Roman"/>
              </w:rPr>
              <w:t>8</w:t>
            </w:r>
            <w:r w:rsidRPr="00D06AF2">
              <w:rPr>
                <w:rFonts w:ascii="Times New Roman" w:hAnsi="Times New Roman"/>
              </w:rPr>
              <w:t xml:space="preserve"> Административного регламента</w:t>
            </w:r>
          </w:p>
          <w:p w:rsidR="00C86B8F" w:rsidRPr="00D06AF2" w:rsidRDefault="00C86B8F" w:rsidP="00C86B8F">
            <w:pPr>
              <w:spacing w:after="0" w:line="240" w:lineRule="auto"/>
              <w:rPr>
                <w:rFonts w:ascii="Times New Roman" w:hAnsi="Times New Roman"/>
              </w:rPr>
            </w:pPr>
          </w:p>
        </w:tc>
        <w:tc>
          <w:tcPr>
            <w:tcW w:w="803" w:type="pct"/>
            <w:shd w:val="clear" w:color="auto" w:fill="auto"/>
            <w:noWrap/>
          </w:tcPr>
          <w:p w:rsidR="00C86B8F" w:rsidRPr="00D06AF2" w:rsidRDefault="00C86B8F" w:rsidP="00C86B8F">
            <w:pPr>
              <w:spacing w:after="0" w:line="240" w:lineRule="auto"/>
              <w:contextualSpacing/>
              <w:outlineLvl w:val="0"/>
              <w:rPr>
                <w:rFonts w:ascii="Times New Roman" w:hAnsi="Times New Roman"/>
                <w:b/>
              </w:rPr>
            </w:pPr>
            <w:r w:rsidRPr="00D06AF2">
              <w:rPr>
                <w:rFonts w:ascii="Times New Roman" w:hAnsi="Times New Roman"/>
              </w:rPr>
              <w:lastRenderedPageBreak/>
              <w:t xml:space="preserve">Проект результата предоставления муниципальной услуги по формам, приведенным в  </w:t>
            </w:r>
            <w:r w:rsidRPr="00D06AF2">
              <w:rPr>
                <w:rFonts w:ascii="Times New Roman" w:hAnsi="Times New Roman"/>
                <w:lang w:bidi="ru-RU"/>
              </w:rPr>
              <w:t xml:space="preserve">Приложениях </w:t>
            </w:r>
            <w:r w:rsidR="00102312" w:rsidRPr="00D06AF2">
              <w:rPr>
                <w:rFonts w:ascii="Times New Roman" w:hAnsi="Times New Roman"/>
                <w:lang w:bidi="ru-RU"/>
              </w:rPr>
              <w:t>№4,5</w:t>
            </w:r>
            <w:r w:rsidRPr="00D06AF2">
              <w:rPr>
                <w:rFonts w:ascii="Times New Roman" w:hAnsi="Times New Roman"/>
                <w:lang w:bidi="ru-RU"/>
              </w:rPr>
              <w:t xml:space="preserve"> </w:t>
            </w:r>
            <w:r w:rsidRPr="00D06AF2">
              <w:rPr>
                <w:rFonts w:ascii="Times New Roman" w:hAnsi="Times New Roman"/>
              </w:rPr>
              <w:t xml:space="preserve">к </w:t>
            </w:r>
            <w:r w:rsidRPr="00D06AF2">
              <w:rPr>
                <w:rFonts w:ascii="Times New Roman" w:hAnsi="Times New Roman"/>
              </w:rPr>
              <w:lastRenderedPageBreak/>
              <w:t>Административному регламенту</w:t>
            </w:r>
          </w:p>
          <w:p w:rsidR="00C86B8F" w:rsidRPr="00D06AF2" w:rsidRDefault="00C86B8F" w:rsidP="00C86B8F">
            <w:pPr>
              <w:spacing w:after="0" w:line="240" w:lineRule="auto"/>
              <w:rPr>
                <w:rFonts w:ascii="Times New Roman" w:hAnsi="Times New Roman"/>
              </w:rPr>
            </w:pPr>
          </w:p>
        </w:tc>
      </w:tr>
      <w:tr w:rsidR="00C86B8F" w:rsidRPr="00D06AF2" w:rsidTr="00454D70">
        <w:tblPrEx>
          <w:tblLook w:val="0480" w:firstRow="0" w:lastRow="0" w:firstColumn="1" w:lastColumn="0" w:noHBand="0" w:noVBand="1"/>
        </w:tblPrEx>
        <w:trPr>
          <w:trHeight w:val="135"/>
        </w:trPr>
        <w:tc>
          <w:tcPr>
            <w:tcW w:w="5000" w:type="pct"/>
            <w:gridSpan w:val="9"/>
            <w:shd w:val="clear" w:color="auto" w:fill="auto"/>
            <w:noWrap/>
          </w:tcPr>
          <w:p w:rsidR="00C86B8F" w:rsidRPr="00D06AF2" w:rsidRDefault="00C86B8F" w:rsidP="00C86B8F">
            <w:pPr>
              <w:pStyle w:val="affff8"/>
              <w:numPr>
                <w:ilvl w:val="0"/>
                <w:numId w:val="42"/>
              </w:numPr>
              <w:spacing w:after="0" w:line="240" w:lineRule="auto"/>
              <w:jc w:val="center"/>
              <w:rPr>
                <w:rFonts w:ascii="Times New Roman" w:hAnsi="Times New Roman"/>
              </w:rPr>
            </w:pPr>
            <w:r w:rsidRPr="00D06AF2">
              <w:rPr>
                <w:rFonts w:ascii="Times New Roman" w:hAnsi="Times New Roman"/>
              </w:rPr>
              <w:lastRenderedPageBreak/>
              <w:t xml:space="preserve">Принятие решения </w:t>
            </w:r>
            <w:r w:rsidR="00102312" w:rsidRPr="00D06AF2">
              <w:rPr>
                <w:rFonts w:ascii="Times New Roman" w:hAnsi="Times New Roman"/>
              </w:rPr>
              <w:t>о предоставлении муниципальной услуги</w:t>
            </w:r>
          </w:p>
        </w:tc>
      </w:tr>
      <w:tr w:rsidR="005B1D30" w:rsidRPr="00D06AF2" w:rsidTr="00454D70">
        <w:tblPrEx>
          <w:tblLook w:val="0480" w:firstRow="0" w:lastRow="0" w:firstColumn="1" w:lastColumn="0" w:noHBand="0" w:noVBand="1"/>
        </w:tblPrEx>
        <w:trPr>
          <w:trHeight w:val="135"/>
        </w:trPr>
        <w:tc>
          <w:tcPr>
            <w:tcW w:w="636" w:type="pct"/>
            <w:vMerge w:val="restart"/>
            <w:shd w:val="clear" w:color="auto" w:fill="auto"/>
            <w:noWrap/>
          </w:tcPr>
          <w:p w:rsidR="00C86B8F" w:rsidRPr="00D06AF2" w:rsidRDefault="00C86B8F" w:rsidP="00C86B8F">
            <w:pPr>
              <w:spacing w:after="0" w:line="240" w:lineRule="auto"/>
              <w:contextualSpacing/>
              <w:outlineLvl w:val="0"/>
              <w:rPr>
                <w:rFonts w:ascii="Times New Roman" w:hAnsi="Times New Roman"/>
              </w:rPr>
            </w:pPr>
            <w:r w:rsidRPr="00D06AF2">
              <w:rPr>
                <w:rFonts w:ascii="Times New Roman" w:hAnsi="Times New Roman"/>
              </w:rPr>
              <w:t xml:space="preserve">Проект  результата предоставления муниципальной услуги по формам </w:t>
            </w:r>
            <w:proofErr w:type="gramStart"/>
            <w:r w:rsidRPr="00D06AF2">
              <w:rPr>
                <w:rFonts w:ascii="Times New Roman" w:hAnsi="Times New Roman"/>
              </w:rPr>
              <w:t xml:space="preserve">согласно </w:t>
            </w:r>
            <w:r w:rsidRPr="00D06AF2">
              <w:rPr>
                <w:rFonts w:ascii="Times New Roman" w:hAnsi="Times New Roman"/>
                <w:lang w:bidi="ru-RU"/>
              </w:rPr>
              <w:t>Приложений</w:t>
            </w:r>
            <w:proofErr w:type="gramEnd"/>
            <w:r w:rsidRPr="00D06AF2">
              <w:rPr>
                <w:rFonts w:ascii="Times New Roman" w:hAnsi="Times New Roman"/>
                <w:lang w:bidi="ru-RU"/>
              </w:rPr>
              <w:t xml:space="preserve"> №</w:t>
            </w:r>
            <w:r w:rsidR="00102312" w:rsidRPr="00D06AF2">
              <w:rPr>
                <w:rFonts w:ascii="Times New Roman" w:hAnsi="Times New Roman"/>
                <w:lang w:bidi="ru-RU"/>
              </w:rPr>
              <w:t>4,5</w:t>
            </w:r>
            <w:r w:rsidRPr="00D06AF2">
              <w:rPr>
                <w:rFonts w:ascii="Times New Roman" w:hAnsi="Times New Roman"/>
                <w:lang w:bidi="ru-RU"/>
              </w:rPr>
              <w:t xml:space="preserve"> </w:t>
            </w:r>
            <w:r w:rsidRPr="00D06AF2">
              <w:rPr>
                <w:rFonts w:ascii="Times New Roman" w:hAnsi="Times New Roman"/>
              </w:rPr>
              <w:t>к Административному регламенту</w:t>
            </w:r>
          </w:p>
          <w:p w:rsidR="00C86B8F" w:rsidRPr="00D06AF2" w:rsidRDefault="00C86B8F" w:rsidP="00C86B8F">
            <w:pPr>
              <w:spacing w:after="0" w:line="240" w:lineRule="auto"/>
              <w:ind w:left="34"/>
              <w:rPr>
                <w:rFonts w:ascii="Times New Roman" w:hAnsi="Times New Roman"/>
              </w:rPr>
            </w:pPr>
          </w:p>
        </w:tc>
        <w:tc>
          <w:tcPr>
            <w:tcW w:w="1138"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 xml:space="preserve">Принятие решения о предоставления муниципальной услуги или об отказе в предоставлении услуги </w:t>
            </w:r>
          </w:p>
          <w:p w:rsidR="00C86B8F" w:rsidRPr="00D06AF2" w:rsidRDefault="00C86B8F" w:rsidP="00C86B8F">
            <w:pPr>
              <w:spacing w:after="0" w:line="240" w:lineRule="auto"/>
              <w:rPr>
                <w:rFonts w:ascii="Times New Roman" w:hAnsi="Times New Roman"/>
              </w:rPr>
            </w:pPr>
          </w:p>
        </w:tc>
        <w:tc>
          <w:tcPr>
            <w:tcW w:w="569" w:type="pct"/>
            <w:vMerge w:val="restart"/>
            <w:shd w:val="clear" w:color="auto" w:fill="auto"/>
            <w:noWrap/>
          </w:tcPr>
          <w:p w:rsidR="00C86B8F" w:rsidRPr="00D06AF2" w:rsidRDefault="00543899" w:rsidP="00543899">
            <w:pPr>
              <w:spacing w:after="0" w:line="240" w:lineRule="auto"/>
              <w:rPr>
                <w:rFonts w:ascii="Times New Roman" w:hAnsi="Times New Roman"/>
              </w:rPr>
            </w:pPr>
            <w:r w:rsidRPr="00D06AF2">
              <w:rPr>
                <w:rFonts w:ascii="Times New Roman" w:hAnsi="Times New Roman"/>
              </w:rPr>
              <w:t xml:space="preserve">Срок оказания услуг не должен превышать 20 рабочих дней </w:t>
            </w:r>
            <w:proofErr w:type="gramStart"/>
            <w:r w:rsidRPr="00D06AF2">
              <w:rPr>
                <w:rFonts w:ascii="Times New Roman" w:hAnsi="Times New Roman"/>
              </w:rPr>
              <w:t>с даты регистрации</w:t>
            </w:r>
            <w:proofErr w:type="gramEnd"/>
            <w:r w:rsidRPr="00D06AF2">
              <w:rPr>
                <w:rFonts w:ascii="Times New Roman" w:hAnsi="Times New Roman"/>
              </w:rPr>
              <w:t xml:space="preserve"> заявления</w:t>
            </w:r>
          </w:p>
        </w:tc>
        <w:tc>
          <w:tcPr>
            <w:tcW w:w="660" w:type="pct"/>
            <w:gridSpan w:val="2"/>
            <w:vMerge w:val="restar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должностное лицо Уполномоченного органа, ответственное за предоставление муниципальной услуги;</w:t>
            </w:r>
          </w:p>
          <w:p w:rsidR="00C86B8F" w:rsidRPr="00D06AF2" w:rsidRDefault="00C86B8F" w:rsidP="00C86B8F">
            <w:pPr>
              <w:spacing w:after="0" w:line="240" w:lineRule="auto"/>
              <w:rPr>
                <w:rFonts w:ascii="Times New Roman" w:hAnsi="Times New Roman"/>
              </w:rPr>
            </w:pPr>
            <w:proofErr w:type="gramStart"/>
            <w:r w:rsidRPr="00D06AF2">
              <w:rPr>
                <w:rFonts w:ascii="Times New Roman" w:hAnsi="Times New Roman"/>
              </w:rPr>
              <w:t>Руководитель Уполномоченного органа) или иное уполномоченное им лицо</w:t>
            </w:r>
            <w:proofErr w:type="gramEnd"/>
          </w:p>
        </w:tc>
        <w:tc>
          <w:tcPr>
            <w:tcW w:w="693" w:type="pct"/>
            <w:gridSpan w:val="2"/>
            <w:vMerge w:val="restart"/>
            <w:shd w:val="clear" w:color="auto" w:fill="auto"/>
            <w:noWrap/>
          </w:tcPr>
          <w:p w:rsidR="00C86B8F" w:rsidRPr="00D06AF2" w:rsidRDefault="00C86B8F" w:rsidP="00C86B8F">
            <w:pPr>
              <w:spacing w:after="0" w:line="240" w:lineRule="auto"/>
              <w:rPr>
                <w:rFonts w:ascii="Times New Roman" w:hAnsi="Times New Roman"/>
              </w:rPr>
            </w:pPr>
            <w:proofErr w:type="gramStart"/>
            <w:r w:rsidRPr="00D06AF2">
              <w:rPr>
                <w:rFonts w:ascii="Times New Roman" w:hAnsi="Times New Roman"/>
              </w:rPr>
              <w:t>Уполномоченный орган) / ГИС</w:t>
            </w:r>
            <w:proofErr w:type="gramEnd"/>
          </w:p>
        </w:tc>
        <w:tc>
          <w:tcPr>
            <w:tcW w:w="502"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w:t>
            </w:r>
          </w:p>
          <w:p w:rsidR="00C86B8F" w:rsidRPr="00D06AF2" w:rsidRDefault="00C86B8F" w:rsidP="00C86B8F">
            <w:pPr>
              <w:spacing w:after="0" w:line="240" w:lineRule="auto"/>
              <w:rPr>
                <w:rFonts w:ascii="Times New Roman" w:hAnsi="Times New Roman"/>
              </w:rPr>
            </w:pPr>
          </w:p>
        </w:tc>
        <w:tc>
          <w:tcPr>
            <w:tcW w:w="803" w:type="pct"/>
            <w:vMerge w:val="restart"/>
            <w:shd w:val="clear" w:color="auto" w:fill="auto"/>
            <w:noWrap/>
          </w:tcPr>
          <w:p w:rsidR="00C86B8F" w:rsidRPr="00D06AF2" w:rsidRDefault="00C86B8F" w:rsidP="00102312">
            <w:pPr>
              <w:spacing w:after="0" w:line="240" w:lineRule="auto"/>
              <w:jc w:val="both"/>
              <w:rPr>
                <w:rFonts w:ascii="Times New Roman" w:hAnsi="Times New Roman"/>
              </w:rPr>
            </w:pPr>
            <w:r w:rsidRPr="00D06AF2">
              <w:rPr>
                <w:rFonts w:ascii="Times New Roman" w:hAnsi="Times New Roman"/>
              </w:rPr>
              <w:t xml:space="preserve">Результат предоставления муниципальной услуги по </w:t>
            </w:r>
            <w:proofErr w:type="gramStart"/>
            <w:r w:rsidRPr="00D06AF2">
              <w:rPr>
                <w:rFonts w:ascii="Times New Roman" w:hAnsi="Times New Roman"/>
              </w:rPr>
              <w:t>форме</w:t>
            </w:r>
            <w:proofErr w:type="gramEnd"/>
            <w:r w:rsidRPr="00D06AF2">
              <w:rPr>
                <w:rFonts w:ascii="Times New Roman" w:hAnsi="Times New Roman"/>
              </w:rPr>
              <w:t xml:space="preserve"> приведенной в приложении </w:t>
            </w:r>
            <w:r w:rsidR="00102312" w:rsidRPr="00D06AF2">
              <w:rPr>
                <w:rFonts w:ascii="Times New Roman" w:hAnsi="Times New Roman"/>
              </w:rPr>
              <w:t>№4, №5</w:t>
            </w:r>
            <w:r w:rsidRPr="00D06AF2">
              <w:rPr>
                <w:rFonts w:ascii="Times New Roman" w:hAnsi="Times New Roman"/>
              </w:rPr>
              <w:t>, Административному регламен</w:t>
            </w:r>
            <w:r w:rsidR="00102312" w:rsidRPr="00D06AF2">
              <w:rPr>
                <w:rFonts w:ascii="Times New Roman" w:hAnsi="Times New Roman"/>
              </w:rPr>
              <w:t>ту</w:t>
            </w:r>
          </w:p>
        </w:tc>
      </w:tr>
      <w:tr w:rsidR="005B1D30" w:rsidRPr="00D06AF2" w:rsidTr="00454D70">
        <w:tblPrEx>
          <w:tblLook w:val="0480" w:firstRow="0" w:lastRow="0" w:firstColumn="1" w:lastColumn="0" w:noHBand="0" w:noVBand="1"/>
        </w:tblPrEx>
        <w:trPr>
          <w:trHeight w:val="135"/>
        </w:trPr>
        <w:tc>
          <w:tcPr>
            <w:tcW w:w="636" w:type="pct"/>
            <w:vMerge/>
            <w:shd w:val="clear" w:color="auto" w:fill="auto"/>
            <w:noWrap/>
          </w:tcPr>
          <w:p w:rsidR="00C86B8F" w:rsidRPr="00D06AF2" w:rsidRDefault="00C86B8F" w:rsidP="00C86B8F">
            <w:pPr>
              <w:spacing w:after="0" w:line="240" w:lineRule="auto"/>
              <w:rPr>
                <w:rFonts w:ascii="Times New Roman" w:hAnsi="Times New Roman"/>
              </w:rPr>
            </w:pPr>
          </w:p>
        </w:tc>
        <w:tc>
          <w:tcPr>
            <w:tcW w:w="1138" w:type="pct"/>
            <w:shd w:val="clear" w:color="auto" w:fill="auto"/>
            <w:noWrap/>
          </w:tcPr>
          <w:p w:rsidR="00C86B8F" w:rsidRPr="00D06AF2" w:rsidRDefault="00C86B8F" w:rsidP="00C86B8F">
            <w:pPr>
              <w:spacing w:after="0" w:line="240" w:lineRule="auto"/>
              <w:rPr>
                <w:rFonts w:ascii="Times New Roman" w:hAnsi="Times New Roman"/>
              </w:rPr>
            </w:pPr>
            <w:r w:rsidRPr="00D06AF2">
              <w:rPr>
                <w:rFonts w:ascii="Times New Roman" w:hAnsi="Times New Roman"/>
              </w:rPr>
              <w:t>Формирование решения о предоставлении муниципальной услуги или об отказе в предоставлении муниципальной услуги</w:t>
            </w:r>
          </w:p>
          <w:p w:rsidR="00C86B8F" w:rsidRPr="00D06AF2" w:rsidRDefault="00C86B8F" w:rsidP="00C86B8F">
            <w:pPr>
              <w:spacing w:after="0" w:line="240" w:lineRule="auto"/>
              <w:rPr>
                <w:rFonts w:ascii="Times New Roman" w:hAnsi="Times New Roman"/>
              </w:rPr>
            </w:pPr>
          </w:p>
        </w:tc>
        <w:tc>
          <w:tcPr>
            <w:tcW w:w="569" w:type="pct"/>
            <w:vMerge/>
            <w:shd w:val="clear" w:color="auto" w:fill="auto"/>
            <w:noWrap/>
          </w:tcPr>
          <w:p w:rsidR="00C86B8F" w:rsidRPr="00D06AF2" w:rsidRDefault="00C86B8F" w:rsidP="00C86B8F">
            <w:pPr>
              <w:spacing w:after="0" w:line="240" w:lineRule="auto"/>
              <w:rPr>
                <w:rFonts w:ascii="Times New Roman" w:hAnsi="Times New Roman"/>
              </w:rPr>
            </w:pPr>
          </w:p>
        </w:tc>
        <w:tc>
          <w:tcPr>
            <w:tcW w:w="660" w:type="pct"/>
            <w:gridSpan w:val="2"/>
            <w:vMerge/>
            <w:shd w:val="clear" w:color="auto" w:fill="auto"/>
            <w:noWrap/>
          </w:tcPr>
          <w:p w:rsidR="00C86B8F" w:rsidRPr="00D06AF2" w:rsidRDefault="00C86B8F" w:rsidP="00C86B8F">
            <w:pPr>
              <w:spacing w:after="0" w:line="240" w:lineRule="auto"/>
              <w:rPr>
                <w:rFonts w:ascii="Times New Roman" w:hAnsi="Times New Roman"/>
              </w:rPr>
            </w:pPr>
          </w:p>
        </w:tc>
        <w:tc>
          <w:tcPr>
            <w:tcW w:w="693" w:type="pct"/>
            <w:gridSpan w:val="2"/>
            <w:vMerge/>
            <w:shd w:val="clear" w:color="auto" w:fill="auto"/>
            <w:noWrap/>
          </w:tcPr>
          <w:p w:rsidR="00C86B8F" w:rsidRPr="00D06AF2" w:rsidRDefault="00C86B8F" w:rsidP="00C86B8F">
            <w:pPr>
              <w:spacing w:after="0" w:line="240" w:lineRule="auto"/>
              <w:rPr>
                <w:rFonts w:ascii="Times New Roman" w:hAnsi="Times New Roman"/>
              </w:rPr>
            </w:pPr>
          </w:p>
        </w:tc>
        <w:tc>
          <w:tcPr>
            <w:tcW w:w="502" w:type="pct"/>
            <w:shd w:val="clear" w:color="auto" w:fill="auto"/>
            <w:noWrap/>
          </w:tcPr>
          <w:p w:rsidR="00C86B8F" w:rsidRPr="00D06AF2" w:rsidRDefault="00C86B8F" w:rsidP="00C86B8F">
            <w:pPr>
              <w:spacing w:after="0" w:line="240" w:lineRule="auto"/>
              <w:rPr>
                <w:rFonts w:ascii="Times New Roman" w:hAnsi="Times New Roman"/>
              </w:rPr>
            </w:pPr>
          </w:p>
        </w:tc>
        <w:tc>
          <w:tcPr>
            <w:tcW w:w="803" w:type="pct"/>
            <w:vMerge/>
            <w:shd w:val="clear" w:color="auto" w:fill="auto"/>
            <w:noWrap/>
          </w:tcPr>
          <w:p w:rsidR="00C86B8F" w:rsidRPr="00D06AF2" w:rsidRDefault="00C86B8F" w:rsidP="00C86B8F">
            <w:pPr>
              <w:spacing w:after="0" w:line="240" w:lineRule="auto"/>
              <w:rPr>
                <w:rFonts w:ascii="Times New Roman" w:hAnsi="Times New Roman"/>
              </w:rPr>
            </w:pPr>
          </w:p>
        </w:tc>
      </w:tr>
      <w:tr w:rsidR="00C86B8F" w:rsidRPr="00D06AF2" w:rsidTr="00454D70">
        <w:tblPrEx>
          <w:tblLook w:val="0480" w:firstRow="0" w:lastRow="0" w:firstColumn="1" w:lastColumn="0" w:noHBand="0" w:noVBand="1"/>
        </w:tblPrEx>
        <w:trPr>
          <w:trHeight w:val="135"/>
        </w:trPr>
        <w:tc>
          <w:tcPr>
            <w:tcW w:w="5000" w:type="pct"/>
            <w:gridSpan w:val="9"/>
            <w:shd w:val="clear" w:color="auto" w:fill="auto"/>
            <w:noWrap/>
          </w:tcPr>
          <w:p w:rsidR="00C86B8F" w:rsidRPr="00D06AF2" w:rsidRDefault="00C86B8F" w:rsidP="00C86B8F">
            <w:pPr>
              <w:numPr>
                <w:ilvl w:val="0"/>
                <w:numId w:val="42"/>
              </w:numPr>
              <w:spacing w:after="0" w:line="240" w:lineRule="auto"/>
              <w:jc w:val="center"/>
              <w:rPr>
                <w:rFonts w:ascii="Times New Roman" w:hAnsi="Times New Roman"/>
              </w:rPr>
            </w:pPr>
            <w:r w:rsidRPr="00D06AF2">
              <w:rPr>
                <w:rFonts w:ascii="Times New Roman" w:hAnsi="Times New Roman"/>
              </w:rPr>
              <w:t>Выдача результата</w:t>
            </w:r>
          </w:p>
        </w:tc>
      </w:tr>
      <w:tr w:rsidR="00543899" w:rsidRPr="00D06AF2" w:rsidTr="00454D70">
        <w:tblPrEx>
          <w:tblLook w:val="0480" w:firstRow="0" w:lastRow="0" w:firstColumn="1" w:lastColumn="0" w:noHBand="0" w:noVBand="1"/>
        </w:tblPrEx>
        <w:trPr>
          <w:trHeight w:val="135"/>
        </w:trPr>
        <w:tc>
          <w:tcPr>
            <w:tcW w:w="636" w:type="pct"/>
            <w:vMerge w:val="restart"/>
            <w:shd w:val="clear" w:color="auto" w:fill="auto"/>
            <w:noWrap/>
          </w:tcPr>
          <w:p w:rsidR="00543899" w:rsidRPr="00D06AF2" w:rsidRDefault="00543899" w:rsidP="00936B71">
            <w:pPr>
              <w:spacing w:after="0" w:line="240" w:lineRule="auto"/>
              <w:rPr>
                <w:rFonts w:ascii="Times New Roman" w:hAnsi="Times New Roman"/>
              </w:rPr>
            </w:pPr>
            <w:r w:rsidRPr="00D06AF2">
              <w:rPr>
                <w:rFonts w:ascii="Times New Roman" w:hAnsi="Times New Roman"/>
              </w:rPr>
              <w:t>формирование и регистрация результата муниципальной услуги</w:t>
            </w:r>
          </w:p>
        </w:tc>
        <w:tc>
          <w:tcPr>
            <w:tcW w:w="1138" w:type="pct"/>
            <w:shd w:val="clear" w:color="auto" w:fill="auto"/>
            <w:noWrap/>
          </w:tcPr>
          <w:p w:rsidR="00543899" w:rsidRPr="00D06AF2" w:rsidRDefault="00543899" w:rsidP="00C86B8F">
            <w:pPr>
              <w:spacing w:after="0" w:line="240" w:lineRule="auto"/>
              <w:ind w:left="32"/>
              <w:rPr>
                <w:rFonts w:ascii="Times New Roman" w:hAnsi="Times New Roman"/>
              </w:rPr>
            </w:pPr>
            <w:r w:rsidRPr="00D06AF2">
              <w:rPr>
                <w:rFonts w:ascii="Times New Roman" w:hAnsi="Times New Roman"/>
              </w:rPr>
              <w:t xml:space="preserve">Регистрация результата предоставления муниципальной услуги </w:t>
            </w:r>
          </w:p>
          <w:p w:rsidR="00543899" w:rsidRPr="00D06AF2" w:rsidRDefault="00543899" w:rsidP="00C86B8F">
            <w:pPr>
              <w:spacing w:after="0" w:line="240" w:lineRule="auto"/>
              <w:rPr>
                <w:rFonts w:ascii="Times New Roman" w:hAnsi="Times New Roman"/>
              </w:rPr>
            </w:pPr>
          </w:p>
        </w:tc>
        <w:tc>
          <w:tcPr>
            <w:tcW w:w="569" w:type="pct"/>
            <w:shd w:val="clear" w:color="auto" w:fill="auto"/>
            <w:noWrap/>
          </w:tcPr>
          <w:p w:rsidR="00543899" w:rsidRPr="00D06AF2" w:rsidRDefault="00543899" w:rsidP="00C86B8F">
            <w:pPr>
              <w:spacing w:after="0" w:line="240" w:lineRule="auto"/>
              <w:rPr>
                <w:rFonts w:ascii="Times New Roman" w:hAnsi="Times New Roman"/>
              </w:rPr>
            </w:pPr>
            <w:r w:rsidRPr="00D06AF2">
              <w:rPr>
                <w:rFonts w:ascii="Times New Roman" w:hAnsi="Times New Roman"/>
              </w:rPr>
              <w:t>после окончания процедуры принятия решения (в общий срок предоставления муниципальной услуги не включается)</w:t>
            </w:r>
          </w:p>
        </w:tc>
        <w:tc>
          <w:tcPr>
            <w:tcW w:w="660" w:type="pct"/>
            <w:gridSpan w:val="2"/>
            <w:shd w:val="clear" w:color="auto" w:fill="auto"/>
            <w:noWrap/>
          </w:tcPr>
          <w:p w:rsidR="00543899" w:rsidRPr="00D06AF2" w:rsidRDefault="00543899" w:rsidP="00C86B8F">
            <w:pPr>
              <w:spacing w:after="0" w:line="240" w:lineRule="auto"/>
              <w:rPr>
                <w:rFonts w:ascii="Times New Roman" w:hAnsi="Times New Roman"/>
              </w:rPr>
            </w:pPr>
            <w:r w:rsidRPr="00D06AF2">
              <w:rPr>
                <w:rFonts w:ascii="Times New Roman" w:hAnsi="Times New Roman"/>
              </w:rPr>
              <w:t>должностное лицо Уполномоченного органа, ответственное за предоставление муниципальной услуги</w:t>
            </w:r>
          </w:p>
        </w:tc>
        <w:tc>
          <w:tcPr>
            <w:tcW w:w="693" w:type="pct"/>
            <w:gridSpan w:val="2"/>
            <w:shd w:val="clear" w:color="auto" w:fill="auto"/>
            <w:noWrap/>
          </w:tcPr>
          <w:p w:rsidR="00543899" w:rsidRPr="00D06AF2" w:rsidRDefault="00543899" w:rsidP="00C86B8F">
            <w:pPr>
              <w:spacing w:after="0" w:line="240" w:lineRule="auto"/>
              <w:rPr>
                <w:rFonts w:ascii="Times New Roman" w:hAnsi="Times New Roman"/>
              </w:rPr>
            </w:pPr>
            <w:proofErr w:type="gramStart"/>
            <w:r w:rsidRPr="00D06AF2">
              <w:rPr>
                <w:rFonts w:ascii="Times New Roman" w:hAnsi="Times New Roman"/>
              </w:rPr>
              <w:t>Уполномоченный орган) / ГИС</w:t>
            </w:r>
            <w:proofErr w:type="gramEnd"/>
          </w:p>
        </w:tc>
        <w:tc>
          <w:tcPr>
            <w:tcW w:w="502" w:type="pct"/>
            <w:shd w:val="clear" w:color="auto" w:fill="auto"/>
            <w:noWrap/>
          </w:tcPr>
          <w:p w:rsidR="00543899" w:rsidRPr="00D06AF2" w:rsidRDefault="00543899" w:rsidP="00C86B8F">
            <w:pPr>
              <w:spacing w:after="0" w:line="240" w:lineRule="auto"/>
              <w:rPr>
                <w:rFonts w:ascii="Times New Roman" w:hAnsi="Times New Roman"/>
              </w:rPr>
            </w:pPr>
            <w:r w:rsidRPr="00D06AF2">
              <w:rPr>
                <w:rFonts w:ascii="Times New Roman" w:hAnsi="Times New Roman"/>
              </w:rPr>
              <w:t>–</w:t>
            </w:r>
          </w:p>
        </w:tc>
        <w:tc>
          <w:tcPr>
            <w:tcW w:w="803" w:type="pct"/>
            <w:shd w:val="clear" w:color="auto" w:fill="auto"/>
            <w:noWrap/>
          </w:tcPr>
          <w:p w:rsidR="00543899" w:rsidRPr="00D06AF2" w:rsidRDefault="00543899" w:rsidP="00C86B8F">
            <w:pPr>
              <w:spacing w:after="0" w:line="240" w:lineRule="auto"/>
              <w:rPr>
                <w:rFonts w:ascii="Times New Roman" w:hAnsi="Times New Roman"/>
              </w:rPr>
            </w:pPr>
            <w:r w:rsidRPr="00D06AF2">
              <w:rPr>
                <w:rFonts w:ascii="Times New Roman" w:hAnsi="Times New Roman"/>
              </w:rPr>
              <w:t xml:space="preserve">Внесение сведений о конечном результате предоставления муниципальной услуги </w:t>
            </w:r>
          </w:p>
        </w:tc>
      </w:tr>
      <w:tr w:rsidR="00543899" w:rsidRPr="00C86B8F" w:rsidTr="00454D70">
        <w:tblPrEx>
          <w:tblLook w:val="0480" w:firstRow="0" w:lastRow="0" w:firstColumn="1" w:lastColumn="0" w:noHBand="0" w:noVBand="1"/>
        </w:tblPrEx>
        <w:trPr>
          <w:trHeight w:val="135"/>
        </w:trPr>
        <w:tc>
          <w:tcPr>
            <w:tcW w:w="636" w:type="pct"/>
            <w:vMerge/>
            <w:shd w:val="clear" w:color="auto" w:fill="auto"/>
            <w:noWrap/>
          </w:tcPr>
          <w:p w:rsidR="00543899" w:rsidRPr="00D06AF2" w:rsidRDefault="00543899" w:rsidP="00C86B8F">
            <w:pPr>
              <w:spacing w:after="0" w:line="240" w:lineRule="auto"/>
              <w:rPr>
                <w:rFonts w:ascii="Times New Roman" w:hAnsi="Times New Roman"/>
              </w:rPr>
            </w:pPr>
          </w:p>
        </w:tc>
        <w:tc>
          <w:tcPr>
            <w:tcW w:w="1138" w:type="pct"/>
            <w:shd w:val="clear" w:color="auto" w:fill="auto"/>
            <w:noWrap/>
          </w:tcPr>
          <w:p w:rsidR="00543899" w:rsidRPr="00D06AF2" w:rsidRDefault="00543899" w:rsidP="00454D70">
            <w:pPr>
              <w:spacing w:after="0" w:line="240" w:lineRule="auto"/>
              <w:rPr>
                <w:rFonts w:ascii="Times New Roman" w:hAnsi="Times New Roman"/>
              </w:rPr>
            </w:pPr>
            <w:r w:rsidRPr="00D06AF2">
              <w:rPr>
                <w:rFonts w:ascii="Times New Roman" w:hAnsi="Times New Roman"/>
              </w:rPr>
              <w:t xml:space="preserve">Направление заявителю результата предоставления муниципальной услуги </w:t>
            </w:r>
          </w:p>
        </w:tc>
        <w:tc>
          <w:tcPr>
            <w:tcW w:w="569" w:type="pct"/>
            <w:shd w:val="clear" w:color="auto" w:fill="auto"/>
            <w:noWrap/>
          </w:tcPr>
          <w:p w:rsidR="00543899" w:rsidRPr="00D06AF2" w:rsidRDefault="00543899" w:rsidP="00C86B8F">
            <w:pPr>
              <w:spacing w:after="0" w:line="240" w:lineRule="auto"/>
              <w:rPr>
                <w:rFonts w:ascii="Times New Roman" w:hAnsi="Times New Roman"/>
              </w:rPr>
            </w:pPr>
            <w:r w:rsidRPr="00D06AF2">
              <w:rPr>
                <w:rFonts w:ascii="Times New Roman" w:hAnsi="Times New Roman"/>
              </w:rPr>
              <w:t>В день регистрации результата предоставления муниципальной услуги</w:t>
            </w:r>
          </w:p>
        </w:tc>
        <w:tc>
          <w:tcPr>
            <w:tcW w:w="660" w:type="pct"/>
            <w:gridSpan w:val="2"/>
            <w:shd w:val="clear" w:color="auto" w:fill="auto"/>
            <w:noWrap/>
          </w:tcPr>
          <w:p w:rsidR="00543899" w:rsidRPr="00D06AF2" w:rsidRDefault="00543899" w:rsidP="00C86B8F">
            <w:pPr>
              <w:spacing w:after="0" w:line="240" w:lineRule="auto"/>
              <w:rPr>
                <w:rFonts w:ascii="Times New Roman" w:hAnsi="Times New Roman"/>
              </w:rPr>
            </w:pPr>
            <w:r w:rsidRPr="00D06AF2">
              <w:rPr>
                <w:rFonts w:ascii="Times New Roman" w:hAnsi="Times New Roman"/>
              </w:rPr>
              <w:t>должностное лицо Уполномоченного органа, ответственное за предоставление муниципальной услуги</w:t>
            </w:r>
          </w:p>
        </w:tc>
        <w:tc>
          <w:tcPr>
            <w:tcW w:w="693" w:type="pct"/>
            <w:gridSpan w:val="2"/>
            <w:shd w:val="clear" w:color="auto" w:fill="auto"/>
            <w:noWrap/>
          </w:tcPr>
          <w:p w:rsidR="00543899" w:rsidRPr="00D06AF2" w:rsidRDefault="00543899" w:rsidP="00C86B8F">
            <w:pPr>
              <w:spacing w:after="0" w:line="240" w:lineRule="auto"/>
              <w:rPr>
                <w:rFonts w:ascii="Times New Roman" w:hAnsi="Times New Roman"/>
              </w:rPr>
            </w:pPr>
            <w:r w:rsidRPr="00D06AF2">
              <w:rPr>
                <w:rFonts w:ascii="Times New Roman" w:hAnsi="Times New Roman"/>
              </w:rPr>
              <w:t>ГИС</w:t>
            </w:r>
          </w:p>
        </w:tc>
        <w:tc>
          <w:tcPr>
            <w:tcW w:w="502" w:type="pct"/>
            <w:shd w:val="clear" w:color="auto" w:fill="auto"/>
            <w:noWrap/>
          </w:tcPr>
          <w:p w:rsidR="00543899" w:rsidRPr="00D06AF2" w:rsidRDefault="00901367" w:rsidP="00C86B8F">
            <w:pPr>
              <w:spacing w:after="0" w:line="240" w:lineRule="auto"/>
              <w:rPr>
                <w:rFonts w:ascii="Times New Roman" w:hAnsi="Times New Roman"/>
              </w:rPr>
            </w:pPr>
            <w:r>
              <w:rPr>
                <w:rFonts w:ascii="Times New Roman" w:hAnsi="Times New Roman"/>
              </w:rPr>
              <w:t>Способ направления заявителю результата</w:t>
            </w:r>
          </w:p>
        </w:tc>
        <w:tc>
          <w:tcPr>
            <w:tcW w:w="803" w:type="pct"/>
            <w:shd w:val="clear" w:color="auto" w:fill="auto"/>
            <w:noWrap/>
          </w:tcPr>
          <w:p w:rsidR="00543899" w:rsidRPr="00C86B8F" w:rsidRDefault="00543899" w:rsidP="00543899">
            <w:pPr>
              <w:spacing w:after="0" w:line="240" w:lineRule="auto"/>
              <w:rPr>
                <w:rFonts w:ascii="Times New Roman" w:hAnsi="Times New Roman"/>
              </w:rPr>
            </w:pPr>
            <w:r w:rsidRPr="00D06AF2">
              <w:rPr>
                <w:rFonts w:ascii="Times New Roman" w:hAnsi="Times New Roman"/>
              </w:rPr>
              <w:t>Результат мун</w:t>
            </w:r>
            <w:r w:rsidR="00936B71">
              <w:rPr>
                <w:rFonts w:ascii="Times New Roman" w:hAnsi="Times New Roman"/>
              </w:rPr>
              <w:t xml:space="preserve">иципальной услуги направлен </w:t>
            </w:r>
            <w:r w:rsidRPr="00D06AF2">
              <w:rPr>
                <w:rFonts w:ascii="Times New Roman" w:hAnsi="Times New Roman"/>
              </w:rPr>
              <w:t>заявителю способом, указанным в заявлении, РПГУ</w:t>
            </w:r>
          </w:p>
        </w:tc>
      </w:tr>
    </w:tbl>
    <w:p w:rsidR="00987F7A" w:rsidRDefault="00987F7A" w:rsidP="00987F7A">
      <w:pPr>
        <w:pStyle w:val="aff9"/>
        <w:spacing w:before="154" w:line="264" w:lineRule="auto"/>
        <w:ind w:left="142" w:right="141"/>
        <w:sectPr w:rsidR="00987F7A" w:rsidSect="0096163F">
          <w:pgSz w:w="16838" w:h="11906" w:orient="landscape"/>
          <w:pgMar w:top="1418" w:right="709" w:bottom="709" w:left="709" w:header="340" w:footer="720" w:gutter="0"/>
          <w:cols w:space="720"/>
          <w:titlePg/>
          <w:docGrid w:linePitch="360"/>
        </w:sectPr>
      </w:pPr>
    </w:p>
    <w:p w:rsidR="00987F7A" w:rsidRPr="003D5A04" w:rsidRDefault="00987F7A" w:rsidP="00987F7A">
      <w:pPr>
        <w:pStyle w:val="aff9"/>
        <w:spacing w:before="154" w:line="264" w:lineRule="auto"/>
        <w:ind w:left="142" w:right="141"/>
      </w:pPr>
      <w:r w:rsidRPr="003D5A04">
        <w:lastRenderedPageBreak/>
        <w:t>Приложение</w:t>
      </w:r>
      <w:r w:rsidRPr="003D5A04">
        <w:rPr>
          <w:spacing w:val="-11"/>
        </w:rPr>
        <w:t xml:space="preserve"> </w:t>
      </w:r>
      <w:r w:rsidRPr="003D5A04">
        <w:t>№</w:t>
      </w:r>
      <w:r w:rsidRPr="003D5A04">
        <w:rPr>
          <w:spacing w:val="-13"/>
        </w:rPr>
        <w:t xml:space="preserve"> </w:t>
      </w:r>
      <w:r>
        <w:rPr>
          <w:spacing w:val="-13"/>
        </w:rPr>
        <w:t>7</w:t>
      </w:r>
      <w:r w:rsidRPr="003D5A04">
        <w:rPr>
          <w:spacing w:val="-67"/>
        </w:rPr>
        <w:t xml:space="preserve"> </w:t>
      </w:r>
      <w:r w:rsidRPr="003D5A04">
        <w:t>к</w:t>
      </w:r>
      <w:r w:rsidRPr="003D5A04">
        <w:rPr>
          <w:spacing w:val="8"/>
        </w:rPr>
        <w:t xml:space="preserve"> </w:t>
      </w:r>
      <w:r w:rsidRPr="003D5A04">
        <w:t>Административному</w:t>
      </w:r>
      <w:r w:rsidRPr="003D5A04">
        <w:rPr>
          <w:spacing w:val="6"/>
        </w:rPr>
        <w:t xml:space="preserve"> </w:t>
      </w:r>
      <w:r w:rsidRPr="003D5A04">
        <w:t>регламенту</w:t>
      </w:r>
      <w:r w:rsidRPr="003D5A04">
        <w:rPr>
          <w:spacing w:val="1"/>
        </w:rPr>
        <w:t xml:space="preserve"> </w:t>
      </w:r>
      <w:r w:rsidRPr="003D5A04">
        <w:t>по</w:t>
      </w:r>
      <w:r w:rsidRPr="003D5A04">
        <w:rPr>
          <w:spacing w:val="-8"/>
        </w:rPr>
        <w:t xml:space="preserve"> </w:t>
      </w:r>
      <w:r w:rsidRPr="003D5A04">
        <w:t>предоставлению  муниципальной</w:t>
      </w:r>
      <w:r w:rsidRPr="003D5A04">
        <w:rPr>
          <w:spacing w:val="-12"/>
        </w:rPr>
        <w:t xml:space="preserve"> </w:t>
      </w:r>
      <w:r w:rsidRPr="003D5A04">
        <w:t>услуги «</w:t>
      </w:r>
      <w:r w:rsidRPr="003D5A04">
        <w:rPr>
          <w:szCs w:val="28"/>
        </w:rPr>
        <w:t>Согласование местоположения границ земельного участка при проведении кадастровых работ</w:t>
      </w:r>
      <w:r w:rsidRPr="003D5A04">
        <w:t>»</w:t>
      </w:r>
    </w:p>
    <w:p w:rsidR="00987F7A" w:rsidRDefault="00987F7A" w:rsidP="00987F7A">
      <w:pPr>
        <w:pStyle w:val="aff9"/>
        <w:ind w:left="3686" w:right="3"/>
        <w:jc w:val="right"/>
        <w:rPr>
          <w:sz w:val="24"/>
        </w:rPr>
      </w:pPr>
    </w:p>
    <w:p w:rsidR="00987F7A" w:rsidRPr="00CB7EBF" w:rsidRDefault="00987F7A" w:rsidP="00987F7A">
      <w:pPr>
        <w:spacing w:after="0" w:line="240" w:lineRule="auto"/>
        <w:jc w:val="both"/>
        <w:rPr>
          <w:rFonts w:ascii="Times New Roman" w:eastAsia="Batang" w:hAnsi="Times New Roman"/>
          <w:sz w:val="28"/>
          <w:szCs w:val="28"/>
        </w:rPr>
      </w:pPr>
    </w:p>
    <w:p w:rsidR="00987F7A" w:rsidRPr="00CB7EBF" w:rsidRDefault="00987F7A" w:rsidP="00987F7A">
      <w:pPr>
        <w:pStyle w:val="ConsPlusTitle"/>
        <w:jc w:val="center"/>
        <w:rPr>
          <w:rFonts w:eastAsia="Batang"/>
          <w:sz w:val="28"/>
          <w:szCs w:val="28"/>
        </w:rPr>
      </w:pPr>
      <w:r w:rsidRPr="00CB7EBF">
        <w:rPr>
          <w:rFonts w:eastAsia="Batang"/>
          <w:sz w:val="28"/>
          <w:szCs w:val="28"/>
        </w:rPr>
        <w:t>БЛОК-СХЕМА</w:t>
      </w:r>
    </w:p>
    <w:p w:rsidR="00987F7A" w:rsidRPr="00CB7EBF" w:rsidRDefault="00987F7A" w:rsidP="00987F7A">
      <w:pPr>
        <w:pStyle w:val="ConsPlusTitle"/>
        <w:jc w:val="center"/>
        <w:rPr>
          <w:rFonts w:eastAsia="Batang"/>
          <w:sz w:val="28"/>
          <w:szCs w:val="28"/>
        </w:rPr>
      </w:pPr>
      <w:r w:rsidRPr="00CB7EBF">
        <w:rPr>
          <w:rFonts w:eastAsia="Batang"/>
          <w:sz w:val="28"/>
          <w:szCs w:val="28"/>
        </w:rPr>
        <w:t>ПРЕДОСТАВЛЕНИЯ МУНИЦИПАЛЬНОЙ УСЛУГИ</w:t>
      </w:r>
    </w:p>
    <w:p w:rsidR="00987F7A" w:rsidRPr="00CB7EBF" w:rsidRDefault="00987F7A" w:rsidP="00987F7A">
      <w:pPr>
        <w:pStyle w:val="ConsPlusNormal0"/>
        <w:jc w:val="both"/>
        <w:rPr>
          <w:rFonts w:ascii="Times New Roman" w:eastAsia="Batang" w:hAnsi="Times New Roman" w:cs="Times New Roman"/>
          <w:sz w:val="28"/>
          <w:szCs w:val="28"/>
        </w:rPr>
      </w:pPr>
    </w:p>
    <w:tbl>
      <w:tblPr>
        <w:tblW w:w="0" w:type="auto"/>
        <w:tblBorders>
          <w:bottom w:val="single" w:sz="4" w:space="0" w:color="auto"/>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59"/>
        <w:gridCol w:w="2189"/>
        <w:gridCol w:w="5810"/>
        <w:gridCol w:w="144"/>
      </w:tblGrid>
      <w:tr w:rsidR="00987F7A" w:rsidRPr="00CB7EBF" w:rsidTr="00163313">
        <w:tc>
          <w:tcPr>
            <w:tcW w:w="3748" w:type="dxa"/>
            <w:gridSpan w:val="2"/>
            <w:tcBorders>
              <w:top w:val="nil"/>
              <w:left w:val="nil"/>
              <w:bottom w:val="nil"/>
            </w:tcBorders>
          </w:tcPr>
          <w:p w:rsidR="00987F7A" w:rsidRPr="00CB7EBF" w:rsidRDefault="007F66FC" w:rsidP="00163313">
            <w:pPr>
              <w:pStyle w:val="ConsPlusNormal0"/>
              <w:rPr>
                <w:rFonts w:ascii="Times New Roman" w:eastAsia="Batang" w:hAnsi="Times New Roman" w:cs="Times New Roman"/>
                <w:sz w:val="28"/>
                <w:szCs w:val="28"/>
              </w:rPr>
            </w:pPr>
            <w:r>
              <w:rPr>
                <w:rFonts w:ascii="Times New Roman" w:eastAsia="Batang" w:hAnsi="Times New Roman" w:cs="Times New Roman"/>
                <w:noProof/>
                <w:sz w:val="28"/>
                <w:szCs w:val="28"/>
              </w:rPr>
              <w:pict>
                <v:shapetype id="_x0000_t32" coordsize="21600,21600" o:spt="32" o:oned="t" path="m,l21600,21600e" filled="f">
                  <v:path arrowok="t" fillok="f" o:connecttype="none"/>
                  <o:lock v:ext="edit" shapetype="t"/>
                </v:shapetype>
                <v:shape id="_x0000_s1053" type="#_x0000_t32" style="position:absolute;margin-left:115.05pt;margin-top:20.4pt;width:69.5pt;height:24.6pt;flip:x;z-index:251680768" o:connectortype="straight">
                  <v:stroke endarrow="block"/>
                </v:shape>
              </w:pict>
            </w:r>
            <w:r>
              <w:rPr>
                <w:rFonts w:ascii="Times New Roman" w:eastAsia="Batang" w:hAnsi="Times New Roman" w:cs="Times New Roman"/>
                <w:noProof/>
                <w:sz w:val="28"/>
                <w:szCs w:val="28"/>
              </w:rPr>
              <w:pict>
                <v:shapetype id="_x0000_t202" coordsize="21600,21600" o:spt="202" path="m,l,21600r21600,l21600,xe">
                  <v:stroke joinstyle="miter"/>
                  <v:path gradientshapeok="t" o:connecttype="rect"/>
                </v:shapetype>
                <v:shape id="_x0000_s1054" type="#_x0000_t202" style="position:absolute;margin-left:-1.05pt;margin-top:20.4pt;width:116.1pt;height:46.05pt;z-index:251681792">
                  <v:textbox style="mso-next-textbox:#_x0000_s1054">
                    <w:txbxContent>
                      <w:p w:rsidR="00163313" w:rsidRPr="007C39C3" w:rsidRDefault="00163313" w:rsidP="00987F7A">
                        <w:pPr>
                          <w:rPr>
                            <w:rFonts w:ascii="Times New Roman" w:hAnsi="Times New Roman"/>
                            <w:sz w:val="28"/>
                            <w:szCs w:val="28"/>
                          </w:rPr>
                        </w:pPr>
                        <w:r w:rsidRPr="007C39C3">
                          <w:rPr>
                            <w:rFonts w:ascii="Times New Roman" w:hAnsi="Times New Roman"/>
                            <w:sz w:val="28"/>
                            <w:szCs w:val="28"/>
                          </w:rPr>
                          <w:t>Отказ в приеме докуме</w:t>
                        </w:r>
                        <w:r>
                          <w:rPr>
                            <w:rFonts w:ascii="Times New Roman" w:hAnsi="Times New Roman"/>
                            <w:sz w:val="28"/>
                            <w:szCs w:val="28"/>
                          </w:rPr>
                          <w:t>н</w:t>
                        </w:r>
                        <w:r w:rsidRPr="007C39C3">
                          <w:rPr>
                            <w:rFonts w:ascii="Times New Roman" w:hAnsi="Times New Roman"/>
                            <w:sz w:val="28"/>
                            <w:szCs w:val="28"/>
                          </w:rPr>
                          <w:t>тов</w:t>
                        </w:r>
                      </w:p>
                    </w:txbxContent>
                  </v:textbox>
                </v:shape>
              </w:pict>
            </w:r>
          </w:p>
        </w:tc>
        <w:tc>
          <w:tcPr>
            <w:tcW w:w="5810" w:type="dxa"/>
            <w:tcBorders>
              <w:top w:val="single" w:sz="4" w:space="0" w:color="auto"/>
              <w:bottom w:val="single" w:sz="4" w:space="0" w:color="auto"/>
            </w:tcBorders>
          </w:tcPr>
          <w:p w:rsidR="00987F7A" w:rsidRPr="00CB7EBF" w:rsidRDefault="007F66FC" w:rsidP="00163313">
            <w:pPr>
              <w:pStyle w:val="ConsPlusNormal0"/>
              <w:jc w:val="center"/>
              <w:rPr>
                <w:rFonts w:ascii="Times New Roman" w:eastAsia="Batang" w:hAnsi="Times New Roman" w:cs="Times New Roman"/>
                <w:sz w:val="28"/>
                <w:szCs w:val="28"/>
              </w:rPr>
            </w:pPr>
            <w:r>
              <w:rPr>
                <w:rFonts w:ascii="Times New Roman" w:eastAsia="Batang" w:hAnsi="Times New Roman" w:cs="Times New Roman"/>
                <w:noProof/>
                <w:sz w:val="28"/>
                <w:szCs w:val="28"/>
              </w:rPr>
              <w:pict>
                <v:shape id="_x0000_s1051" type="#_x0000_t32" style="position:absolute;left:0;text-align:left;margin-left:116.45pt;margin-top:52.3pt;width:.75pt;height:33pt;z-index:251678720;mso-position-horizontal-relative:text;mso-position-vertical-relative:text" o:connectortype="straight">
                  <v:stroke endarrow="block"/>
                </v:shape>
              </w:pict>
            </w:r>
            <w:r w:rsidR="00987F7A" w:rsidRPr="00CB7EBF">
              <w:rPr>
                <w:rFonts w:ascii="Times New Roman" w:eastAsia="Batang" w:hAnsi="Times New Roman" w:cs="Times New Roman"/>
                <w:sz w:val="28"/>
                <w:szCs w:val="28"/>
              </w:rPr>
              <w:t>Прием</w:t>
            </w:r>
            <w:r w:rsidR="00987F7A">
              <w:rPr>
                <w:rFonts w:ascii="Times New Roman" w:eastAsia="Batang" w:hAnsi="Times New Roman" w:cs="Times New Roman"/>
                <w:sz w:val="28"/>
                <w:szCs w:val="28"/>
              </w:rPr>
              <w:t>, проверка</w:t>
            </w:r>
            <w:r w:rsidR="00987F7A" w:rsidRPr="00CB7EBF">
              <w:rPr>
                <w:rFonts w:ascii="Times New Roman" w:eastAsia="Batang" w:hAnsi="Times New Roman" w:cs="Times New Roman"/>
                <w:sz w:val="28"/>
                <w:szCs w:val="28"/>
              </w:rPr>
              <w:t xml:space="preserve"> и регистрация заявления о предоставлении муниципальной услуги и прилагаемых к нему документов</w:t>
            </w:r>
          </w:p>
        </w:tc>
        <w:tc>
          <w:tcPr>
            <w:tcW w:w="144" w:type="dxa"/>
            <w:tcBorders>
              <w:top w:val="nil"/>
              <w:bottom w:val="nil"/>
              <w:right w:val="nil"/>
            </w:tcBorders>
          </w:tcPr>
          <w:p w:rsidR="00987F7A" w:rsidRPr="00CB7EBF" w:rsidRDefault="00987F7A" w:rsidP="00163313">
            <w:pPr>
              <w:pStyle w:val="ConsPlusNormal0"/>
              <w:jc w:val="center"/>
              <w:rPr>
                <w:rFonts w:ascii="Times New Roman" w:eastAsia="Batang" w:hAnsi="Times New Roman" w:cs="Times New Roman"/>
                <w:sz w:val="28"/>
                <w:szCs w:val="28"/>
              </w:rPr>
            </w:pPr>
          </w:p>
        </w:tc>
      </w:tr>
      <w:tr w:rsidR="00987F7A" w:rsidRPr="00CB7EBF" w:rsidTr="00163313">
        <w:tblPrEx>
          <w:tblBorders>
            <w:insideV w:val="none" w:sz="0" w:space="0" w:color="auto"/>
          </w:tblBorders>
        </w:tblPrEx>
        <w:tc>
          <w:tcPr>
            <w:tcW w:w="9702" w:type="dxa"/>
            <w:gridSpan w:val="4"/>
            <w:tcBorders>
              <w:top w:val="nil"/>
              <w:left w:val="nil"/>
              <w:right w:val="nil"/>
            </w:tcBorders>
          </w:tcPr>
          <w:p w:rsidR="00987F7A" w:rsidRDefault="00987F7A" w:rsidP="00163313">
            <w:pPr>
              <w:pStyle w:val="ConsPlusNormal0"/>
              <w:jc w:val="center"/>
              <w:rPr>
                <w:rFonts w:ascii="Times New Roman" w:eastAsia="Batang" w:hAnsi="Times New Roman" w:cs="Times New Roman"/>
                <w:sz w:val="28"/>
                <w:szCs w:val="28"/>
              </w:rPr>
            </w:pPr>
          </w:p>
          <w:p w:rsidR="00987F7A" w:rsidRDefault="007F66FC" w:rsidP="00163313">
            <w:pPr>
              <w:pStyle w:val="ConsPlusNormal0"/>
              <w:jc w:val="center"/>
              <w:rPr>
                <w:rFonts w:ascii="Times New Roman" w:eastAsia="Batang" w:hAnsi="Times New Roman" w:cs="Times New Roman"/>
                <w:sz w:val="28"/>
                <w:szCs w:val="28"/>
              </w:rPr>
            </w:pPr>
            <w:r>
              <w:rPr>
                <w:rFonts w:ascii="Times New Roman" w:eastAsia="Batang" w:hAnsi="Times New Roman" w:cs="Times New Roman"/>
                <w:noProof/>
                <w:sz w:val="28"/>
                <w:szCs w:val="28"/>
              </w:rPr>
              <w:pict>
                <v:rect id="_x0000_s1050" style="position:absolute;left:0;text-align:left;margin-left:-1.05pt;margin-top:10.7pt;width:484.8pt;height:36.75pt;z-index:251677696">
                  <v:textbox style="mso-next-textbox:#_x0000_s1050">
                    <w:txbxContent>
                      <w:p w:rsidR="00163313" w:rsidRDefault="00163313" w:rsidP="00987F7A">
                        <w:pPr>
                          <w:pStyle w:val="ConsPlusNormal0"/>
                          <w:jc w:val="center"/>
                          <w:rPr>
                            <w:rFonts w:ascii="Times New Roman" w:eastAsia="Batang" w:hAnsi="Times New Roman" w:cs="Times New Roman"/>
                            <w:sz w:val="28"/>
                            <w:szCs w:val="28"/>
                          </w:rPr>
                        </w:pPr>
                        <w:r>
                          <w:rPr>
                            <w:rFonts w:ascii="Times New Roman" w:eastAsia="Batang" w:hAnsi="Times New Roman" w:cs="Times New Roman"/>
                            <w:sz w:val="28"/>
                            <w:szCs w:val="28"/>
                          </w:rPr>
                          <w:t>Получение сведений посредством СМЭВ (межведомственные запросы)</w:t>
                        </w:r>
                      </w:p>
                      <w:p w:rsidR="00163313" w:rsidRDefault="00163313" w:rsidP="00987F7A"/>
                    </w:txbxContent>
                  </v:textbox>
                </v:rect>
              </w:pict>
            </w:r>
          </w:p>
          <w:p w:rsidR="00987F7A" w:rsidRDefault="00987F7A" w:rsidP="00163313">
            <w:pPr>
              <w:pStyle w:val="ConsPlusNormal0"/>
              <w:jc w:val="center"/>
              <w:rPr>
                <w:rFonts w:ascii="Times New Roman" w:eastAsia="Batang" w:hAnsi="Times New Roman" w:cs="Times New Roman"/>
                <w:sz w:val="28"/>
                <w:szCs w:val="28"/>
              </w:rPr>
            </w:pPr>
          </w:p>
          <w:p w:rsidR="00987F7A" w:rsidRDefault="00987F7A" w:rsidP="00163313">
            <w:pPr>
              <w:pStyle w:val="ConsPlusNormal0"/>
              <w:jc w:val="center"/>
              <w:rPr>
                <w:rFonts w:ascii="Times New Roman" w:eastAsia="Batang" w:hAnsi="Times New Roman" w:cs="Times New Roman"/>
                <w:sz w:val="28"/>
                <w:szCs w:val="28"/>
              </w:rPr>
            </w:pPr>
          </w:p>
          <w:p w:rsidR="00987F7A" w:rsidRPr="00CB7EBF" w:rsidRDefault="007F66FC" w:rsidP="00163313">
            <w:pPr>
              <w:pStyle w:val="ConsPlusNormal0"/>
              <w:rPr>
                <w:rFonts w:ascii="Times New Roman" w:eastAsia="Batang" w:hAnsi="Times New Roman" w:cs="Times New Roman"/>
                <w:sz w:val="28"/>
                <w:szCs w:val="28"/>
              </w:rPr>
            </w:pPr>
            <w:r>
              <w:rPr>
                <w:rFonts w:ascii="Times New Roman" w:eastAsia="Batang" w:hAnsi="Times New Roman" w:cs="Times New Roman"/>
                <w:noProof/>
                <w:position w:val="-4"/>
                <w:sz w:val="28"/>
                <w:szCs w:val="28"/>
              </w:rPr>
              <w:pict>
                <v:shape id="_x0000_s1052" type="#_x0000_t32" style="position:absolute;margin-left:232.2pt;margin-top:-.85pt;width:.75pt;height:22.5pt;z-index:251679744" o:connectortype="straight">
                  <v:stroke endarrow="block"/>
                </v:shape>
              </w:pict>
            </w:r>
            <w:r w:rsidR="00987F7A" w:rsidRPr="00CB7EBF">
              <w:rPr>
                <w:rFonts w:ascii="Times New Roman" w:eastAsia="Batang" w:hAnsi="Times New Roman" w:cs="Times New Roman"/>
                <w:noProof/>
                <w:position w:val="-4"/>
                <w:sz w:val="28"/>
                <w:szCs w:val="28"/>
                <w:lang w:eastAsia="ru-RU"/>
              </w:rPr>
              <w:drawing>
                <wp:inline distT="0" distB="0" distL="0" distR="0" wp14:anchorId="55EC5D70" wp14:editId="67C97830">
                  <wp:extent cx="123825" cy="200025"/>
                  <wp:effectExtent l="0" t="0" r="0" b="0"/>
                  <wp:docPr id="3" name="Рисунок 3" descr="base_23675_25301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675_253012_32768"/>
                          <pic:cNvPicPr preferRelativeResize="0">
                            <a:picLocks noChangeArrowheads="1"/>
                          </pic:cNvPicPr>
                        </pic:nvPicPr>
                        <pic:blipFill>
                          <a:blip r:embed="rId14" cstate="print"/>
                          <a:srcRect/>
                          <a:stretch>
                            <a:fillRect/>
                          </a:stretch>
                        </pic:blipFill>
                        <pic:spPr bwMode="auto">
                          <a:xfrm>
                            <a:off x="0" y="0"/>
                            <a:ext cx="123825" cy="200025"/>
                          </a:xfrm>
                          <a:custGeom>
                            <a:avLst/>
                            <a:gdLst/>
                            <a:ahLst/>
                            <a:cxnLst/>
                            <a:rect l="0" t="0" r="r" b="b"/>
                            <a:pathLst/>
                          </a:custGeom>
                          <a:noFill/>
                          <a:ln w="9525">
                            <a:noFill/>
                            <a:miter lim="800000"/>
                            <a:headEnd/>
                            <a:tailEnd/>
                          </a:ln>
                        </pic:spPr>
                      </pic:pic>
                    </a:graphicData>
                  </a:graphic>
                </wp:inline>
              </w:drawing>
            </w:r>
          </w:p>
        </w:tc>
      </w:tr>
      <w:tr w:rsidR="00987F7A" w:rsidRPr="00CB7EBF" w:rsidTr="00163313">
        <w:tblPrEx>
          <w:tblBorders>
            <w:left w:val="single" w:sz="4" w:space="0" w:color="auto"/>
            <w:right w:val="single" w:sz="4" w:space="0" w:color="auto"/>
            <w:insideH w:val="single" w:sz="4" w:space="0" w:color="auto"/>
            <w:insideV w:val="none" w:sz="0" w:space="0" w:color="auto"/>
          </w:tblBorders>
        </w:tblPrEx>
        <w:tc>
          <w:tcPr>
            <w:tcW w:w="9702" w:type="dxa"/>
            <w:gridSpan w:val="4"/>
            <w:tcBorders>
              <w:left w:val="single" w:sz="4" w:space="0" w:color="auto"/>
              <w:right w:val="single" w:sz="4" w:space="0" w:color="auto"/>
            </w:tcBorders>
          </w:tcPr>
          <w:p w:rsidR="00987F7A" w:rsidRPr="00CB7EBF" w:rsidRDefault="007F66FC" w:rsidP="00163313">
            <w:pPr>
              <w:pStyle w:val="ConsPlusNormal0"/>
              <w:jc w:val="center"/>
              <w:rPr>
                <w:rFonts w:ascii="Times New Roman" w:eastAsia="Batang" w:hAnsi="Times New Roman" w:cs="Times New Roman"/>
                <w:sz w:val="28"/>
                <w:szCs w:val="28"/>
              </w:rPr>
            </w:pPr>
            <w:r>
              <w:rPr>
                <w:rFonts w:ascii="Times New Roman" w:eastAsia="Times New Roman" w:hAnsi="Times New Roman" w:cs="Times New Roman"/>
                <w:noProof/>
                <w:sz w:val="28"/>
                <w:szCs w:val="28"/>
              </w:rPr>
              <w:pict>
                <v:shape id="_x0000_s1060" type="#_x0000_t32" style="position:absolute;left:0;text-align:left;margin-left:331.9pt;margin-top:35.25pt;width:.05pt;height:28.45pt;z-index:251687936;mso-position-horizontal-relative:text;mso-position-vertical-relative:text" o:connectortype="straight">
                  <v:stroke endarrow="block"/>
                </v:shape>
              </w:pict>
            </w:r>
            <w:r>
              <w:rPr>
                <w:rFonts w:ascii="Times New Roman" w:eastAsia="Times New Roman" w:hAnsi="Times New Roman" w:cs="Times New Roman"/>
                <w:noProof/>
                <w:sz w:val="28"/>
                <w:szCs w:val="28"/>
              </w:rPr>
              <w:pict>
                <v:shape id="_x0000_s1058" type="#_x0000_t32" style="position:absolute;left:0;text-align:left;margin-left:94.2pt;margin-top:35.25pt;width:.75pt;height:28.45pt;z-index:251685888;mso-position-horizontal-relative:text;mso-position-vertical-relative:text" o:connectortype="straight">
                  <v:stroke endarrow="block"/>
                </v:shape>
              </w:pict>
            </w:r>
            <w:r w:rsidR="00987F7A" w:rsidRPr="00CB7EBF">
              <w:rPr>
                <w:rFonts w:ascii="Times New Roman" w:eastAsia="Batang" w:hAnsi="Times New Roman" w:cs="Times New Roman"/>
                <w:sz w:val="28"/>
                <w:szCs w:val="28"/>
              </w:rPr>
              <w:t>Рассмотрение заявления о предоставлении муниципальной услуги и прилагаемых к нему документов</w:t>
            </w:r>
          </w:p>
        </w:tc>
      </w:tr>
      <w:tr w:rsidR="00987F7A" w:rsidRPr="00CB7EBF" w:rsidTr="00163313">
        <w:tblPrEx>
          <w:tblBorders>
            <w:insideH w:val="single" w:sz="4" w:space="0" w:color="auto"/>
            <w:insideV w:val="none" w:sz="0" w:space="0" w:color="auto"/>
          </w:tblBorders>
        </w:tblPrEx>
        <w:trPr>
          <w:gridAfter w:val="3"/>
          <w:wAfter w:w="8143" w:type="dxa"/>
        </w:trPr>
        <w:tc>
          <w:tcPr>
            <w:tcW w:w="1559" w:type="dxa"/>
            <w:tcBorders>
              <w:left w:val="nil"/>
              <w:bottom w:val="nil"/>
              <w:right w:val="nil"/>
            </w:tcBorders>
          </w:tcPr>
          <w:p w:rsidR="00987F7A" w:rsidRPr="00CB7EBF" w:rsidRDefault="007F66FC" w:rsidP="00163313">
            <w:pPr>
              <w:pStyle w:val="ConsPlusNormal0"/>
              <w:jc w:val="center"/>
              <w:rPr>
                <w:rFonts w:ascii="Times New Roman" w:eastAsia="Batang" w:hAnsi="Times New Roman" w:cs="Times New Roman"/>
                <w:sz w:val="28"/>
                <w:szCs w:val="28"/>
              </w:rPr>
            </w:pPr>
            <w:r>
              <w:rPr>
                <w:rFonts w:ascii="Times New Roman" w:eastAsia="Batang" w:hAnsi="Times New Roman" w:cs="Times New Roman"/>
                <w:noProof/>
                <w:sz w:val="28"/>
                <w:szCs w:val="28"/>
              </w:rPr>
              <w:pict>
                <v:shape id="_x0000_s1057" type="#_x0000_t202" style="position:absolute;left:0;text-align:left;margin-left:265.25pt;margin-top:20.8pt;width:120.75pt;height:152.55pt;z-index:251684864;mso-position-horizontal-relative:text;mso-position-vertical-relative:text">
                  <v:textbox style="mso-next-textbox:#_x0000_s1057">
                    <w:txbxContent>
                      <w:p w:rsidR="00163313" w:rsidRPr="00871428" w:rsidRDefault="00163313" w:rsidP="00987F7A">
                        <w:pPr>
                          <w:jc w:val="center"/>
                          <w:rPr>
                            <w:szCs w:val="28"/>
                          </w:rPr>
                        </w:pPr>
                        <w:r>
                          <w:rPr>
                            <w:rFonts w:ascii="Times New Roman" w:eastAsia="Batang" w:hAnsi="Times New Roman"/>
                            <w:sz w:val="28"/>
                            <w:szCs w:val="28"/>
                          </w:rPr>
                          <w:t>Решение о предоставлении муниципальной услуги</w:t>
                        </w:r>
                      </w:p>
                    </w:txbxContent>
                  </v:textbox>
                </v:shape>
              </w:pict>
            </w:r>
          </w:p>
        </w:tc>
      </w:tr>
    </w:tbl>
    <w:p w:rsidR="00987F7A" w:rsidRDefault="007F66FC" w:rsidP="00987F7A">
      <w:pPr>
        <w:pStyle w:val="ConsPlusNormal0"/>
        <w:jc w:val="both"/>
        <w:rPr>
          <w:rFonts w:ascii="Times New Roman" w:eastAsia="Batang" w:hAnsi="Times New Roman" w:cs="Times New Roman"/>
          <w:sz w:val="28"/>
          <w:szCs w:val="28"/>
        </w:rPr>
      </w:pPr>
      <w:r>
        <w:rPr>
          <w:rFonts w:ascii="Times New Roman" w:eastAsia="Batang" w:hAnsi="Times New Roman" w:cs="Times New Roman"/>
          <w:noProof/>
          <w:sz w:val="28"/>
          <w:szCs w:val="28"/>
        </w:rPr>
        <w:pict>
          <v:shape id="_x0000_s1055" type="#_x0000_t202" style="position:absolute;left:0;text-align:left;margin-left:23.8pt;margin-top:-.4pt;width:120.75pt;height:152.55pt;z-index:251682816;mso-position-horizontal-relative:text;mso-position-vertical-relative:text">
            <v:textbox style="mso-next-textbox:#_x0000_s1055">
              <w:txbxContent>
                <w:p w:rsidR="00163313" w:rsidRPr="00871428" w:rsidRDefault="00163313" w:rsidP="00987F7A">
                  <w:pPr>
                    <w:jc w:val="center"/>
                    <w:rPr>
                      <w:szCs w:val="28"/>
                    </w:rPr>
                  </w:pPr>
                  <w:r>
                    <w:rPr>
                      <w:rFonts w:ascii="Times New Roman" w:eastAsia="Batang" w:hAnsi="Times New Roman"/>
                      <w:sz w:val="28"/>
                      <w:szCs w:val="28"/>
                    </w:rPr>
                    <w:t>Р</w:t>
                  </w:r>
                  <w:r w:rsidRPr="00CB7EBF">
                    <w:rPr>
                      <w:rFonts w:ascii="Times New Roman" w:eastAsia="Batang" w:hAnsi="Times New Roman"/>
                      <w:sz w:val="28"/>
                      <w:szCs w:val="28"/>
                    </w:rPr>
                    <w:t xml:space="preserve">ешения об отказе </w:t>
                  </w:r>
                  <w:r>
                    <w:rPr>
                      <w:rFonts w:ascii="Times New Roman" w:eastAsia="Batang" w:hAnsi="Times New Roman"/>
                      <w:sz w:val="28"/>
                      <w:szCs w:val="28"/>
                    </w:rPr>
                    <w:t>в предоставлении услуги</w:t>
                  </w:r>
                </w:p>
              </w:txbxContent>
            </v:textbox>
          </v:shape>
        </w:pict>
      </w:r>
    </w:p>
    <w:p w:rsidR="00987F7A" w:rsidRDefault="00987F7A" w:rsidP="00987F7A">
      <w:pPr>
        <w:pStyle w:val="ConsPlusNormal0"/>
        <w:jc w:val="both"/>
        <w:rPr>
          <w:rFonts w:ascii="Times New Roman" w:eastAsia="Batang" w:hAnsi="Times New Roman" w:cs="Times New Roman"/>
          <w:sz w:val="28"/>
          <w:szCs w:val="28"/>
        </w:rPr>
      </w:pPr>
    </w:p>
    <w:p w:rsidR="00987F7A" w:rsidRDefault="00987F7A" w:rsidP="00987F7A">
      <w:pPr>
        <w:pStyle w:val="ConsPlusNormal0"/>
        <w:jc w:val="both"/>
        <w:rPr>
          <w:rFonts w:ascii="Times New Roman" w:eastAsia="Batang" w:hAnsi="Times New Roman" w:cs="Times New Roman"/>
          <w:sz w:val="28"/>
          <w:szCs w:val="28"/>
        </w:rPr>
      </w:pPr>
    </w:p>
    <w:p w:rsidR="00987F7A" w:rsidRDefault="00987F7A" w:rsidP="00987F7A">
      <w:pPr>
        <w:pStyle w:val="ConsPlusNormal0"/>
        <w:jc w:val="both"/>
        <w:rPr>
          <w:rFonts w:ascii="Times New Roman" w:eastAsia="Batang" w:hAnsi="Times New Roman" w:cs="Times New Roman"/>
          <w:sz w:val="28"/>
          <w:szCs w:val="28"/>
        </w:rPr>
      </w:pPr>
    </w:p>
    <w:p w:rsidR="00987F7A" w:rsidRDefault="00987F7A" w:rsidP="00987F7A">
      <w:pPr>
        <w:pStyle w:val="ConsPlusNormal0"/>
        <w:jc w:val="both"/>
        <w:rPr>
          <w:rFonts w:ascii="Times New Roman" w:eastAsia="Batang" w:hAnsi="Times New Roman" w:cs="Times New Roman"/>
          <w:sz w:val="28"/>
          <w:szCs w:val="28"/>
        </w:rPr>
      </w:pPr>
    </w:p>
    <w:p w:rsidR="00987F7A" w:rsidRDefault="00987F7A" w:rsidP="00987F7A">
      <w:pPr>
        <w:pStyle w:val="ConsPlusNormal0"/>
        <w:jc w:val="both"/>
        <w:rPr>
          <w:rFonts w:ascii="Times New Roman" w:eastAsia="Batang" w:hAnsi="Times New Roman" w:cs="Times New Roman"/>
          <w:sz w:val="28"/>
          <w:szCs w:val="28"/>
        </w:rPr>
      </w:pPr>
    </w:p>
    <w:p w:rsidR="00987F7A" w:rsidRDefault="00987F7A" w:rsidP="00987F7A">
      <w:pPr>
        <w:spacing w:after="0" w:line="240" w:lineRule="auto"/>
        <w:jc w:val="both"/>
        <w:rPr>
          <w:rFonts w:ascii="Times New Roman" w:eastAsia="Times New Roman" w:hAnsi="Times New Roman"/>
          <w:color w:val="000000"/>
          <w:sz w:val="24"/>
          <w:szCs w:val="24"/>
          <w:lang w:eastAsia="ru-RU" w:bidi="ru-RU"/>
        </w:rPr>
      </w:pPr>
    </w:p>
    <w:p w:rsidR="00987F7A" w:rsidRDefault="00987F7A" w:rsidP="00543899">
      <w:pPr>
        <w:pStyle w:val="ConsPlusNormal0"/>
        <w:rPr>
          <w:rFonts w:ascii="Times New Roman" w:hAnsi="Times New Roman" w:cs="Times New Roman"/>
          <w:sz w:val="28"/>
          <w:szCs w:val="28"/>
        </w:rPr>
      </w:pPr>
    </w:p>
    <w:p w:rsidR="00987F7A" w:rsidRPr="00987F7A" w:rsidRDefault="00987F7A" w:rsidP="00987F7A"/>
    <w:p w:rsidR="00987F7A" w:rsidRDefault="007F66FC" w:rsidP="00987F7A">
      <w:r>
        <w:rPr>
          <w:rFonts w:ascii="Times New Roman" w:eastAsia="Times New Roman" w:hAnsi="Times New Roman"/>
          <w:noProof/>
          <w:sz w:val="28"/>
          <w:szCs w:val="28"/>
        </w:rPr>
        <w:pict>
          <v:shape id="_x0000_s1059" type="#_x0000_t32" style="position:absolute;margin-left:338.9pt;margin-top:.2pt;width:0;height:40.15pt;z-index:251686912;mso-position-horizontal-relative:text;mso-position-vertical-relative:text" o:connectortype="straight">
            <v:stroke endarrow="block"/>
          </v:shape>
        </w:pict>
      </w:r>
      <w:r>
        <w:rPr>
          <w:noProof/>
          <w:lang w:eastAsia="ru-RU"/>
        </w:rPr>
        <w:pict>
          <v:shape id="_x0000_s1062" type="#_x0000_t32" style="position:absolute;margin-left:122.2pt;margin-top:.2pt;width:.75pt;height:40.15pt;z-index:251689984;mso-position-horizontal-relative:text;mso-position-vertical-relative:text" o:connectortype="straight">
            <v:stroke endarrow="block"/>
          </v:shape>
        </w:pict>
      </w:r>
    </w:p>
    <w:p w:rsidR="00196D20" w:rsidRPr="00987F7A" w:rsidRDefault="007F66FC" w:rsidP="00987F7A">
      <w:pPr>
        <w:tabs>
          <w:tab w:val="left" w:pos="928"/>
        </w:tabs>
      </w:pPr>
      <w:r>
        <w:rPr>
          <w:noProof/>
          <w:lang w:eastAsia="ru-RU"/>
        </w:rPr>
        <w:pict>
          <v:rect id="_x0000_s1061" style="position:absolute;margin-left:15.25pt;margin-top:14.9pt;width:484.8pt;height:36.75pt;z-index:251688960">
            <v:textbox style="mso-next-textbox:#_x0000_s1061">
              <w:txbxContent>
                <w:p w:rsidR="00163313" w:rsidRPr="007536FC" w:rsidRDefault="00163313" w:rsidP="00987F7A">
                  <w:pPr>
                    <w:jc w:val="center"/>
                    <w:rPr>
                      <w:rFonts w:ascii="Times New Roman" w:hAnsi="Times New Roman"/>
                      <w:sz w:val="28"/>
                      <w:szCs w:val="28"/>
                    </w:rPr>
                  </w:pPr>
                  <w:r w:rsidRPr="007536FC">
                    <w:rPr>
                      <w:rFonts w:ascii="Times New Roman" w:hAnsi="Times New Roman"/>
                      <w:sz w:val="28"/>
                      <w:szCs w:val="28"/>
                    </w:rPr>
                    <w:t>Выдача документов</w:t>
                  </w:r>
                </w:p>
              </w:txbxContent>
            </v:textbox>
          </v:rect>
        </w:pict>
      </w:r>
      <w:r w:rsidR="00987F7A">
        <w:tab/>
      </w:r>
    </w:p>
    <w:sectPr w:rsidR="00196D20" w:rsidRPr="00987F7A" w:rsidSect="00987F7A">
      <w:pgSz w:w="11906" w:h="16838"/>
      <w:pgMar w:top="709" w:right="709" w:bottom="709" w:left="1418" w:header="34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6FC" w:rsidRDefault="007F66FC">
      <w:pPr>
        <w:spacing w:after="0" w:line="240" w:lineRule="auto"/>
      </w:pPr>
      <w:r>
        <w:separator/>
      </w:r>
    </w:p>
  </w:endnote>
  <w:endnote w:type="continuationSeparator" w:id="0">
    <w:p w:rsidR="007F66FC" w:rsidRDefault="007F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noto sans cjk sc demilight">
    <w:charset w:val="00"/>
    <w:family w:val="auto"/>
    <w:pitch w:val="default"/>
  </w:font>
  <w:font w:name="FreeSans">
    <w:altName w:val="Times New Roman"/>
    <w:charset w:val="CC"/>
    <w:family w:val="auto"/>
    <w:pitch w:val="variable"/>
  </w:font>
  <w:font w:name="Verdana">
    <w:panose1 w:val="020B0604030504040204"/>
    <w:charset w:val="CC"/>
    <w:family w:val="swiss"/>
    <w:pitch w:val="variable"/>
    <w:sig w:usb0="A10006FF" w:usb1="4000205B" w:usb2="00000010" w:usb3="00000000" w:csb0="0000019F" w:csb1="00000000"/>
  </w:font>
  <w:font w:name="consultant">
    <w:charset w:val="00"/>
    <w:family w:val="auto"/>
    <w:pitch w:val="default"/>
  </w:font>
  <w:font w:name="TimesNewRomanPSMT">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6FC" w:rsidRDefault="007F66FC"/>
  </w:footnote>
  <w:footnote w:type="continuationSeparator" w:id="0">
    <w:p w:rsidR="007F66FC" w:rsidRDefault="007F66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2198814"/>
      <w:docPartObj>
        <w:docPartGallery w:val="Page Numbers (Top of Page)"/>
        <w:docPartUnique/>
      </w:docPartObj>
    </w:sdtPr>
    <w:sdtEndPr/>
    <w:sdtContent>
      <w:p w:rsidR="00163313" w:rsidRDefault="00163313">
        <w:pPr>
          <w:pStyle w:val="ac"/>
          <w:jc w:val="center"/>
        </w:pPr>
        <w:r>
          <w:fldChar w:fldCharType="begin"/>
        </w:r>
        <w:r>
          <w:instrText>PAGE   \* MERGEFORMAT</w:instrText>
        </w:r>
        <w:r>
          <w:fldChar w:fldCharType="separate"/>
        </w:r>
        <w:r w:rsidR="00C834C3">
          <w:rPr>
            <w:noProof/>
          </w:rPr>
          <w:t>34</w:t>
        </w:r>
        <w:r>
          <w:fldChar w:fldCharType="end"/>
        </w:r>
      </w:p>
    </w:sdtContent>
  </w:sdt>
  <w:p w:rsidR="00163313" w:rsidRDefault="0016331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08E7"/>
    <w:multiLevelType w:val="multilevel"/>
    <w:tmpl w:val="9162EA56"/>
    <w:lvl w:ilvl="0">
      <w:start w:val="4"/>
      <w:numFmt w:val="decimal"/>
      <w:lvlText w:val="%1."/>
      <w:lvlJc w:val="left"/>
      <w:pPr>
        <w:ind w:left="450" w:hanging="45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
    <w:nsid w:val="042B12A6"/>
    <w:multiLevelType w:val="hybridMultilevel"/>
    <w:tmpl w:val="C2F0E926"/>
    <w:lvl w:ilvl="0" w:tplc="1444CED8">
      <w:start w:val="1"/>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8B583F"/>
    <w:multiLevelType w:val="hybridMultilevel"/>
    <w:tmpl w:val="5D70070A"/>
    <w:lvl w:ilvl="0" w:tplc="645A38EE">
      <w:start w:val="2"/>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75BC1ED6">
      <w:start w:val="1"/>
      <w:numFmt w:val="decimal"/>
      <w:lvlText w:val=""/>
      <w:lvlJc w:val="left"/>
    </w:lvl>
    <w:lvl w:ilvl="2" w:tplc="5C70C640">
      <w:start w:val="1"/>
      <w:numFmt w:val="decimal"/>
      <w:lvlText w:val=""/>
      <w:lvlJc w:val="left"/>
    </w:lvl>
    <w:lvl w:ilvl="3" w:tplc="227A1702">
      <w:start w:val="1"/>
      <w:numFmt w:val="decimal"/>
      <w:lvlText w:val=""/>
      <w:lvlJc w:val="left"/>
    </w:lvl>
    <w:lvl w:ilvl="4" w:tplc="FFB68AC8">
      <w:start w:val="1"/>
      <w:numFmt w:val="decimal"/>
      <w:lvlText w:val=""/>
      <w:lvlJc w:val="left"/>
    </w:lvl>
    <w:lvl w:ilvl="5" w:tplc="84A665DE">
      <w:start w:val="1"/>
      <w:numFmt w:val="decimal"/>
      <w:lvlText w:val=""/>
      <w:lvlJc w:val="left"/>
    </w:lvl>
    <w:lvl w:ilvl="6" w:tplc="8B38487A">
      <w:start w:val="1"/>
      <w:numFmt w:val="decimal"/>
      <w:lvlText w:val=""/>
      <w:lvlJc w:val="left"/>
    </w:lvl>
    <w:lvl w:ilvl="7" w:tplc="C47EC448">
      <w:start w:val="1"/>
      <w:numFmt w:val="decimal"/>
      <w:lvlText w:val=""/>
      <w:lvlJc w:val="left"/>
    </w:lvl>
    <w:lvl w:ilvl="8" w:tplc="717E76FE">
      <w:start w:val="1"/>
      <w:numFmt w:val="decimal"/>
      <w:lvlText w:val=""/>
      <w:lvlJc w:val="left"/>
    </w:lvl>
  </w:abstractNum>
  <w:abstractNum w:abstractNumId="3">
    <w:nsid w:val="0A3B3689"/>
    <w:multiLevelType w:val="hybridMultilevel"/>
    <w:tmpl w:val="F6D4B724"/>
    <w:lvl w:ilvl="0" w:tplc="706A1D54">
      <w:start w:val="1"/>
      <w:numFmt w:val="decimal"/>
      <w:lvlText w:val="%1."/>
      <w:lvlJc w:val="left"/>
      <w:pPr>
        <w:ind w:left="720" w:hanging="360"/>
      </w:pPr>
      <w:rPr>
        <w:rFonts w:hint="default"/>
      </w:rPr>
    </w:lvl>
    <w:lvl w:ilvl="1" w:tplc="78FE17D2">
      <w:start w:val="1"/>
      <w:numFmt w:val="lowerLetter"/>
      <w:lvlText w:val="%2."/>
      <w:lvlJc w:val="left"/>
      <w:pPr>
        <w:ind w:left="1440" w:hanging="360"/>
      </w:pPr>
    </w:lvl>
    <w:lvl w:ilvl="2" w:tplc="43FC7156">
      <w:start w:val="1"/>
      <w:numFmt w:val="lowerRoman"/>
      <w:lvlText w:val="%3."/>
      <w:lvlJc w:val="right"/>
      <w:pPr>
        <w:ind w:left="2160" w:hanging="180"/>
      </w:pPr>
    </w:lvl>
    <w:lvl w:ilvl="3" w:tplc="92B6BEA6">
      <w:start w:val="1"/>
      <w:numFmt w:val="decimal"/>
      <w:lvlText w:val="%4."/>
      <w:lvlJc w:val="left"/>
      <w:pPr>
        <w:ind w:left="2880" w:hanging="360"/>
      </w:pPr>
    </w:lvl>
    <w:lvl w:ilvl="4" w:tplc="81147A9E">
      <w:start w:val="1"/>
      <w:numFmt w:val="lowerLetter"/>
      <w:lvlText w:val="%5."/>
      <w:lvlJc w:val="left"/>
      <w:pPr>
        <w:ind w:left="3600" w:hanging="360"/>
      </w:pPr>
    </w:lvl>
    <w:lvl w:ilvl="5" w:tplc="8946AC10">
      <w:start w:val="1"/>
      <w:numFmt w:val="lowerRoman"/>
      <w:lvlText w:val="%6."/>
      <w:lvlJc w:val="right"/>
      <w:pPr>
        <w:ind w:left="4320" w:hanging="180"/>
      </w:pPr>
    </w:lvl>
    <w:lvl w:ilvl="6" w:tplc="7FEC0240">
      <w:start w:val="1"/>
      <w:numFmt w:val="decimal"/>
      <w:lvlText w:val="%7."/>
      <w:lvlJc w:val="left"/>
      <w:pPr>
        <w:ind w:left="5040" w:hanging="360"/>
      </w:pPr>
    </w:lvl>
    <w:lvl w:ilvl="7" w:tplc="99D0599A">
      <w:start w:val="1"/>
      <w:numFmt w:val="lowerLetter"/>
      <w:lvlText w:val="%8."/>
      <w:lvlJc w:val="left"/>
      <w:pPr>
        <w:ind w:left="5760" w:hanging="360"/>
      </w:pPr>
    </w:lvl>
    <w:lvl w:ilvl="8" w:tplc="F4366D64">
      <w:start w:val="1"/>
      <w:numFmt w:val="lowerRoman"/>
      <w:lvlText w:val="%9."/>
      <w:lvlJc w:val="right"/>
      <w:pPr>
        <w:ind w:left="6480" w:hanging="180"/>
      </w:pPr>
    </w:lvl>
  </w:abstractNum>
  <w:abstractNum w:abstractNumId="4">
    <w:nsid w:val="0B614866"/>
    <w:multiLevelType w:val="hybridMultilevel"/>
    <w:tmpl w:val="7EEEF118"/>
    <w:lvl w:ilvl="0" w:tplc="BF883400">
      <w:start w:val="1"/>
      <w:numFmt w:val="decimal"/>
      <w:lvlText w:val="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256D122">
      <w:start w:val="1"/>
      <w:numFmt w:val="decimal"/>
      <w:lvlText w:val=""/>
      <w:lvlJc w:val="left"/>
    </w:lvl>
    <w:lvl w:ilvl="2" w:tplc="895062E2">
      <w:start w:val="1"/>
      <w:numFmt w:val="decimal"/>
      <w:lvlText w:val=""/>
      <w:lvlJc w:val="left"/>
    </w:lvl>
    <w:lvl w:ilvl="3" w:tplc="134CB9AE">
      <w:start w:val="1"/>
      <w:numFmt w:val="decimal"/>
      <w:lvlText w:val=""/>
      <w:lvlJc w:val="left"/>
    </w:lvl>
    <w:lvl w:ilvl="4" w:tplc="D0EC7420">
      <w:start w:val="1"/>
      <w:numFmt w:val="decimal"/>
      <w:lvlText w:val=""/>
      <w:lvlJc w:val="left"/>
    </w:lvl>
    <w:lvl w:ilvl="5" w:tplc="72FEEF56">
      <w:start w:val="1"/>
      <w:numFmt w:val="decimal"/>
      <w:lvlText w:val=""/>
      <w:lvlJc w:val="left"/>
    </w:lvl>
    <w:lvl w:ilvl="6" w:tplc="70E43DCC">
      <w:start w:val="1"/>
      <w:numFmt w:val="decimal"/>
      <w:lvlText w:val=""/>
      <w:lvlJc w:val="left"/>
    </w:lvl>
    <w:lvl w:ilvl="7" w:tplc="2A22B24C">
      <w:start w:val="1"/>
      <w:numFmt w:val="decimal"/>
      <w:lvlText w:val=""/>
      <w:lvlJc w:val="left"/>
    </w:lvl>
    <w:lvl w:ilvl="8" w:tplc="AD287F18">
      <w:start w:val="1"/>
      <w:numFmt w:val="decimal"/>
      <w:lvlText w:val=""/>
      <w:lvlJc w:val="left"/>
    </w:lvl>
  </w:abstractNum>
  <w:abstractNum w:abstractNumId="5">
    <w:nsid w:val="0CD749C4"/>
    <w:multiLevelType w:val="hybridMultilevel"/>
    <w:tmpl w:val="6A5814B6"/>
    <w:lvl w:ilvl="0" w:tplc="F58CB472">
      <w:start w:val="1"/>
      <w:numFmt w:val="decimal"/>
      <w:lvlText w:val="%1)"/>
      <w:lvlJc w:val="left"/>
      <w:rPr>
        <w:b w:val="0"/>
        <w:bCs w:val="0"/>
        <w:i w:val="0"/>
        <w:iCs w:val="0"/>
        <w:smallCaps w:val="0"/>
        <w:strike w:val="0"/>
        <w:color w:val="000000"/>
        <w:spacing w:val="0"/>
        <w:position w:val="0"/>
        <w:sz w:val="28"/>
        <w:szCs w:val="28"/>
        <w:u w:val="none"/>
        <w:shd w:val="clear" w:color="auto" w:fill="auto"/>
        <w:lang w:val="ru-RU" w:eastAsia="ru-RU" w:bidi="ru-RU"/>
      </w:rPr>
    </w:lvl>
    <w:lvl w:ilvl="1" w:tplc="EB9E93F8">
      <w:start w:val="1"/>
      <w:numFmt w:val="decimal"/>
      <w:lvlText w:val=""/>
      <w:lvlJc w:val="left"/>
    </w:lvl>
    <w:lvl w:ilvl="2" w:tplc="231C6B58">
      <w:start w:val="1"/>
      <w:numFmt w:val="decimal"/>
      <w:lvlText w:val=""/>
      <w:lvlJc w:val="left"/>
    </w:lvl>
    <w:lvl w:ilvl="3" w:tplc="708AF3A0">
      <w:start w:val="1"/>
      <w:numFmt w:val="decimal"/>
      <w:lvlText w:val=""/>
      <w:lvlJc w:val="left"/>
    </w:lvl>
    <w:lvl w:ilvl="4" w:tplc="FFB2F9FC">
      <w:start w:val="1"/>
      <w:numFmt w:val="decimal"/>
      <w:lvlText w:val=""/>
      <w:lvlJc w:val="left"/>
    </w:lvl>
    <w:lvl w:ilvl="5" w:tplc="F9B0842C">
      <w:start w:val="1"/>
      <w:numFmt w:val="decimal"/>
      <w:lvlText w:val=""/>
      <w:lvlJc w:val="left"/>
    </w:lvl>
    <w:lvl w:ilvl="6" w:tplc="03425E50">
      <w:start w:val="1"/>
      <w:numFmt w:val="decimal"/>
      <w:lvlText w:val=""/>
      <w:lvlJc w:val="left"/>
    </w:lvl>
    <w:lvl w:ilvl="7" w:tplc="99C8FEEC">
      <w:start w:val="1"/>
      <w:numFmt w:val="decimal"/>
      <w:lvlText w:val=""/>
      <w:lvlJc w:val="left"/>
    </w:lvl>
    <w:lvl w:ilvl="8" w:tplc="69426DF8">
      <w:start w:val="1"/>
      <w:numFmt w:val="decimal"/>
      <w:lvlText w:val=""/>
      <w:lvlJc w:val="left"/>
    </w:lvl>
  </w:abstractNum>
  <w:abstractNum w:abstractNumId="6">
    <w:nsid w:val="11E95542"/>
    <w:multiLevelType w:val="hybridMultilevel"/>
    <w:tmpl w:val="DE48FD16"/>
    <w:lvl w:ilvl="0" w:tplc="E18E8FEA">
      <w:start w:val="2"/>
      <w:numFmt w:val="decimal"/>
      <w:lvlText w:val="%1."/>
      <w:lvlJc w:val="left"/>
      <w:pPr>
        <w:ind w:left="810" w:hanging="810"/>
      </w:pPr>
      <w:rPr>
        <w:rFonts w:hint="default"/>
        <w:color w:val="000000"/>
      </w:rPr>
    </w:lvl>
    <w:lvl w:ilvl="1" w:tplc="A7BAFB4C">
      <w:numFmt w:val="none"/>
      <w:lvlText w:val=""/>
      <w:lvlJc w:val="left"/>
      <w:pPr>
        <w:tabs>
          <w:tab w:val="num" w:pos="360"/>
        </w:tabs>
      </w:pPr>
    </w:lvl>
    <w:lvl w:ilvl="2" w:tplc="56EADEDC">
      <w:numFmt w:val="none"/>
      <w:lvlText w:val=""/>
      <w:lvlJc w:val="left"/>
      <w:pPr>
        <w:tabs>
          <w:tab w:val="num" w:pos="360"/>
        </w:tabs>
      </w:pPr>
    </w:lvl>
    <w:lvl w:ilvl="3" w:tplc="5C60300A">
      <w:numFmt w:val="none"/>
      <w:lvlText w:val=""/>
      <w:lvlJc w:val="left"/>
      <w:pPr>
        <w:tabs>
          <w:tab w:val="num" w:pos="360"/>
        </w:tabs>
      </w:pPr>
    </w:lvl>
    <w:lvl w:ilvl="4" w:tplc="5D3064A4">
      <w:numFmt w:val="none"/>
      <w:lvlText w:val=""/>
      <w:lvlJc w:val="left"/>
      <w:pPr>
        <w:tabs>
          <w:tab w:val="num" w:pos="360"/>
        </w:tabs>
      </w:pPr>
    </w:lvl>
    <w:lvl w:ilvl="5" w:tplc="66A2DC2E">
      <w:numFmt w:val="none"/>
      <w:lvlText w:val=""/>
      <w:lvlJc w:val="left"/>
      <w:pPr>
        <w:tabs>
          <w:tab w:val="num" w:pos="360"/>
        </w:tabs>
      </w:pPr>
    </w:lvl>
    <w:lvl w:ilvl="6" w:tplc="92262FAC">
      <w:numFmt w:val="none"/>
      <w:lvlText w:val=""/>
      <w:lvlJc w:val="left"/>
      <w:pPr>
        <w:tabs>
          <w:tab w:val="num" w:pos="360"/>
        </w:tabs>
      </w:pPr>
    </w:lvl>
    <w:lvl w:ilvl="7" w:tplc="20A82A3E">
      <w:numFmt w:val="none"/>
      <w:lvlText w:val=""/>
      <w:lvlJc w:val="left"/>
      <w:pPr>
        <w:tabs>
          <w:tab w:val="num" w:pos="360"/>
        </w:tabs>
      </w:pPr>
    </w:lvl>
    <w:lvl w:ilvl="8" w:tplc="13D0584E">
      <w:numFmt w:val="none"/>
      <w:lvlText w:val=""/>
      <w:lvlJc w:val="left"/>
      <w:pPr>
        <w:tabs>
          <w:tab w:val="num" w:pos="360"/>
        </w:tabs>
      </w:pPr>
    </w:lvl>
  </w:abstractNum>
  <w:abstractNum w:abstractNumId="7">
    <w:nsid w:val="13F66872"/>
    <w:multiLevelType w:val="multilevel"/>
    <w:tmpl w:val="5AA27894"/>
    <w:lvl w:ilvl="0">
      <w:start w:val="2"/>
      <w:numFmt w:val="decimal"/>
      <w:lvlText w:val="%1."/>
      <w:lvlJc w:val="left"/>
      <w:pPr>
        <w:ind w:left="600" w:hanging="600"/>
      </w:pPr>
      <w:rPr>
        <w:rFonts w:hint="default"/>
        <w:color w:val="000000"/>
      </w:rPr>
    </w:lvl>
    <w:lvl w:ilvl="1">
      <w:start w:val="2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8">
    <w:nsid w:val="141C2D8B"/>
    <w:multiLevelType w:val="hybridMultilevel"/>
    <w:tmpl w:val="E416CB72"/>
    <w:lvl w:ilvl="0" w:tplc="853CB8D2">
      <w:start w:val="7"/>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3E6A39E">
      <w:start w:val="1"/>
      <w:numFmt w:val="decimal"/>
      <w:lvlText w:val=""/>
      <w:lvlJc w:val="left"/>
    </w:lvl>
    <w:lvl w:ilvl="2" w:tplc="8C9255E0">
      <w:start w:val="1"/>
      <w:numFmt w:val="decimal"/>
      <w:lvlText w:val=""/>
      <w:lvlJc w:val="left"/>
    </w:lvl>
    <w:lvl w:ilvl="3" w:tplc="FF7A79CA">
      <w:start w:val="1"/>
      <w:numFmt w:val="decimal"/>
      <w:lvlText w:val=""/>
      <w:lvlJc w:val="left"/>
    </w:lvl>
    <w:lvl w:ilvl="4" w:tplc="A580A716">
      <w:start w:val="1"/>
      <w:numFmt w:val="decimal"/>
      <w:lvlText w:val=""/>
      <w:lvlJc w:val="left"/>
    </w:lvl>
    <w:lvl w:ilvl="5" w:tplc="60EC95A6">
      <w:start w:val="1"/>
      <w:numFmt w:val="decimal"/>
      <w:lvlText w:val=""/>
      <w:lvlJc w:val="left"/>
    </w:lvl>
    <w:lvl w:ilvl="6" w:tplc="788E5BD8">
      <w:start w:val="1"/>
      <w:numFmt w:val="decimal"/>
      <w:lvlText w:val=""/>
      <w:lvlJc w:val="left"/>
    </w:lvl>
    <w:lvl w:ilvl="7" w:tplc="ED30D848">
      <w:start w:val="1"/>
      <w:numFmt w:val="decimal"/>
      <w:lvlText w:val=""/>
      <w:lvlJc w:val="left"/>
    </w:lvl>
    <w:lvl w:ilvl="8" w:tplc="DEAE3E5C">
      <w:start w:val="1"/>
      <w:numFmt w:val="decimal"/>
      <w:lvlText w:val=""/>
      <w:lvlJc w:val="left"/>
    </w:lvl>
  </w:abstractNum>
  <w:abstractNum w:abstractNumId="9">
    <w:nsid w:val="15AE5EC6"/>
    <w:multiLevelType w:val="hybridMultilevel"/>
    <w:tmpl w:val="1B0E2F26"/>
    <w:lvl w:ilvl="0" w:tplc="3D22B000">
      <w:start w:val="1"/>
      <w:numFmt w:val="decimal"/>
      <w:lvlText w:val="2.12.%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959AAC4A">
      <w:start w:val="1"/>
      <w:numFmt w:val="decimal"/>
      <w:lvlText w:val=""/>
      <w:lvlJc w:val="left"/>
    </w:lvl>
    <w:lvl w:ilvl="2" w:tplc="0B5891CE">
      <w:start w:val="1"/>
      <w:numFmt w:val="decimal"/>
      <w:lvlText w:val=""/>
      <w:lvlJc w:val="left"/>
    </w:lvl>
    <w:lvl w:ilvl="3" w:tplc="053E556E">
      <w:start w:val="1"/>
      <w:numFmt w:val="decimal"/>
      <w:lvlText w:val=""/>
      <w:lvlJc w:val="left"/>
    </w:lvl>
    <w:lvl w:ilvl="4" w:tplc="C8F4E8C6">
      <w:start w:val="1"/>
      <w:numFmt w:val="decimal"/>
      <w:lvlText w:val=""/>
      <w:lvlJc w:val="left"/>
    </w:lvl>
    <w:lvl w:ilvl="5" w:tplc="96B8A688">
      <w:start w:val="1"/>
      <w:numFmt w:val="decimal"/>
      <w:lvlText w:val=""/>
      <w:lvlJc w:val="left"/>
    </w:lvl>
    <w:lvl w:ilvl="6" w:tplc="189A34BC">
      <w:start w:val="1"/>
      <w:numFmt w:val="decimal"/>
      <w:lvlText w:val=""/>
      <w:lvlJc w:val="left"/>
    </w:lvl>
    <w:lvl w:ilvl="7" w:tplc="86B2FCD6">
      <w:start w:val="1"/>
      <w:numFmt w:val="decimal"/>
      <w:lvlText w:val=""/>
      <w:lvlJc w:val="left"/>
    </w:lvl>
    <w:lvl w:ilvl="8" w:tplc="3C946E46">
      <w:start w:val="1"/>
      <w:numFmt w:val="decimal"/>
      <w:lvlText w:val=""/>
      <w:lvlJc w:val="left"/>
    </w:lvl>
  </w:abstractNum>
  <w:abstractNum w:abstractNumId="10">
    <w:nsid w:val="16823360"/>
    <w:multiLevelType w:val="hybridMultilevel"/>
    <w:tmpl w:val="51C8DCA8"/>
    <w:lvl w:ilvl="0" w:tplc="9ED60BF4">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008C79DE">
      <w:start w:val="1"/>
      <w:numFmt w:val="decimal"/>
      <w:lvlText w:val=""/>
      <w:lvlJc w:val="left"/>
    </w:lvl>
    <w:lvl w:ilvl="2" w:tplc="BED6C83C">
      <w:start w:val="1"/>
      <w:numFmt w:val="decimal"/>
      <w:lvlText w:val=""/>
      <w:lvlJc w:val="left"/>
    </w:lvl>
    <w:lvl w:ilvl="3" w:tplc="2BB2C4E6">
      <w:start w:val="1"/>
      <w:numFmt w:val="decimal"/>
      <w:lvlText w:val=""/>
      <w:lvlJc w:val="left"/>
    </w:lvl>
    <w:lvl w:ilvl="4" w:tplc="2794CD2A">
      <w:start w:val="1"/>
      <w:numFmt w:val="decimal"/>
      <w:lvlText w:val=""/>
      <w:lvlJc w:val="left"/>
    </w:lvl>
    <w:lvl w:ilvl="5" w:tplc="67EE9CFA">
      <w:start w:val="1"/>
      <w:numFmt w:val="decimal"/>
      <w:lvlText w:val=""/>
      <w:lvlJc w:val="left"/>
    </w:lvl>
    <w:lvl w:ilvl="6" w:tplc="BE569134">
      <w:start w:val="1"/>
      <w:numFmt w:val="decimal"/>
      <w:lvlText w:val=""/>
      <w:lvlJc w:val="left"/>
    </w:lvl>
    <w:lvl w:ilvl="7" w:tplc="104A2FD8">
      <w:start w:val="1"/>
      <w:numFmt w:val="decimal"/>
      <w:lvlText w:val=""/>
      <w:lvlJc w:val="left"/>
    </w:lvl>
    <w:lvl w:ilvl="8" w:tplc="E80A8C68">
      <w:start w:val="1"/>
      <w:numFmt w:val="decimal"/>
      <w:lvlText w:val=""/>
      <w:lvlJc w:val="left"/>
    </w:lvl>
  </w:abstractNum>
  <w:abstractNum w:abstractNumId="11">
    <w:nsid w:val="19FA5066"/>
    <w:multiLevelType w:val="hybridMultilevel"/>
    <w:tmpl w:val="55502F32"/>
    <w:lvl w:ilvl="0" w:tplc="E2821C5A">
      <w:start w:val="1"/>
      <w:numFmt w:val="bullet"/>
      <w:lvlText w:val="-"/>
      <w:lvlJc w:val="left"/>
      <w:rPr>
        <w:rFonts w:ascii="Arial" w:eastAsia="Arial" w:hAnsi="Arial" w:cs="Arial"/>
        <w:b w:val="0"/>
        <w:bCs w:val="0"/>
        <w:i w:val="0"/>
        <w:iCs w:val="0"/>
        <w:smallCaps w:val="0"/>
        <w:strike w:val="0"/>
        <w:color w:val="000000"/>
        <w:spacing w:val="0"/>
        <w:position w:val="0"/>
        <w:sz w:val="26"/>
        <w:szCs w:val="26"/>
        <w:u w:val="none"/>
        <w:shd w:val="clear" w:color="auto" w:fill="auto"/>
        <w:lang w:val="ru-RU" w:eastAsia="ru-RU" w:bidi="ru-RU"/>
      </w:rPr>
    </w:lvl>
    <w:lvl w:ilvl="1" w:tplc="21808CF4">
      <w:start w:val="1"/>
      <w:numFmt w:val="decimal"/>
      <w:lvlText w:val=""/>
      <w:lvlJc w:val="left"/>
    </w:lvl>
    <w:lvl w:ilvl="2" w:tplc="09822682">
      <w:start w:val="1"/>
      <w:numFmt w:val="decimal"/>
      <w:lvlText w:val=""/>
      <w:lvlJc w:val="left"/>
    </w:lvl>
    <w:lvl w:ilvl="3" w:tplc="BBAA1EC6">
      <w:start w:val="1"/>
      <w:numFmt w:val="decimal"/>
      <w:lvlText w:val=""/>
      <w:lvlJc w:val="left"/>
    </w:lvl>
    <w:lvl w:ilvl="4" w:tplc="F7DC445C">
      <w:start w:val="1"/>
      <w:numFmt w:val="decimal"/>
      <w:lvlText w:val=""/>
      <w:lvlJc w:val="left"/>
    </w:lvl>
    <w:lvl w:ilvl="5" w:tplc="DB04BD94">
      <w:start w:val="1"/>
      <w:numFmt w:val="decimal"/>
      <w:lvlText w:val=""/>
      <w:lvlJc w:val="left"/>
    </w:lvl>
    <w:lvl w:ilvl="6" w:tplc="85384B56">
      <w:start w:val="1"/>
      <w:numFmt w:val="decimal"/>
      <w:lvlText w:val=""/>
      <w:lvlJc w:val="left"/>
    </w:lvl>
    <w:lvl w:ilvl="7" w:tplc="A4E44D1A">
      <w:start w:val="1"/>
      <w:numFmt w:val="decimal"/>
      <w:lvlText w:val=""/>
      <w:lvlJc w:val="left"/>
    </w:lvl>
    <w:lvl w:ilvl="8" w:tplc="40D480D0">
      <w:start w:val="1"/>
      <w:numFmt w:val="decimal"/>
      <w:lvlText w:val=""/>
      <w:lvlJc w:val="left"/>
    </w:lvl>
  </w:abstractNum>
  <w:abstractNum w:abstractNumId="12">
    <w:nsid w:val="22B53DF0"/>
    <w:multiLevelType w:val="hybridMultilevel"/>
    <w:tmpl w:val="CFBCEBA4"/>
    <w:lvl w:ilvl="0" w:tplc="7954EAC0">
      <w:start w:val="13"/>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8CCC19BA">
      <w:start w:val="1"/>
      <w:numFmt w:val="decimal"/>
      <w:lvlText w:val=""/>
      <w:lvlJc w:val="left"/>
      <w:pPr>
        <w:ind w:left="0" w:firstLine="0"/>
      </w:pPr>
      <w:rPr>
        <w:rFonts w:hint="default"/>
      </w:rPr>
    </w:lvl>
    <w:lvl w:ilvl="2" w:tplc="55843D38">
      <w:start w:val="1"/>
      <w:numFmt w:val="decimal"/>
      <w:lvlText w:val=""/>
      <w:lvlJc w:val="left"/>
      <w:pPr>
        <w:ind w:left="0" w:firstLine="0"/>
      </w:pPr>
      <w:rPr>
        <w:rFonts w:hint="default"/>
      </w:rPr>
    </w:lvl>
    <w:lvl w:ilvl="3" w:tplc="FDD6ADB6">
      <w:start w:val="1"/>
      <w:numFmt w:val="decimal"/>
      <w:lvlText w:val=""/>
      <w:lvlJc w:val="left"/>
      <w:pPr>
        <w:ind w:left="0" w:firstLine="0"/>
      </w:pPr>
      <w:rPr>
        <w:rFonts w:hint="default"/>
      </w:rPr>
    </w:lvl>
    <w:lvl w:ilvl="4" w:tplc="A8D234EA">
      <w:start w:val="1"/>
      <w:numFmt w:val="decimal"/>
      <w:lvlText w:val=""/>
      <w:lvlJc w:val="left"/>
      <w:pPr>
        <w:ind w:left="0" w:firstLine="0"/>
      </w:pPr>
      <w:rPr>
        <w:rFonts w:hint="default"/>
      </w:rPr>
    </w:lvl>
    <w:lvl w:ilvl="5" w:tplc="6F70AE5A">
      <w:start w:val="1"/>
      <w:numFmt w:val="decimal"/>
      <w:lvlText w:val=""/>
      <w:lvlJc w:val="left"/>
      <w:pPr>
        <w:ind w:left="0" w:firstLine="0"/>
      </w:pPr>
      <w:rPr>
        <w:rFonts w:hint="default"/>
      </w:rPr>
    </w:lvl>
    <w:lvl w:ilvl="6" w:tplc="20768FF2">
      <w:start w:val="1"/>
      <w:numFmt w:val="decimal"/>
      <w:lvlText w:val=""/>
      <w:lvlJc w:val="left"/>
      <w:pPr>
        <w:ind w:left="0" w:firstLine="0"/>
      </w:pPr>
      <w:rPr>
        <w:rFonts w:hint="default"/>
      </w:rPr>
    </w:lvl>
    <w:lvl w:ilvl="7" w:tplc="C52CE3E4">
      <w:start w:val="1"/>
      <w:numFmt w:val="decimal"/>
      <w:lvlText w:val=""/>
      <w:lvlJc w:val="left"/>
      <w:pPr>
        <w:ind w:left="0" w:firstLine="0"/>
      </w:pPr>
      <w:rPr>
        <w:rFonts w:hint="default"/>
      </w:rPr>
    </w:lvl>
    <w:lvl w:ilvl="8" w:tplc="5DBA4124">
      <w:start w:val="1"/>
      <w:numFmt w:val="decimal"/>
      <w:lvlText w:val=""/>
      <w:lvlJc w:val="left"/>
      <w:pPr>
        <w:ind w:left="0" w:firstLine="0"/>
      </w:pPr>
      <w:rPr>
        <w:rFonts w:hint="default"/>
      </w:rPr>
    </w:lvl>
  </w:abstractNum>
  <w:abstractNum w:abstractNumId="13">
    <w:nsid w:val="260B3393"/>
    <w:multiLevelType w:val="hybridMultilevel"/>
    <w:tmpl w:val="7502423C"/>
    <w:lvl w:ilvl="0" w:tplc="5D086F8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0B0AFB24">
      <w:start w:val="1"/>
      <w:numFmt w:val="decimal"/>
      <w:lvlText w:val=""/>
      <w:lvlJc w:val="left"/>
    </w:lvl>
    <w:lvl w:ilvl="2" w:tplc="58D42B6E">
      <w:start w:val="1"/>
      <w:numFmt w:val="decimal"/>
      <w:lvlText w:val=""/>
      <w:lvlJc w:val="left"/>
    </w:lvl>
    <w:lvl w:ilvl="3" w:tplc="9F8C5D4A">
      <w:start w:val="1"/>
      <w:numFmt w:val="decimal"/>
      <w:lvlText w:val=""/>
      <w:lvlJc w:val="left"/>
    </w:lvl>
    <w:lvl w:ilvl="4" w:tplc="64301A44">
      <w:start w:val="1"/>
      <w:numFmt w:val="decimal"/>
      <w:lvlText w:val=""/>
      <w:lvlJc w:val="left"/>
    </w:lvl>
    <w:lvl w:ilvl="5" w:tplc="E3D4F25A">
      <w:start w:val="1"/>
      <w:numFmt w:val="decimal"/>
      <w:lvlText w:val=""/>
      <w:lvlJc w:val="left"/>
    </w:lvl>
    <w:lvl w:ilvl="6" w:tplc="E77E5E9A">
      <w:start w:val="1"/>
      <w:numFmt w:val="decimal"/>
      <w:lvlText w:val=""/>
      <w:lvlJc w:val="left"/>
    </w:lvl>
    <w:lvl w:ilvl="7" w:tplc="9AE27864">
      <w:start w:val="1"/>
      <w:numFmt w:val="decimal"/>
      <w:lvlText w:val=""/>
      <w:lvlJc w:val="left"/>
    </w:lvl>
    <w:lvl w:ilvl="8" w:tplc="FD32F930">
      <w:start w:val="1"/>
      <w:numFmt w:val="decimal"/>
      <w:lvlText w:val=""/>
      <w:lvlJc w:val="left"/>
    </w:lvl>
  </w:abstractNum>
  <w:abstractNum w:abstractNumId="14">
    <w:nsid w:val="29165E04"/>
    <w:multiLevelType w:val="multilevel"/>
    <w:tmpl w:val="363ADD8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99455E7"/>
    <w:multiLevelType w:val="multilevel"/>
    <w:tmpl w:val="8578CEA0"/>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D2E7299"/>
    <w:multiLevelType w:val="hybridMultilevel"/>
    <w:tmpl w:val="2DD80088"/>
    <w:lvl w:ilvl="0" w:tplc="AFB2EED2">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8AA8EA7A">
      <w:numFmt w:val="bullet"/>
      <w:lvlText w:val="•"/>
      <w:lvlJc w:val="left"/>
      <w:pPr>
        <w:ind w:left="1160" w:hanging="305"/>
      </w:pPr>
      <w:rPr>
        <w:rFonts w:hint="default"/>
        <w:lang w:val="ru-RU" w:eastAsia="en-US" w:bidi="ar-SA"/>
      </w:rPr>
    </w:lvl>
    <w:lvl w:ilvl="2" w:tplc="C7B63274">
      <w:numFmt w:val="bullet"/>
      <w:lvlText w:val="•"/>
      <w:lvlJc w:val="left"/>
      <w:pPr>
        <w:ind w:left="2181" w:hanging="305"/>
      </w:pPr>
      <w:rPr>
        <w:rFonts w:hint="default"/>
        <w:lang w:val="ru-RU" w:eastAsia="en-US" w:bidi="ar-SA"/>
      </w:rPr>
    </w:lvl>
    <w:lvl w:ilvl="3" w:tplc="1814FA6A">
      <w:numFmt w:val="bullet"/>
      <w:lvlText w:val="•"/>
      <w:lvlJc w:val="left"/>
      <w:pPr>
        <w:ind w:left="3201" w:hanging="305"/>
      </w:pPr>
      <w:rPr>
        <w:rFonts w:hint="default"/>
        <w:lang w:val="ru-RU" w:eastAsia="en-US" w:bidi="ar-SA"/>
      </w:rPr>
    </w:lvl>
    <w:lvl w:ilvl="4" w:tplc="7EF4E22A">
      <w:numFmt w:val="bullet"/>
      <w:lvlText w:val="•"/>
      <w:lvlJc w:val="left"/>
      <w:pPr>
        <w:ind w:left="4222" w:hanging="305"/>
      </w:pPr>
      <w:rPr>
        <w:rFonts w:hint="default"/>
        <w:lang w:val="ru-RU" w:eastAsia="en-US" w:bidi="ar-SA"/>
      </w:rPr>
    </w:lvl>
    <w:lvl w:ilvl="5" w:tplc="043E058E">
      <w:numFmt w:val="bullet"/>
      <w:lvlText w:val="•"/>
      <w:lvlJc w:val="left"/>
      <w:pPr>
        <w:ind w:left="5243" w:hanging="305"/>
      </w:pPr>
      <w:rPr>
        <w:rFonts w:hint="default"/>
        <w:lang w:val="ru-RU" w:eastAsia="en-US" w:bidi="ar-SA"/>
      </w:rPr>
    </w:lvl>
    <w:lvl w:ilvl="6" w:tplc="6B1A59CE">
      <w:numFmt w:val="bullet"/>
      <w:lvlText w:val="•"/>
      <w:lvlJc w:val="left"/>
      <w:pPr>
        <w:ind w:left="6263" w:hanging="305"/>
      </w:pPr>
      <w:rPr>
        <w:rFonts w:hint="default"/>
        <w:lang w:val="ru-RU" w:eastAsia="en-US" w:bidi="ar-SA"/>
      </w:rPr>
    </w:lvl>
    <w:lvl w:ilvl="7" w:tplc="C90C5C6E">
      <w:numFmt w:val="bullet"/>
      <w:lvlText w:val="•"/>
      <w:lvlJc w:val="left"/>
      <w:pPr>
        <w:ind w:left="7284" w:hanging="305"/>
      </w:pPr>
      <w:rPr>
        <w:rFonts w:hint="default"/>
        <w:lang w:val="ru-RU" w:eastAsia="en-US" w:bidi="ar-SA"/>
      </w:rPr>
    </w:lvl>
    <w:lvl w:ilvl="8" w:tplc="78EC79FE">
      <w:numFmt w:val="bullet"/>
      <w:lvlText w:val="•"/>
      <w:lvlJc w:val="left"/>
      <w:pPr>
        <w:ind w:left="8305" w:hanging="305"/>
      </w:pPr>
      <w:rPr>
        <w:rFonts w:hint="default"/>
        <w:lang w:val="ru-RU" w:eastAsia="en-US" w:bidi="ar-SA"/>
      </w:rPr>
    </w:lvl>
  </w:abstractNum>
  <w:abstractNum w:abstractNumId="17">
    <w:nsid w:val="2E897F3D"/>
    <w:multiLevelType w:val="hybridMultilevel"/>
    <w:tmpl w:val="4EC2CB9A"/>
    <w:lvl w:ilvl="0" w:tplc="6AEE88E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CC3CD9B8">
      <w:start w:val="1"/>
      <w:numFmt w:val="decimal"/>
      <w:lvlText w:val=""/>
      <w:lvlJc w:val="left"/>
    </w:lvl>
    <w:lvl w:ilvl="2" w:tplc="079411A2">
      <w:start w:val="1"/>
      <w:numFmt w:val="decimal"/>
      <w:lvlText w:val=""/>
      <w:lvlJc w:val="left"/>
    </w:lvl>
    <w:lvl w:ilvl="3" w:tplc="E54C455A">
      <w:start w:val="1"/>
      <w:numFmt w:val="decimal"/>
      <w:lvlText w:val=""/>
      <w:lvlJc w:val="left"/>
    </w:lvl>
    <w:lvl w:ilvl="4" w:tplc="0298CC7E">
      <w:start w:val="1"/>
      <w:numFmt w:val="decimal"/>
      <w:lvlText w:val=""/>
      <w:lvlJc w:val="left"/>
    </w:lvl>
    <w:lvl w:ilvl="5" w:tplc="74066E1E">
      <w:start w:val="1"/>
      <w:numFmt w:val="decimal"/>
      <w:lvlText w:val=""/>
      <w:lvlJc w:val="left"/>
    </w:lvl>
    <w:lvl w:ilvl="6" w:tplc="CFBE2500">
      <w:start w:val="1"/>
      <w:numFmt w:val="decimal"/>
      <w:lvlText w:val=""/>
      <w:lvlJc w:val="left"/>
    </w:lvl>
    <w:lvl w:ilvl="7" w:tplc="EA685A2E">
      <w:start w:val="1"/>
      <w:numFmt w:val="decimal"/>
      <w:lvlText w:val=""/>
      <w:lvlJc w:val="left"/>
    </w:lvl>
    <w:lvl w:ilvl="8" w:tplc="107CCE4E">
      <w:start w:val="1"/>
      <w:numFmt w:val="decimal"/>
      <w:lvlText w:val=""/>
      <w:lvlJc w:val="left"/>
    </w:lvl>
  </w:abstractNum>
  <w:abstractNum w:abstractNumId="18">
    <w:nsid w:val="2EC44022"/>
    <w:multiLevelType w:val="hybridMultilevel"/>
    <w:tmpl w:val="8A56AC8C"/>
    <w:lvl w:ilvl="0" w:tplc="1AF6C18C">
      <w:start w:val="1"/>
      <w:numFmt w:val="decimal"/>
      <w:lvlText w:val="%1."/>
      <w:lvlJc w:val="left"/>
      <w:pPr>
        <w:ind w:left="36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nsid w:val="2EE13997"/>
    <w:multiLevelType w:val="hybridMultilevel"/>
    <w:tmpl w:val="4D4CD2CC"/>
    <w:lvl w:ilvl="0" w:tplc="62F6E3AE">
      <w:start w:val="2"/>
      <w:numFmt w:val="decimal"/>
      <w:lvlText w:val="6.%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2A3C9FFA">
      <w:start w:val="1"/>
      <w:numFmt w:val="decimal"/>
      <w:lvlText w:val=""/>
      <w:lvlJc w:val="left"/>
    </w:lvl>
    <w:lvl w:ilvl="2" w:tplc="CF9A0346">
      <w:start w:val="1"/>
      <w:numFmt w:val="decimal"/>
      <w:lvlText w:val=""/>
      <w:lvlJc w:val="left"/>
    </w:lvl>
    <w:lvl w:ilvl="3" w:tplc="ED546C36">
      <w:start w:val="1"/>
      <w:numFmt w:val="decimal"/>
      <w:lvlText w:val=""/>
      <w:lvlJc w:val="left"/>
    </w:lvl>
    <w:lvl w:ilvl="4" w:tplc="CCFC97E2">
      <w:start w:val="1"/>
      <w:numFmt w:val="decimal"/>
      <w:lvlText w:val=""/>
      <w:lvlJc w:val="left"/>
    </w:lvl>
    <w:lvl w:ilvl="5" w:tplc="449EF56E">
      <w:start w:val="1"/>
      <w:numFmt w:val="decimal"/>
      <w:lvlText w:val=""/>
      <w:lvlJc w:val="left"/>
    </w:lvl>
    <w:lvl w:ilvl="6" w:tplc="0E96EFCE">
      <w:start w:val="1"/>
      <w:numFmt w:val="decimal"/>
      <w:lvlText w:val=""/>
      <w:lvlJc w:val="left"/>
    </w:lvl>
    <w:lvl w:ilvl="7" w:tplc="536831CA">
      <w:start w:val="1"/>
      <w:numFmt w:val="decimal"/>
      <w:lvlText w:val=""/>
      <w:lvlJc w:val="left"/>
    </w:lvl>
    <w:lvl w:ilvl="8" w:tplc="5E0E94E4">
      <w:start w:val="1"/>
      <w:numFmt w:val="decimal"/>
      <w:lvlText w:val=""/>
      <w:lvlJc w:val="left"/>
    </w:lvl>
  </w:abstractNum>
  <w:abstractNum w:abstractNumId="20">
    <w:nsid w:val="30D236B7"/>
    <w:multiLevelType w:val="hybridMultilevel"/>
    <w:tmpl w:val="78B63E12"/>
    <w:lvl w:ilvl="0" w:tplc="99446EA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3C448B6A">
      <w:start w:val="1"/>
      <w:numFmt w:val="decimal"/>
      <w:lvlText w:val=""/>
      <w:lvlJc w:val="left"/>
    </w:lvl>
    <w:lvl w:ilvl="2" w:tplc="C19614EA">
      <w:start w:val="1"/>
      <w:numFmt w:val="decimal"/>
      <w:lvlText w:val=""/>
      <w:lvlJc w:val="left"/>
    </w:lvl>
    <w:lvl w:ilvl="3" w:tplc="A6C4604E">
      <w:start w:val="1"/>
      <w:numFmt w:val="decimal"/>
      <w:lvlText w:val=""/>
      <w:lvlJc w:val="left"/>
    </w:lvl>
    <w:lvl w:ilvl="4" w:tplc="F87C5AF8">
      <w:start w:val="1"/>
      <w:numFmt w:val="decimal"/>
      <w:lvlText w:val=""/>
      <w:lvlJc w:val="left"/>
    </w:lvl>
    <w:lvl w:ilvl="5" w:tplc="50D4270A">
      <w:start w:val="1"/>
      <w:numFmt w:val="decimal"/>
      <w:lvlText w:val=""/>
      <w:lvlJc w:val="left"/>
    </w:lvl>
    <w:lvl w:ilvl="6" w:tplc="281AB0FA">
      <w:start w:val="1"/>
      <w:numFmt w:val="decimal"/>
      <w:lvlText w:val=""/>
      <w:lvlJc w:val="left"/>
    </w:lvl>
    <w:lvl w:ilvl="7" w:tplc="03FC5842">
      <w:start w:val="1"/>
      <w:numFmt w:val="decimal"/>
      <w:lvlText w:val=""/>
      <w:lvlJc w:val="left"/>
    </w:lvl>
    <w:lvl w:ilvl="8" w:tplc="326E1870">
      <w:start w:val="1"/>
      <w:numFmt w:val="decimal"/>
      <w:lvlText w:val=""/>
      <w:lvlJc w:val="left"/>
    </w:lvl>
  </w:abstractNum>
  <w:abstractNum w:abstractNumId="21">
    <w:nsid w:val="33CA145F"/>
    <w:multiLevelType w:val="hybridMultilevel"/>
    <w:tmpl w:val="E416CB72"/>
    <w:lvl w:ilvl="0" w:tplc="853CB8D2">
      <w:start w:val="7"/>
      <w:numFmt w:val="decimal"/>
      <w:lvlText w:val="2.1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3E6A39E">
      <w:start w:val="1"/>
      <w:numFmt w:val="decimal"/>
      <w:lvlText w:val=""/>
      <w:lvlJc w:val="left"/>
    </w:lvl>
    <w:lvl w:ilvl="2" w:tplc="8C9255E0">
      <w:start w:val="1"/>
      <w:numFmt w:val="decimal"/>
      <w:lvlText w:val=""/>
      <w:lvlJc w:val="left"/>
    </w:lvl>
    <w:lvl w:ilvl="3" w:tplc="FF7A79CA">
      <w:start w:val="1"/>
      <w:numFmt w:val="decimal"/>
      <w:lvlText w:val=""/>
      <w:lvlJc w:val="left"/>
    </w:lvl>
    <w:lvl w:ilvl="4" w:tplc="A580A716">
      <w:start w:val="1"/>
      <w:numFmt w:val="decimal"/>
      <w:lvlText w:val=""/>
      <w:lvlJc w:val="left"/>
    </w:lvl>
    <w:lvl w:ilvl="5" w:tplc="60EC95A6">
      <w:start w:val="1"/>
      <w:numFmt w:val="decimal"/>
      <w:lvlText w:val=""/>
      <w:lvlJc w:val="left"/>
    </w:lvl>
    <w:lvl w:ilvl="6" w:tplc="788E5BD8">
      <w:start w:val="1"/>
      <w:numFmt w:val="decimal"/>
      <w:lvlText w:val=""/>
      <w:lvlJc w:val="left"/>
    </w:lvl>
    <w:lvl w:ilvl="7" w:tplc="ED30D848">
      <w:start w:val="1"/>
      <w:numFmt w:val="decimal"/>
      <w:lvlText w:val=""/>
      <w:lvlJc w:val="left"/>
    </w:lvl>
    <w:lvl w:ilvl="8" w:tplc="DEAE3E5C">
      <w:start w:val="1"/>
      <w:numFmt w:val="decimal"/>
      <w:lvlText w:val=""/>
      <w:lvlJc w:val="left"/>
    </w:lvl>
  </w:abstractNum>
  <w:abstractNum w:abstractNumId="22">
    <w:nsid w:val="3ACC7721"/>
    <w:multiLevelType w:val="hybridMultilevel"/>
    <w:tmpl w:val="96468D4A"/>
    <w:lvl w:ilvl="0" w:tplc="E196F2DA">
      <w:start w:val="2"/>
      <w:numFmt w:val="decimal"/>
      <w:lvlText w:val="%1."/>
      <w:lvlJc w:val="left"/>
      <w:pPr>
        <w:ind w:left="810" w:hanging="810"/>
      </w:pPr>
      <w:rPr>
        <w:rFonts w:hint="default"/>
        <w:color w:val="000000"/>
      </w:rPr>
    </w:lvl>
    <w:lvl w:ilvl="1" w:tplc="6082C75E">
      <w:numFmt w:val="none"/>
      <w:lvlText w:val=""/>
      <w:lvlJc w:val="left"/>
      <w:pPr>
        <w:tabs>
          <w:tab w:val="num" w:pos="360"/>
        </w:tabs>
      </w:pPr>
    </w:lvl>
    <w:lvl w:ilvl="2" w:tplc="D97279D2">
      <w:numFmt w:val="none"/>
      <w:lvlText w:val=""/>
      <w:lvlJc w:val="left"/>
      <w:pPr>
        <w:tabs>
          <w:tab w:val="num" w:pos="360"/>
        </w:tabs>
      </w:pPr>
    </w:lvl>
    <w:lvl w:ilvl="3" w:tplc="D2FEEBA6">
      <w:numFmt w:val="none"/>
      <w:lvlText w:val=""/>
      <w:lvlJc w:val="left"/>
      <w:pPr>
        <w:tabs>
          <w:tab w:val="num" w:pos="360"/>
        </w:tabs>
      </w:pPr>
    </w:lvl>
    <w:lvl w:ilvl="4" w:tplc="C77EDCB0">
      <w:numFmt w:val="none"/>
      <w:lvlText w:val=""/>
      <w:lvlJc w:val="left"/>
      <w:pPr>
        <w:tabs>
          <w:tab w:val="num" w:pos="360"/>
        </w:tabs>
      </w:pPr>
    </w:lvl>
    <w:lvl w:ilvl="5" w:tplc="FC04C6F2">
      <w:numFmt w:val="none"/>
      <w:lvlText w:val=""/>
      <w:lvlJc w:val="left"/>
      <w:pPr>
        <w:tabs>
          <w:tab w:val="num" w:pos="360"/>
        </w:tabs>
      </w:pPr>
    </w:lvl>
    <w:lvl w:ilvl="6" w:tplc="BCF21FD8">
      <w:numFmt w:val="none"/>
      <w:lvlText w:val=""/>
      <w:lvlJc w:val="left"/>
      <w:pPr>
        <w:tabs>
          <w:tab w:val="num" w:pos="360"/>
        </w:tabs>
      </w:pPr>
    </w:lvl>
    <w:lvl w:ilvl="7" w:tplc="14B602D4">
      <w:numFmt w:val="none"/>
      <w:lvlText w:val=""/>
      <w:lvlJc w:val="left"/>
      <w:pPr>
        <w:tabs>
          <w:tab w:val="num" w:pos="360"/>
        </w:tabs>
      </w:pPr>
    </w:lvl>
    <w:lvl w:ilvl="8" w:tplc="ECBC89D8">
      <w:numFmt w:val="none"/>
      <w:lvlText w:val=""/>
      <w:lvlJc w:val="left"/>
      <w:pPr>
        <w:tabs>
          <w:tab w:val="num" w:pos="360"/>
        </w:tabs>
      </w:pPr>
    </w:lvl>
  </w:abstractNum>
  <w:abstractNum w:abstractNumId="23">
    <w:nsid w:val="3F402FA8"/>
    <w:multiLevelType w:val="hybridMultilevel"/>
    <w:tmpl w:val="2DD80088"/>
    <w:lvl w:ilvl="0" w:tplc="AFB2EED2">
      <w:start w:val="1"/>
      <w:numFmt w:val="decimal"/>
      <w:lvlText w:val="%1)"/>
      <w:lvlJc w:val="left"/>
      <w:pPr>
        <w:ind w:left="137" w:hanging="305"/>
        <w:jc w:val="left"/>
      </w:pPr>
      <w:rPr>
        <w:rFonts w:ascii="Times New Roman" w:eastAsia="Times New Roman" w:hAnsi="Times New Roman" w:cs="Times New Roman" w:hint="default"/>
        <w:spacing w:val="0"/>
        <w:w w:val="100"/>
        <w:sz w:val="28"/>
        <w:szCs w:val="28"/>
        <w:lang w:val="ru-RU" w:eastAsia="en-US" w:bidi="ar-SA"/>
      </w:rPr>
    </w:lvl>
    <w:lvl w:ilvl="1" w:tplc="8AA8EA7A">
      <w:numFmt w:val="bullet"/>
      <w:lvlText w:val="•"/>
      <w:lvlJc w:val="left"/>
      <w:pPr>
        <w:ind w:left="1160" w:hanging="305"/>
      </w:pPr>
      <w:rPr>
        <w:rFonts w:hint="default"/>
        <w:lang w:val="ru-RU" w:eastAsia="en-US" w:bidi="ar-SA"/>
      </w:rPr>
    </w:lvl>
    <w:lvl w:ilvl="2" w:tplc="C7B63274">
      <w:numFmt w:val="bullet"/>
      <w:lvlText w:val="•"/>
      <w:lvlJc w:val="left"/>
      <w:pPr>
        <w:ind w:left="2181" w:hanging="305"/>
      </w:pPr>
      <w:rPr>
        <w:rFonts w:hint="default"/>
        <w:lang w:val="ru-RU" w:eastAsia="en-US" w:bidi="ar-SA"/>
      </w:rPr>
    </w:lvl>
    <w:lvl w:ilvl="3" w:tplc="1814FA6A">
      <w:numFmt w:val="bullet"/>
      <w:lvlText w:val="•"/>
      <w:lvlJc w:val="left"/>
      <w:pPr>
        <w:ind w:left="3201" w:hanging="305"/>
      </w:pPr>
      <w:rPr>
        <w:rFonts w:hint="default"/>
        <w:lang w:val="ru-RU" w:eastAsia="en-US" w:bidi="ar-SA"/>
      </w:rPr>
    </w:lvl>
    <w:lvl w:ilvl="4" w:tplc="7EF4E22A">
      <w:numFmt w:val="bullet"/>
      <w:lvlText w:val="•"/>
      <w:lvlJc w:val="left"/>
      <w:pPr>
        <w:ind w:left="4222" w:hanging="305"/>
      </w:pPr>
      <w:rPr>
        <w:rFonts w:hint="default"/>
        <w:lang w:val="ru-RU" w:eastAsia="en-US" w:bidi="ar-SA"/>
      </w:rPr>
    </w:lvl>
    <w:lvl w:ilvl="5" w:tplc="043E058E">
      <w:numFmt w:val="bullet"/>
      <w:lvlText w:val="•"/>
      <w:lvlJc w:val="left"/>
      <w:pPr>
        <w:ind w:left="5243" w:hanging="305"/>
      </w:pPr>
      <w:rPr>
        <w:rFonts w:hint="default"/>
        <w:lang w:val="ru-RU" w:eastAsia="en-US" w:bidi="ar-SA"/>
      </w:rPr>
    </w:lvl>
    <w:lvl w:ilvl="6" w:tplc="6B1A59CE">
      <w:numFmt w:val="bullet"/>
      <w:lvlText w:val="•"/>
      <w:lvlJc w:val="left"/>
      <w:pPr>
        <w:ind w:left="6263" w:hanging="305"/>
      </w:pPr>
      <w:rPr>
        <w:rFonts w:hint="default"/>
        <w:lang w:val="ru-RU" w:eastAsia="en-US" w:bidi="ar-SA"/>
      </w:rPr>
    </w:lvl>
    <w:lvl w:ilvl="7" w:tplc="C90C5C6E">
      <w:numFmt w:val="bullet"/>
      <w:lvlText w:val="•"/>
      <w:lvlJc w:val="left"/>
      <w:pPr>
        <w:ind w:left="7284" w:hanging="305"/>
      </w:pPr>
      <w:rPr>
        <w:rFonts w:hint="default"/>
        <w:lang w:val="ru-RU" w:eastAsia="en-US" w:bidi="ar-SA"/>
      </w:rPr>
    </w:lvl>
    <w:lvl w:ilvl="8" w:tplc="78EC79FE">
      <w:numFmt w:val="bullet"/>
      <w:lvlText w:val="•"/>
      <w:lvlJc w:val="left"/>
      <w:pPr>
        <w:ind w:left="8305" w:hanging="305"/>
      </w:pPr>
      <w:rPr>
        <w:rFonts w:hint="default"/>
        <w:lang w:val="ru-RU" w:eastAsia="en-US" w:bidi="ar-SA"/>
      </w:rPr>
    </w:lvl>
  </w:abstractNum>
  <w:abstractNum w:abstractNumId="24">
    <w:nsid w:val="45297B51"/>
    <w:multiLevelType w:val="multilevel"/>
    <w:tmpl w:val="8FDEAC12"/>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25">
    <w:nsid w:val="4555046E"/>
    <w:multiLevelType w:val="hybridMultilevel"/>
    <w:tmpl w:val="57EAFEC2"/>
    <w:lvl w:ilvl="0" w:tplc="189431A0">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4"/>
        <w:szCs w:val="24"/>
        <w:u w:val="none"/>
        <w:shd w:val="clear" w:color="auto" w:fill="auto"/>
        <w:lang w:val="ru-RU" w:eastAsia="ru-RU" w:bidi="ru-RU"/>
      </w:rPr>
    </w:lvl>
    <w:lvl w:ilvl="1" w:tplc="381E515C">
      <w:start w:val="1"/>
      <w:numFmt w:val="decimal"/>
      <w:lvlText w:val=""/>
      <w:lvlJc w:val="left"/>
    </w:lvl>
    <w:lvl w:ilvl="2" w:tplc="9E2EE384">
      <w:start w:val="1"/>
      <w:numFmt w:val="decimal"/>
      <w:lvlText w:val=""/>
      <w:lvlJc w:val="left"/>
    </w:lvl>
    <w:lvl w:ilvl="3" w:tplc="024EB096">
      <w:start w:val="1"/>
      <w:numFmt w:val="decimal"/>
      <w:lvlText w:val=""/>
      <w:lvlJc w:val="left"/>
    </w:lvl>
    <w:lvl w:ilvl="4" w:tplc="E4169FE8">
      <w:start w:val="1"/>
      <w:numFmt w:val="decimal"/>
      <w:lvlText w:val=""/>
      <w:lvlJc w:val="left"/>
    </w:lvl>
    <w:lvl w:ilvl="5" w:tplc="1D2C743A">
      <w:start w:val="1"/>
      <w:numFmt w:val="decimal"/>
      <w:lvlText w:val=""/>
      <w:lvlJc w:val="left"/>
    </w:lvl>
    <w:lvl w:ilvl="6" w:tplc="33BC053C">
      <w:start w:val="1"/>
      <w:numFmt w:val="decimal"/>
      <w:lvlText w:val=""/>
      <w:lvlJc w:val="left"/>
    </w:lvl>
    <w:lvl w:ilvl="7" w:tplc="21342E4E">
      <w:start w:val="1"/>
      <w:numFmt w:val="decimal"/>
      <w:lvlText w:val=""/>
      <w:lvlJc w:val="left"/>
    </w:lvl>
    <w:lvl w:ilvl="8" w:tplc="D5965D50">
      <w:start w:val="1"/>
      <w:numFmt w:val="decimal"/>
      <w:lvlText w:val=""/>
      <w:lvlJc w:val="left"/>
    </w:lvl>
  </w:abstractNum>
  <w:abstractNum w:abstractNumId="26">
    <w:nsid w:val="486F0661"/>
    <w:multiLevelType w:val="hybridMultilevel"/>
    <w:tmpl w:val="EFD4367E"/>
    <w:lvl w:ilvl="0" w:tplc="00E6E770">
      <w:start w:val="13"/>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2FE30EC">
      <w:start w:val="1"/>
      <w:numFmt w:val="decimal"/>
      <w:lvlText w:val=""/>
      <w:lvlJc w:val="left"/>
    </w:lvl>
    <w:lvl w:ilvl="2" w:tplc="2A92911E">
      <w:start w:val="1"/>
      <w:numFmt w:val="decimal"/>
      <w:lvlText w:val=""/>
      <w:lvlJc w:val="left"/>
    </w:lvl>
    <w:lvl w:ilvl="3" w:tplc="D498503A">
      <w:start w:val="1"/>
      <w:numFmt w:val="decimal"/>
      <w:lvlText w:val=""/>
      <w:lvlJc w:val="left"/>
    </w:lvl>
    <w:lvl w:ilvl="4" w:tplc="0F385BA2">
      <w:start w:val="1"/>
      <w:numFmt w:val="decimal"/>
      <w:lvlText w:val=""/>
      <w:lvlJc w:val="left"/>
    </w:lvl>
    <w:lvl w:ilvl="5" w:tplc="A7FAC8CA">
      <w:start w:val="1"/>
      <w:numFmt w:val="decimal"/>
      <w:lvlText w:val=""/>
      <w:lvlJc w:val="left"/>
    </w:lvl>
    <w:lvl w:ilvl="6" w:tplc="6122C6A6">
      <w:start w:val="1"/>
      <w:numFmt w:val="decimal"/>
      <w:lvlText w:val=""/>
      <w:lvlJc w:val="left"/>
    </w:lvl>
    <w:lvl w:ilvl="7" w:tplc="570A81A2">
      <w:start w:val="1"/>
      <w:numFmt w:val="decimal"/>
      <w:lvlText w:val=""/>
      <w:lvlJc w:val="left"/>
    </w:lvl>
    <w:lvl w:ilvl="8" w:tplc="A960635A">
      <w:start w:val="1"/>
      <w:numFmt w:val="decimal"/>
      <w:lvlText w:val=""/>
      <w:lvlJc w:val="left"/>
    </w:lvl>
  </w:abstractNum>
  <w:abstractNum w:abstractNumId="27">
    <w:nsid w:val="48911768"/>
    <w:multiLevelType w:val="hybridMultilevel"/>
    <w:tmpl w:val="657E0F5C"/>
    <w:lvl w:ilvl="0" w:tplc="C21080D6">
      <w:start w:val="11"/>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rPr>
    </w:lvl>
    <w:lvl w:ilvl="1" w:tplc="12964AAC">
      <w:start w:val="1"/>
      <w:numFmt w:val="decimal"/>
      <w:lvlText w:val=""/>
      <w:lvlJc w:val="left"/>
      <w:pPr>
        <w:ind w:left="0" w:firstLine="0"/>
      </w:pPr>
      <w:rPr>
        <w:rFonts w:hint="default"/>
      </w:rPr>
    </w:lvl>
    <w:lvl w:ilvl="2" w:tplc="072A3A84">
      <w:start w:val="1"/>
      <w:numFmt w:val="decimal"/>
      <w:lvlText w:val=""/>
      <w:lvlJc w:val="left"/>
      <w:pPr>
        <w:ind w:left="0" w:firstLine="0"/>
      </w:pPr>
      <w:rPr>
        <w:rFonts w:hint="default"/>
      </w:rPr>
    </w:lvl>
    <w:lvl w:ilvl="3" w:tplc="2D3235B0">
      <w:start w:val="1"/>
      <w:numFmt w:val="decimal"/>
      <w:lvlText w:val=""/>
      <w:lvlJc w:val="left"/>
      <w:pPr>
        <w:ind w:left="0" w:firstLine="0"/>
      </w:pPr>
      <w:rPr>
        <w:rFonts w:hint="default"/>
      </w:rPr>
    </w:lvl>
    <w:lvl w:ilvl="4" w:tplc="2CA65678">
      <w:start w:val="1"/>
      <w:numFmt w:val="decimal"/>
      <w:lvlText w:val=""/>
      <w:lvlJc w:val="left"/>
      <w:pPr>
        <w:ind w:left="0" w:firstLine="0"/>
      </w:pPr>
      <w:rPr>
        <w:rFonts w:hint="default"/>
      </w:rPr>
    </w:lvl>
    <w:lvl w:ilvl="5" w:tplc="A93CCE62">
      <w:start w:val="1"/>
      <w:numFmt w:val="decimal"/>
      <w:lvlText w:val=""/>
      <w:lvlJc w:val="left"/>
      <w:pPr>
        <w:ind w:left="0" w:firstLine="0"/>
      </w:pPr>
      <w:rPr>
        <w:rFonts w:hint="default"/>
      </w:rPr>
    </w:lvl>
    <w:lvl w:ilvl="6" w:tplc="21AC057C">
      <w:start w:val="1"/>
      <w:numFmt w:val="decimal"/>
      <w:lvlText w:val=""/>
      <w:lvlJc w:val="left"/>
      <w:pPr>
        <w:ind w:left="0" w:firstLine="0"/>
      </w:pPr>
      <w:rPr>
        <w:rFonts w:hint="default"/>
      </w:rPr>
    </w:lvl>
    <w:lvl w:ilvl="7" w:tplc="B192BF6E">
      <w:start w:val="1"/>
      <w:numFmt w:val="decimal"/>
      <w:lvlText w:val=""/>
      <w:lvlJc w:val="left"/>
      <w:pPr>
        <w:ind w:left="0" w:firstLine="0"/>
      </w:pPr>
      <w:rPr>
        <w:rFonts w:hint="default"/>
      </w:rPr>
    </w:lvl>
    <w:lvl w:ilvl="8" w:tplc="75582306">
      <w:start w:val="1"/>
      <w:numFmt w:val="decimal"/>
      <w:lvlText w:val=""/>
      <w:lvlJc w:val="left"/>
      <w:pPr>
        <w:ind w:left="0" w:firstLine="0"/>
      </w:pPr>
      <w:rPr>
        <w:rFonts w:hint="default"/>
      </w:rPr>
    </w:lvl>
  </w:abstractNum>
  <w:abstractNum w:abstractNumId="28">
    <w:nsid w:val="4A3C1588"/>
    <w:multiLevelType w:val="hybridMultilevel"/>
    <w:tmpl w:val="8228B0B2"/>
    <w:lvl w:ilvl="0" w:tplc="216EE4E6">
      <w:start w:val="2"/>
      <w:numFmt w:val="decimal"/>
      <w:lvlText w:val="5.%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E998F416">
      <w:start w:val="1"/>
      <w:numFmt w:val="decimal"/>
      <w:lvlText w:val=""/>
      <w:lvlJc w:val="left"/>
    </w:lvl>
    <w:lvl w:ilvl="2" w:tplc="B678B720">
      <w:start w:val="1"/>
      <w:numFmt w:val="decimal"/>
      <w:lvlText w:val=""/>
      <w:lvlJc w:val="left"/>
    </w:lvl>
    <w:lvl w:ilvl="3" w:tplc="FAC29374">
      <w:start w:val="1"/>
      <w:numFmt w:val="decimal"/>
      <w:lvlText w:val=""/>
      <w:lvlJc w:val="left"/>
    </w:lvl>
    <w:lvl w:ilvl="4" w:tplc="4CE45E1C">
      <w:start w:val="1"/>
      <w:numFmt w:val="decimal"/>
      <w:lvlText w:val=""/>
      <w:lvlJc w:val="left"/>
    </w:lvl>
    <w:lvl w:ilvl="5" w:tplc="EEDE8334">
      <w:start w:val="1"/>
      <w:numFmt w:val="decimal"/>
      <w:lvlText w:val=""/>
      <w:lvlJc w:val="left"/>
    </w:lvl>
    <w:lvl w:ilvl="6" w:tplc="007E481E">
      <w:start w:val="1"/>
      <w:numFmt w:val="decimal"/>
      <w:lvlText w:val=""/>
      <w:lvlJc w:val="left"/>
    </w:lvl>
    <w:lvl w:ilvl="7" w:tplc="0C2069BE">
      <w:start w:val="1"/>
      <w:numFmt w:val="decimal"/>
      <w:lvlText w:val=""/>
      <w:lvlJc w:val="left"/>
    </w:lvl>
    <w:lvl w:ilvl="8" w:tplc="1C9E4B0C">
      <w:start w:val="1"/>
      <w:numFmt w:val="decimal"/>
      <w:lvlText w:val=""/>
      <w:lvlJc w:val="left"/>
    </w:lvl>
  </w:abstractNum>
  <w:abstractNum w:abstractNumId="29">
    <w:nsid w:val="4DAC0EB0"/>
    <w:multiLevelType w:val="multilevel"/>
    <w:tmpl w:val="6CBC0B26"/>
    <w:lvl w:ilvl="0">
      <w:start w:val="2"/>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0841A6B"/>
    <w:multiLevelType w:val="multilevel"/>
    <w:tmpl w:val="4E625BC6"/>
    <w:lvl w:ilvl="0">
      <w:start w:val="2"/>
      <w:numFmt w:val="decimal"/>
      <w:lvlText w:val="%1."/>
      <w:lvlJc w:val="left"/>
      <w:pPr>
        <w:ind w:left="450" w:hanging="450"/>
      </w:pPr>
      <w:rPr>
        <w:rFonts w:hint="default"/>
        <w:color w:val="000000"/>
      </w:rPr>
    </w:lvl>
    <w:lvl w:ilvl="1">
      <w:start w:val="4"/>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1">
    <w:nsid w:val="51265B4E"/>
    <w:multiLevelType w:val="hybridMultilevel"/>
    <w:tmpl w:val="1DD2529C"/>
    <w:lvl w:ilvl="0" w:tplc="A7FAAFA2">
      <w:start w:val="3"/>
      <w:numFmt w:val="decimal"/>
      <w:lvlText w:val="%1."/>
      <w:lvlJc w:val="left"/>
      <w:pPr>
        <w:ind w:left="810" w:hanging="810"/>
      </w:pPr>
      <w:rPr>
        <w:rFonts w:hint="default"/>
      </w:rPr>
    </w:lvl>
    <w:lvl w:ilvl="1" w:tplc="5FFE2E18">
      <w:numFmt w:val="none"/>
      <w:lvlText w:val=""/>
      <w:lvlJc w:val="left"/>
      <w:pPr>
        <w:tabs>
          <w:tab w:val="num" w:pos="360"/>
        </w:tabs>
      </w:pPr>
    </w:lvl>
    <w:lvl w:ilvl="2" w:tplc="A3825306">
      <w:numFmt w:val="none"/>
      <w:lvlText w:val=""/>
      <w:lvlJc w:val="left"/>
      <w:pPr>
        <w:tabs>
          <w:tab w:val="num" w:pos="360"/>
        </w:tabs>
      </w:pPr>
    </w:lvl>
    <w:lvl w:ilvl="3" w:tplc="99D06998">
      <w:numFmt w:val="none"/>
      <w:lvlText w:val=""/>
      <w:lvlJc w:val="left"/>
      <w:pPr>
        <w:tabs>
          <w:tab w:val="num" w:pos="360"/>
        </w:tabs>
      </w:pPr>
    </w:lvl>
    <w:lvl w:ilvl="4" w:tplc="8462164A">
      <w:numFmt w:val="none"/>
      <w:lvlText w:val=""/>
      <w:lvlJc w:val="left"/>
      <w:pPr>
        <w:tabs>
          <w:tab w:val="num" w:pos="360"/>
        </w:tabs>
      </w:pPr>
    </w:lvl>
    <w:lvl w:ilvl="5" w:tplc="7F4850BA">
      <w:numFmt w:val="none"/>
      <w:lvlText w:val=""/>
      <w:lvlJc w:val="left"/>
      <w:pPr>
        <w:tabs>
          <w:tab w:val="num" w:pos="360"/>
        </w:tabs>
      </w:pPr>
    </w:lvl>
    <w:lvl w:ilvl="6" w:tplc="57B672D8">
      <w:numFmt w:val="none"/>
      <w:lvlText w:val=""/>
      <w:lvlJc w:val="left"/>
      <w:pPr>
        <w:tabs>
          <w:tab w:val="num" w:pos="360"/>
        </w:tabs>
      </w:pPr>
    </w:lvl>
    <w:lvl w:ilvl="7" w:tplc="58D681C0">
      <w:numFmt w:val="none"/>
      <w:lvlText w:val=""/>
      <w:lvlJc w:val="left"/>
      <w:pPr>
        <w:tabs>
          <w:tab w:val="num" w:pos="360"/>
        </w:tabs>
      </w:pPr>
    </w:lvl>
    <w:lvl w:ilvl="8" w:tplc="40D45064">
      <w:numFmt w:val="none"/>
      <w:lvlText w:val=""/>
      <w:lvlJc w:val="left"/>
      <w:pPr>
        <w:tabs>
          <w:tab w:val="num" w:pos="360"/>
        </w:tabs>
      </w:pPr>
    </w:lvl>
  </w:abstractNum>
  <w:abstractNum w:abstractNumId="32">
    <w:nsid w:val="51DC1EC6"/>
    <w:multiLevelType w:val="hybridMultilevel"/>
    <w:tmpl w:val="9E3E3B4C"/>
    <w:lvl w:ilvl="0" w:tplc="395A88E4">
      <w:start w:val="1"/>
      <w:numFmt w:val="decimal"/>
      <w:pStyle w:val="21"/>
      <w:lvlText w:val="%1."/>
      <w:lvlJc w:val="left"/>
      <w:pPr>
        <w:ind w:left="720" w:hanging="360"/>
      </w:pPr>
      <w:rPr>
        <w:rFonts w:cs="Times New Roman"/>
        <w:b w:val="0"/>
        <w:bCs w:val="0"/>
        <w:i w:val="0"/>
        <w:iCs w:val="0"/>
        <w:caps w:val="0"/>
        <w:smallCaps w:val="0"/>
        <w:strike w:val="0"/>
        <w:vanish w:val="0"/>
        <w:color w:val="000000"/>
        <w:spacing w:val="0"/>
        <w:position w:val="0"/>
        <w:sz w:val="0"/>
        <w:szCs w:val="0"/>
        <w:highlight w:val="black"/>
        <w:u w:val="none"/>
        <w:vertAlign w:val="baseline"/>
      </w:rPr>
    </w:lvl>
    <w:lvl w:ilvl="1" w:tplc="FE5C9980">
      <w:start w:val="1"/>
      <w:numFmt w:val="none"/>
      <w:suff w:val="nothing"/>
      <w:lvlText w:val=""/>
      <w:lvlJc w:val="left"/>
      <w:pPr>
        <w:ind w:left="0" w:firstLine="0"/>
      </w:pPr>
    </w:lvl>
    <w:lvl w:ilvl="2" w:tplc="5AC8038A">
      <w:start w:val="1"/>
      <w:numFmt w:val="none"/>
      <w:suff w:val="nothing"/>
      <w:lvlText w:val=""/>
      <w:lvlJc w:val="left"/>
      <w:pPr>
        <w:ind w:left="0" w:firstLine="0"/>
      </w:pPr>
    </w:lvl>
    <w:lvl w:ilvl="3" w:tplc="1BD06084">
      <w:start w:val="1"/>
      <w:numFmt w:val="none"/>
      <w:suff w:val="nothing"/>
      <w:lvlText w:val=""/>
      <w:lvlJc w:val="left"/>
      <w:pPr>
        <w:ind w:left="0" w:firstLine="0"/>
      </w:pPr>
    </w:lvl>
    <w:lvl w:ilvl="4" w:tplc="353226D4">
      <w:start w:val="1"/>
      <w:numFmt w:val="none"/>
      <w:suff w:val="nothing"/>
      <w:lvlText w:val=""/>
      <w:lvlJc w:val="left"/>
      <w:pPr>
        <w:ind w:left="0" w:firstLine="0"/>
      </w:pPr>
    </w:lvl>
    <w:lvl w:ilvl="5" w:tplc="1F20684E">
      <w:start w:val="1"/>
      <w:numFmt w:val="none"/>
      <w:suff w:val="nothing"/>
      <w:lvlText w:val=""/>
      <w:lvlJc w:val="left"/>
      <w:pPr>
        <w:ind w:left="0" w:firstLine="0"/>
      </w:pPr>
    </w:lvl>
    <w:lvl w:ilvl="6" w:tplc="D15897B8">
      <w:start w:val="1"/>
      <w:numFmt w:val="none"/>
      <w:suff w:val="nothing"/>
      <w:lvlText w:val=""/>
      <w:lvlJc w:val="left"/>
      <w:pPr>
        <w:ind w:left="0" w:firstLine="0"/>
      </w:pPr>
    </w:lvl>
    <w:lvl w:ilvl="7" w:tplc="FFBA16D4">
      <w:start w:val="1"/>
      <w:numFmt w:val="none"/>
      <w:suff w:val="nothing"/>
      <w:lvlText w:val=""/>
      <w:lvlJc w:val="left"/>
      <w:pPr>
        <w:ind w:left="0" w:firstLine="0"/>
      </w:pPr>
    </w:lvl>
    <w:lvl w:ilvl="8" w:tplc="02D870FE">
      <w:start w:val="1"/>
      <w:numFmt w:val="none"/>
      <w:suff w:val="nothing"/>
      <w:lvlText w:val=""/>
      <w:lvlJc w:val="left"/>
      <w:pPr>
        <w:ind w:left="0" w:firstLine="0"/>
      </w:pPr>
    </w:lvl>
  </w:abstractNum>
  <w:abstractNum w:abstractNumId="33">
    <w:nsid w:val="542717B8"/>
    <w:multiLevelType w:val="hybridMultilevel"/>
    <w:tmpl w:val="3A064F04"/>
    <w:lvl w:ilvl="0" w:tplc="B28AF6CA">
      <w:start w:val="1"/>
      <w:numFmt w:val="decimal"/>
      <w:lvlText w:val="4.%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5220EAB0">
      <w:start w:val="1"/>
      <w:numFmt w:val="decimal"/>
      <w:lvlText w:val=""/>
      <w:lvlJc w:val="left"/>
    </w:lvl>
    <w:lvl w:ilvl="2" w:tplc="F5CC3366">
      <w:start w:val="1"/>
      <w:numFmt w:val="decimal"/>
      <w:lvlText w:val=""/>
      <w:lvlJc w:val="left"/>
    </w:lvl>
    <w:lvl w:ilvl="3" w:tplc="60AAF752">
      <w:start w:val="1"/>
      <w:numFmt w:val="decimal"/>
      <w:lvlText w:val=""/>
      <w:lvlJc w:val="left"/>
    </w:lvl>
    <w:lvl w:ilvl="4" w:tplc="B7E8C76E">
      <w:start w:val="1"/>
      <w:numFmt w:val="decimal"/>
      <w:lvlText w:val=""/>
      <w:lvlJc w:val="left"/>
    </w:lvl>
    <w:lvl w:ilvl="5" w:tplc="548CDAB4">
      <w:start w:val="1"/>
      <w:numFmt w:val="decimal"/>
      <w:lvlText w:val=""/>
      <w:lvlJc w:val="left"/>
    </w:lvl>
    <w:lvl w:ilvl="6" w:tplc="A9DA7C20">
      <w:start w:val="1"/>
      <w:numFmt w:val="decimal"/>
      <w:lvlText w:val=""/>
      <w:lvlJc w:val="left"/>
    </w:lvl>
    <w:lvl w:ilvl="7" w:tplc="4F9EBE9C">
      <w:start w:val="1"/>
      <w:numFmt w:val="decimal"/>
      <w:lvlText w:val=""/>
      <w:lvlJc w:val="left"/>
    </w:lvl>
    <w:lvl w:ilvl="8" w:tplc="D974CC32">
      <w:start w:val="1"/>
      <w:numFmt w:val="decimal"/>
      <w:lvlText w:val=""/>
      <w:lvlJc w:val="left"/>
    </w:lvl>
  </w:abstractNum>
  <w:abstractNum w:abstractNumId="34">
    <w:nsid w:val="560D754C"/>
    <w:multiLevelType w:val="hybridMultilevel"/>
    <w:tmpl w:val="5ED807F6"/>
    <w:lvl w:ilvl="0" w:tplc="A83EE366">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675CB572">
      <w:start w:val="1"/>
      <w:numFmt w:val="decimal"/>
      <w:lvlText w:val=""/>
      <w:lvlJc w:val="left"/>
    </w:lvl>
    <w:lvl w:ilvl="2" w:tplc="6338FA54">
      <w:start w:val="1"/>
      <w:numFmt w:val="decimal"/>
      <w:lvlText w:val=""/>
      <w:lvlJc w:val="left"/>
    </w:lvl>
    <w:lvl w:ilvl="3" w:tplc="275A1B28">
      <w:start w:val="1"/>
      <w:numFmt w:val="decimal"/>
      <w:lvlText w:val=""/>
      <w:lvlJc w:val="left"/>
    </w:lvl>
    <w:lvl w:ilvl="4" w:tplc="15DABABC">
      <w:start w:val="1"/>
      <w:numFmt w:val="decimal"/>
      <w:lvlText w:val=""/>
      <w:lvlJc w:val="left"/>
    </w:lvl>
    <w:lvl w:ilvl="5" w:tplc="636A4B16">
      <w:start w:val="1"/>
      <w:numFmt w:val="decimal"/>
      <w:lvlText w:val=""/>
      <w:lvlJc w:val="left"/>
    </w:lvl>
    <w:lvl w:ilvl="6" w:tplc="FB1E4820">
      <w:start w:val="1"/>
      <w:numFmt w:val="decimal"/>
      <w:lvlText w:val=""/>
      <w:lvlJc w:val="left"/>
    </w:lvl>
    <w:lvl w:ilvl="7" w:tplc="77D6E2BC">
      <w:start w:val="1"/>
      <w:numFmt w:val="decimal"/>
      <w:lvlText w:val=""/>
      <w:lvlJc w:val="left"/>
    </w:lvl>
    <w:lvl w:ilvl="8" w:tplc="D8CCB68E">
      <w:start w:val="1"/>
      <w:numFmt w:val="decimal"/>
      <w:lvlText w:val=""/>
      <w:lvlJc w:val="left"/>
    </w:lvl>
  </w:abstractNum>
  <w:abstractNum w:abstractNumId="35">
    <w:nsid w:val="5AED07B2"/>
    <w:multiLevelType w:val="multilevel"/>
    <w:tmpl w:val="B2CA999A"/>
    <w:lvl w:ilvl="0">
      <w:start w:val="2"/>
      <w:numFmt w:val="decimal"/>
      <w:lvlText w:val="%1"/>
      <w:lvlJc w:val="left"/>
      <w:pPr>
        <w:ind w:left="525" w:hanging="525"/>
      </w:pPr>
      <w:rPr>
        <w:rFonts w:hint="default"/>
      </w:rPr>
    </w:lvl>
    <w:lvl w:ilvl="1">
      <w:start w:val="1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631D0C7C"/>
    <w:multiLevelType w:val="multilevel"/>
    <w:tmpl w:val="5C58035C"/>
    <w:lvl w:ilvl="0">
      <w:start w:val="2"/>
      <w:numFmt w:val="decimal"/>
      <w:lvlText w:val="%1."/>
      <w:lvlJc w:val="left"/>
      <w:pPr>
        <w:ind w:left="450" w:hanging="450"/>
      </w:pPr>
      <w:rPr>
        <w:rFonts w:hint="default"/>
        <w:color w:val="000000"/>
      </w:rPr>
    </w:lvl>
    <w:lvl w:ilvl="1">
      <w:start w:val="3"/>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800" w:hanging="180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37">
    <w:nsid w:val="66A6331C"/>
    <w:multiLevelType w:val="hybridMultilevel"/>
    <w:tmpl w:val="0CAEC760"/>
    <w:lvl w:ilvl="0" w:tplc="4028D0A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4B463622">
      <w:start w:val="1"/>
      <w:numFmt w:val="decimal"/>
      <w:lvlText w:val=""/>
      <w:lvlJc w:val="left"/>
    </w:lvl>
    <w:lvl w:ilvl="2" w:tplc="28E66C8E">
      <w:start w:val="1"/>
      <w:numFmt w:val="decimal"/>
      <w:lvlText w:val=""/>
      <w:lvlJc w:val="left"/>
    </w:lvl>
    <w:lvl w:ilvl="3" w:tplc="DE481712">
      <w:start w:val="1"/>
      <w:numFmt w:val="decimal"/>
      <w:lvlText w:val=""/>
      <w:lvlJc w:val="left"/>
    </w:lvl>
    <w:lvl w:ilvl="4" w:tplc="616834B2">
      <w:start w:val="1"/>
      <w:numFmt w:val="decimal"/>
      <w:lvlText w:val=""/>
      <w:lvlJc w:val="left"/>
    </w:lvl>
    <w:lvl w:ilvl="5" w:tplc="1A0219EC">
      <w:start w:val="1"/>
      <w:numFmt w:val="decimal"/>
      <w:lvlText w:val=""/>
      <w:lvlJc w:val="left"/>
    </w:lvl>
    <w:lvl w:ilvl="6" w:tplc="D2E41F3A">
      <w:start w:val="1"/>
      <w:numFmt w:val="decimal"/>
      <w:lvlText w:val=""/>
      <w:lvlJc w:val="left"/>
    </w:lvl>
    <w:lvl w:ilvl="7" w:tplc="741CF84E">
      <w:start w:val="1"/>
      <w:numFmt w:val="decimal"/>
      <w:lvlText w:val=""/>
      <w:lvlJc w:val="left"/>
    </w:lvl>
    <w:lvl w:ilvl="8" w:tplc="53D0D5AE">
      <w:start w:val="1"/>
      <w:numFmt w:val="decimal"/>
      <w:lvlText w:val=""/>
      <w:lvlJc w:val="left"/>
    </w:lvl>
  </w:abstractNum>
  <w:abstractNum w:abstractNumId="38">
    <w:nsid w:val="68A13FD2"/>
    <w:multiLevelType w:val="multilevel"/>
    <w:tmpl w:val="D8F860AC"/>
    <w:lvl w:ilvl="0">
      <w:start w:val="3"/>
      <w:numFmt w:val="decimal"/>
      <w:lvlText w:val="%1"/>
      <w:lvlJc w:val="left"/>
      <w:pPr>
        <w:ind w:left="137" w:hanging="778"/>
        <w:jc w:val="left"/>
      </w:pPr>
      <w:rPr>
        <w:rFonts w:hint="default"/>
        <w:lang w:val="ru-RU" w:eastAsia="en-US" w:bidi="ar-SA"/>
      </w:rPr>
    </w:lvl>
    <w:lvl w:ilvl="1">
      <w:start w:val="1"/>
      <w:numFmt w:val="decimal"/>
      <w:lvlText w:val="%1.%2."/>
      <w:lvlJc w:val="left"/>
      <w:pPr>
        <w:ind w:left="137" w:hanging="778"/>
        <w:jc w:val="left"/>
      </w:pPr>
      <w:rPr>
        <w:rFonts w:ascii="Times New Roman" w:eastAsia="Times New Roman" w:hAnsi="Times New Roman" w:cs="Times New Roman" w:hint="default"/>
        <w:w w:val="100"/>
        <w:sz w:val="28"/>
        <w:szCs w:val="28"/>
        <w:lang w:val="ru-RU" w:eastAsia="en-US" w:bidi="ar-SA"/>
      </w:rPr>
    </w:lvl>
    <w:lvl w:ilvl="2">
      <w:start w:val="1"/>
      <w:numFmt w:val="decimal"/>
      <w:lvlText w:val="%1.%2.%3."/>
      <w:lvlJc w:val="left"/>
      <w:pPr>
        <w:ind w:left="1553" w:hanging="708"/>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3512" w:hanging="708"/>
      </w:pPr>
      <w:rPr>
        <w:rFonts w:hint="default"/>
        <w:lang w:val="ru-RU" w:eastAsia="en-US" w:bidi="ar-SA"/>
      </w:rPr>
    </w:lvl>
    <w:lvl w:ilvl="4">
      <w:numFmt w:val="bullet"/>
      <w:lvlText w:val="•"/>
      <w:lvlJc w:val="left"/>
      <w:pPr>
        <w:ind w:left="4488" w:hanging="708"/>
      </w:pPr>
      <w:rPr>
        <w:rFonts w:hint="default"/>
        <w:lang w:val="ru-RU" w:eastAsia="en-US" w:bidi="ar-SA"/>
      </w:rPr>
    </w:lvl>
    <w:lvl w:ilvl="5">
      <w:numFmt w:val="bullet"/>
      <w:lvlText w:val="•"/>
      <w:lvlJc w:val="left"/>
      <w:pPr>
        <w:ind w:left="5465" w:hanging="708"/>
      </w:pPr>
      <w:rPr>
        <w:rFonts w:hint="default"/>
        <w:lang w:val="ru-RU" w:eastAsia="en-US" w:bidi="ar-SA"/>
      </w:rPr>
    </w:lvl>
    <w:lvl w:ilvl="6">
      <w:numFmt w:val="bullet"/>
      <w:lvlText w:val="•"/>
      <w:lvlJc w:val="left"/>
      <w:pPr>
        <w:ind w:left="6441" w:hanging="708"/>
      </w:pPr>
      <w:rPr>
        <w:rFonts w:hint="default"/>
        <w:lang w:val="ru-RU" w:eastAsia="en-US" w:bidi="ar-SA"/>
      </w:rPr>
    </w:lvl>
    <w:lvl w:ilvl="7">
      <w:numFmt w:val="bullet"/>
      <w:lvlText w:val="•"/>
      <w:lvlJc w:val="left"/>
      <w:pPr>
        <w:ind w:left="7417" w:hanging="708"/>
      </w:pPr>
      <w:rPr>
        <w:rFonts w:hint="default"/>
        <w:lang w:val="ru-RU" w:eastAsia="en-US" w:bidi="ar-SA"/>
      </w:rPr>
    </w:lvl>
    <w:lvl w:ilvl="8">
      <w:numFmt w:val="bullet"/>
      <w:lvlText w:val="•"/>
      <w:lvlJc w:val="left"/>
      <w:pPr>
        <w:ind w:left="8393" w:hanging="708"/>
      </w:pPr>
      <w:rPr>
        <w:rFonts w:hint="default"/>
        <w:lang w:val="ru-RU" w:eastAsia="en-US" w:bidi="ar-SA"/>
      </w:rPr>
    </w:lvl>
  </w:abstractNum>
  <w:abstractNum w:abstractNumId="39">
    <w:nsid w:val="698F7048"/>
    <w:multiLevelType w:val="multilevel"/>
    <w:tmpl w:val="7E760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9B109BA"/>
    <w:multiLevelType w:val="multilevel"/>
    <w:tmpl w:val="853E1B62"/>
    <w:lvl w:ilvl="0">
      <w:start w:val="2"/>
      <w:numFmt w:val="decimal"/>
      <w:lvlText w:val="%1"/>
      <w:lvlJc w:val="left"/>
      <w:pPr>
        <w:ind w:left="137" w:hanging="684"/>
        <w:jc w:val="left"/>
      </w:pPr>
      <w:rPr>
        <w:rFonts w:hint="default"/>
        <w:lang w:val="ru-RU" w:eastAsia="en-US" w:bidi="ar-SA"/>
      </w:rPr>
    </w:lvl>
    <w:lvl w:ilvl="1">
      <w:start w:val="1"/>
      <w:numFmt w:val="decimal"/>
      <w:lvlText w:val="%1.%2."/>
      <w:lvlJc w:val="left"/>
      <w:pPr>
        <w:ind w:left="137" w:hanging="684"/>
        <w:jc w:val="left"/>
      </w:pPr>
      <w:rPr>
        <w:rFonts w:ascii="Times New Roman" w:eastAsia="Times New Roman" w:hAnsi="Times New Roman" w:cs="Times New Roman" w:hint="default"/>
        <w:i w:val="0"/>
        <w:w w:val="100"/>
        <w:sz w:val="28"/>
        <w:szCs w:val="28"/>
        <w:lang w:val="ru-RU" w:eastAsia="en-US" w:bidi="ar-SA"/>
      </w:rPr>
    </w:lvl>
    <w:lvl w:ilvl="2">
      <w:start w:val="1"/>
      <w:numFmt w:val="decimal"/>
      <w:lvlText w:val="%1.%2.%3."/>
      <w:lvlJc w:val="left"/>
      <w:pPr>
        <w:ind w:left="137" w:hanging="773"/>
        <w:jc w:val="left"/>
      </w:pPr>
      <w:rPr>
        <w:rFonts w:ascii="Times New Roman" w:eastAsia="Times New Roman" w:hAnsi="Times New Roman" w:cs="Times New Roman" w:hint="default"/>
        <w:spacing w:val="-3"/>
        <w:w w:val="100"/>
        <w:sz w:val="28"/>
        <w:szCs w:val="28"/>
        <w:lang w:val="ru-RU" w:eastAsia="en-US" w:bidi="ar-SA"/>
      </w:rPr>
    </w:lvl>
    <w:lvl w:ilvl="3">
      <w:numFmt w:val="bullet"/>
      <w:lvlText w:val="•"/>
      <w:lvlJc w:val="left"/>
      <w:pPr>
        <w:ind w:left="2903" w:hanging="773"/>
      </w:pPr>
      <w:rPr>
        <w:rFonts w:hint="default"/>
        <w:lang w:val="ru-RU" w:eastAsia="en-US" w:bidi="ar-SA"/>
      </w:rPr>
    </w:lvl>
    <w:lvl w:ilvl="4">
      <w:numFmt w:val="bullet"/>
      <w:lvlText w:val="•"/>
      <w:lvlJc w:val="left"/>
      <w:pPr>
        <w:ind w:left="3966" w:hanging="773"/>
      </w:pPr>
      <w:rPr>
        <w:rFonts w:hint="default"/>
        <w:lang w:val="ru-RU" w:eastAsia="en-US" w:bidi="ar-SA"/>
      </w:rPr>
    </w:lvl>
    <w:lvl w:ilvl="5">
      <w:numFmt w:val="bullet"/>
      <w:lvlText w:val="•"/>
      <w:lvlJc w:val="left"/>
      <w:pPr>
        <w:ind w:left="5029" w:hanging="773"/>
      </w:pPr>
      <w:rPr>
        <w:rFonts w:hint="default"/>
        <w:lang w:val="ru-RU" w:eastAsia="en-US" w:bidi="ar-SA"/>
      </w:rPr>
    </w:lvl>
    <w:lvl w:ilvl="6">
      <w:numFmt w:val="bullet"/>
      <w:lvlText w:val="•"/>
      <w:lvlJc w:val="left"/>
      <w:pPr>
        <w:ind w:left="6093" w:hanging="773"/>
      </w:pPr>
      <w:rPr>
        <w:rFonts w:hint="default"/>
        <w:lang w:val="ru-RU" w:eastAsia="en-US" w:bidi="ar-SA"/>
      </w:rPr>
    </w:lvl>
    <w:lvl w:ilvl="7">
      <w:numFmt w:val="bullet"/>
      <w:lvlText w:val="•"/>
      <w:lvlJc w:val="left"/>
      <w:pPr>
        <w:ind w:left="7156" w:hanging="773"/>
      </w:pPr>
      <w:rPr>
        <w:rFonts w:hint="default"/>
        <w:lang w:val="ru-RU" w:eastAsia="en-US" w:bidi="ar-SA"/>
      </w:rPr>
    </w:lvl>
    <w:lvl w:ilvl="8">
      <w:numFmt w:val="bullet"/>
      <w:lvlText w:val="•"/>
      <w:lvlJc w:val="left"/>
      <w:pPr>
        <w:ind w:left="8219" w:hanging="773"/>
      </w:pPr>
      <w:rPr>
        <w:rFonts w:hint="default"/>
        <w:lang w:val="ru-RU" w:eastAsia="en-US" w:bidi="ar-SA"/>
      </w:rPr>
    </w:lvl>
  </w:abstractNum>
  <w:abstractNum w:abstractNumId="41">
    <w:nsid w:val="743E49C8"/>
    <w:multiLevelType w:val="multilevel"/>
    <w:tmpl w:val="69DC8F18"/>
    <w:lvl w:ilvl="0">
      <w:start w:val="2"/>
      <w:numFmt w:val="decimal"/>
      <w:lvlText w:val="%1."/>
      <w:lvlJc w:val="left"/>
      <w:pPr>
        <w:ind w:left="600"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74F35F46"/>
    <w:multiLevelType w:val="multilevel"/>
    <w:tmpl w:val="874E1C6E"/>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7AA8577A"/>
    <w:multiLevelType w:val="hybridMultilevel"/>
    <w:tmpl w:val="4A089A20"/>
    <w:lvl w:ilvl="0" w:tplc="45263292">
      <w:start w:val="15"/>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position w:val="0"/>
        <w:sz w:val="28"/>
        <w:szCs w:val="28"/>
        <w:u w:val="none"/>
        <w:shd w:val="clear" w:color="auto" w:fill="auto"/>
        <w:lang w:val="ru-RU" w:eastAsia="ru-RU" w:bidi="ru-RU"/>
      </w:rPr>
    </w:lvl>
    <w:lvl w:ilvl="1" w:tplc="53BEFC52">
      <w:start w:val="1"/>
      <w:numFmt w:val="decimal"/>
      <w:lvlText w:val=""/>
      <w:lvlJc w:val="left"/>
      <w:pPr>
        <w:ind w:left="0" w:firstLine="0"/>
      </w:pPr>
      <w:rPr>
        <w:rFonts w:hint="default"/>
      </w:rPr>
    </w:lvl>
    <w:lvl w:ilvl="2" w:tplc="64C8C3BC">
      <w:start w:val="1"/>
      <w:numFmt w:val="decimal"/>
      <w:lvlText w:val=""/>
      <w:lvlJc w:val="left"/>
      <w:pPr>
        <w:ind w:left="0" w:firstLine="0"/>
      </w:pPr>
      <w:rPr>
        <w:rFonts w:hint="default"/>
      </w:rPr>
    </w:lvl>
    <w:lvl w:ilvl="3" w:tplc="AE848A5E">
      <w:start w:val="1"/>
      <w:numFmt w:val="decimal"/>
      <w:lvlText w:val=""/>
      <w:lvlJc w:val="left"/>
      <w:pPr>
        <w:ind w:left="0" w:firstLine="0"/>
      </w:pPr>
      <w:rPr>
        <w:rFonts w:hint="default"/>
      </w:rPr>
    </w:lvl>
    <w:lvl w:ilvl="4" w:tplc="C6809260">
      <w:start w:val="1"/>
      <w:numFmt w:val="decimal"/>
      <w:lvlText w:val=""/>
      <w:lvlJc w:val="left"/>
      <w:pPr>
        <w:ind w:left="0" w:firstLine="0"/>
      </w:pPr>
      <w:rPr>
        <w:rFonts w:hint="default"/>
      </w:rPr>
    </w:lvl>
    <w:lvl w:ilvl="5" w:tplc="ECA0581C">
      <w:start w:val="1"/>
      <w:numFmt w:val="decimal"/>
      <w:lvlText w:val=""/>
      <w:lvlJc w:val="left"/>
      <w:pPr>
        <w:ind w:left="0" w:firstLine="0"/>
      </w:pPr>
      <w:rPr>
        <w:rFonts w:hint="default"/>
      </w:rPr>
    </w:lvl>
    <w:lvl w:ilvl="6" w:tplc="8E8AB7D6">
      <w:start w:val="1"/>
      <w:numFmt w:val="decimal"/>
      <w:lvlText w:val=""/>
      <w:lvlJc w:val="left"/>
      <w:pPr>
        <w:ind w:left="0" w:firstLine="0"/>
      </w:pPr>
      <w:rPr>
        <w:rFonts w:hint="default"/>
      </w:rPr>
    </w:lvl>
    <w:lvl w:ilvl="7" w:tplc="069257A4">
      <w:start w:val="1"/>
      <w:numFmt w:val="decimal"/>
      <w:lvlText w:val=""/>
      <w:lvlJc w:val="left"/>
      <w:pPr>
        <w:ind w:left="0" w:firstLine="0"/>
      </w:pPr>
      <w:rPr>
        <w:rFonts w:hint="default"/>
      </w:rPr>
    </w:lvl>
    <w:lvl w:ilvl="8" w:tplc="C7E2D9E2">
      <w:start w:val="1"/>
      <w:numFmt w:val="decimal"/>
      <w:lvlText w:val=""/>
      <w:lvlJc w:val="left"/>
      <w:pPr>
        <w:ind w:left="0" w:firstLine="0"/>
      </w:pPr>
      <w:rPr>
        <w:rFonts w:hint="default"/>
      </w:rPr>
    </w:lvl>
  </w:abstractNum>
  <w:abstractNum w:abstractNumId="44">
    <w:nsid w:val="7D9A59E1"/>
    <w:multiLevelType w:val="hybridMultilevel"/>
    <w:tmpl w:val="AA0E595C"/>
    <w:lvl w:ilvl="0" w:tplc="8D1A8BCE">
      <w:start w:val="1"/>
      <w:numFmt w:val="decimal"/>
      <w:lvlText w:val="3.%1."/>
      <w:lvlJc w:val="left"/>
      <w:rPr>
        <w:rFonts w:ascii="Times New Roman" w:eastAsia="Times New Roman" w:hAnsi="Times New Roman" w:cs="Times New Roman"/>
        <w:b w:val="0"/>
        <w:bCs w:val="0"/>
        <w:i w:val="0"/>
        <w:iCs w:val="0"/>
        <w:smallCaps w:val="0"/>
        <w:strike w:val="0"/>
        <w:color w:val="000000"/>
        <w:spacing w:val="0"/>
        <w:position w:val="0"/>
        <w:sz w:val="28"/>
        <w:szCs w:val="28"/>
        <w:u w:val="none"/>
        <w:shd w:val="clear" w:color="auto" w:fill="auto"/>
        <w:lang w:val="ru-RU" w:eastAsia="ru-RU" w:bidi="ru-RU"/>
      </w:rPr>
    </w:lvl>
    <w:lvl w:ilvl="1" w:tplc="DDB40774">
      <w:start w:val="1"/>
      <w:numFmt w:val="decimal"/>
      <w:lvlText w:val=""/>
      <w:lvlJc w:val="left"/>
    </w:lvl>
    <w:lvl w:ilvl="2" w:tplc="4D5E5C74">
      <w:start w:val="1"/>
      <w:numFmt w:val="decimal"/>
      <w:lvlText w:val=""/>
      <w:lvlJc w:val="left"/>
    </w:lvl>
    <w:lvl w:ilvl="3" w:tplc="52CE1994">
      <w:start w:val="1"/>
      <w:numFmt w:val="decimal"/>
      <w:lvlText w:val=""/>
      <w:lvlJc w:val="left"/>
    </w:lvl>
    <w:lvl w:ilvl="4" w:tplc="C0924E5A">
      <w:start w:val="1"/>
      <w:numFmt w:val="decimal"/>
      <w:lvlText w:val=""/>
      <w:lvlJc w:val="left"/>
    </w:lvl>
    <w:lvl w:ilvl="5" w:tplc="4208AEC8">
      <w:start w:val="1"/>
      <w:numFmt w:val="decimal"/>
      <w:lvlText w:val=""/>
      <w:lvlJc w:val="left"/>
    </w:lvl>
    <w:lvl w:ilvl="6" w:tplc="B2BE96E0">
      <w:start w:val="1"/>
      <w:numFmt w:val="decimal"/>
      <w:lvlText w:val=""/>
      <w:lvlJc w:val="left"/>
    </w:lvl>
    <w:lvl w:ilvl="7" w:tplc="85CC67C2">
      <w:start w:val="1"/>
      <w:numFmt w:val="decimal"/>
      <w:lvlText w:val=""/>
      <w:lvlJc w:val="left"/>
    </w:lvl>
    <w:lvl w:ilvl="8" w:tplc="FE7A42B2">
      <w:start w:val="1"/>
      <w:numFmt w:val="decimal"/>
      <w:lvlText w:val=""/>
      <w:lvlJc w:val="left"/>
    </w:lvl>
  </w:abstractNum>
  <w:num w:numId="1">
    <w:abstractNumId w:val="32"/>
  </w:num>
  <w:num w:numId="2">
    <w:abstractNumId w:val="10"/>
  </w:num>
  <w:num w:numId="3">
    <w:abstractNumId w:val="4"/>
  </w:num>
  <w:num w:numId="4">
    <w:abstractNumId w:val="37"/>
  </w:num>
  <w:num w:numId="5">
    <w:abstractNumId w:val="17"/>
  </w:num>
  <w:num w:numId="6">
    <w:abstractNumId w:val="20"/>
  </w:num>
  <w:num w:numId="7">
    <w:abstractNumId w:val="13"/>
  </w:num>
  <w:num w:numId="8">
    <w:abstractNumId w:val="5"/>
  </w:num>
  <w:num w:numId="9">
    <w:abstractNumId w:val="9"/>
  </w:num>
  <w:num w:numId="10">
    <w:abstractNumId w:val="27"/>
  </w:num>
  <w:num w:numId="11">
    <w:abstractNumId w:val="2"/>
  </w:num>
  <w:num w:numId="12">
    <w:abstractNumId w:val="8"/>
  </w:num>
  <w:num w:numId="13">
    <w:abstractNumId w:val="12"/>
  </w:num>
  <w:num w:numId="14">
    <w:abstractNumId w:val="43"/>
  </w:num>
  <w:num w:numId="15">
    <w:abstractNumId w:val="44"/>
  </w:num>
  <w:num w:numId="16">
    <w:abstractNumId w:val="34"/>
  </w:num>
  <w:num w:numId="17">
    <w:abstractNumId w:val="6"/>
  </w:num>
  <w:num w:numId="18">
    <w:abstractNumId w:val="11"/>
  </w:num>
  <w:num w:numId="19">
    <w:abstractNumId w:val="26"/>
  </w:num>
  <w:num w:numId="20">
    <w:abstractNumId w:val="33"/>
  </w:num>
  <w:num w:numId="21">
    <w:abstractNumId w:val="28"/>
  </w:num>
  <w:num w:numId="22">
    <w:abstractNumId w:val="19"/>
  </w:num>
  <w:num w:numId="23">
    <w:abstractNumId w:val="25"/>
  </w:num>
  <w:num w:numId="24">
    <w:abstractNumId w:val="22"/>
  </w:num>
  <w:num w:numId="25">
    <w:abstractNumId w:val="31"/>
  </w:num>
  <w:num w:numId="26">
    <w:abstractNumId w:val="36"/>
  </w:num>
  <w:num w:numId="27">
    <w:abstractNumId w:val="30"/>
  </w:num>
  <w:num w:numId="28">
    <w:abstractNumId w:val="1"/>
  </w:num>
  <w:num w:numId="29">
    <w:abstractNumId w:val="0"/>
  </w:num>
  <w:num w:numId="30">
    <w:abstractNumId w:val="18"/>
  </w:num>
  <w:num w:numId="31">
    <w:abstractNumId w:val="21"/>
  </w:num>
  <w:num w:numId="32">
    <w:abstractNumId w:val="38"/>
  </w:num>
  <w:num w:numId="33">
    <w:abstractNumId w:val="14"/>
  </w:num>
  <w:num w:numId="34">
    <w:abstractNumId w:val="29"/>
  </w:num>
  <w:num w:numId="35">
    <w:abstractNumId w:val="39"/>
  </w:num>
  <w:num w:numId="36">
    <w:abstractNumId w:val="40"/>
  </w:num>
  <w:num w:numId="37">
    <w:abstractNumId w:val="35"/>
  </w:num>
  <w:num w:numId="38">
    <w:abstractNumId w:val="41"/>
  </w:num>
  <w:num w:numId="39">
    <w:abstractNumId w:val="15"/>
  </w:num>
  <w:num w:numId="40">
    <w:abstractNumId w:val="16"/>
  </w:num>
  <w:num w:numId="41">
    <w:abstractNumId w:val="24"/>
  </w:num>
  <w:num w:numId="42">
    <w:abstractNumId w:val="3"/>
  </w:num>
  <w:num w:numId="43">
    <w:abstractNumId w:val="23"/>
  </w:num>
  <w:num w:numId="44">
    <w:abstractNumId w:val="7"/>
  </w:num>
  <w:num w:numId="45">
    <w:abstractNumId w:val="4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7103"/>
    <w:rsid w:val="00017BBA"/>
    <w:rsid w:val="000A2340"/>
    <w:rsid w:val="000B04E8"/>
    <w:rsid w:val="000F7F10"/>
    <w:rsid w:val="00102312"/>
    <w:rsid w:val="00107F11"/>
    <w:rsid w:val="001142E8"/>
    <w:rsid w:val="00130CB4"/>
    <w:rsid w:val="00153668"/>
    <w:rsid w:val="00163313"/>
    <w:rsid w:val="00182F9C"/>
    <w:rsid w:val="00183536"/>
    <w:rsid w:val="001967DD"/>
    <w:rsid w:val="00196947"/>
    <w:rsid w:val="00196D20"/>
    <w:rsid w:val="00206E49"/>
    <w:rsid w:val="00244609"/>
    <w:rsid w:val="002801D9"/>
    <w:rsid w:val="0028318B"/>
    <w:rsid w:val="002840A6"/>
    <w:rsid w:val="002A2649"/>
    <w:rsid w:val="002A4391"/>
    <w:rsid w:val="00340061"/>
    <w:rsid w:val="00362397"/>
    <w:rsid w:val="00371799"/>
    <w:rsid w:val="00395F51"/>
    <w:rsid w:val="00396326"/>
    <w:rsid w:val="003B0D82"/>
    <w:rsid w:val="003D5A04"/>
    <w:rsid w:val="00454D70"/>
    <w:rsid w:val="004563A5"/>
    <w:rsid w:val="00474518"/>
    <w:rsid w:val="00493DF7"/>
    <w:rsid w:val="004B6BE7"/>
    <w:rsid w:val="004C7054"/>
    <w:rsid w:val="004E23BE"/>
    <w:rsid w:val="004E6954"/>
    <w:rsid w:val="004F2B7E"/>
    <w:rsid w:val="00521C6E"/>
    <w:rsid w:val="005426C2"/>
    <w:rsid w:val="00543899"/>
    <w:rsid w:val="005709A3"/>
    <w:rsid w:val="005B1D30"/>
    <w:rsid w:val="005C293C"/>
    <w:rsid w:val="005F6B82"/>
    <w:rsid w:val="0064278F"/>
    <w:rsid w:val="00653845"/>
    <w:rsid w:val="00665B4C"/>
    <w:rsid w:val="006818A5"/>
    <w:rsid w:val="006A78C3"/>
    <w:rsid w:val="006D1706"/>
    <w:rsid w:val="006E178F"/>
    <w:rsid w:val="006F3AE0"/>
    <w:rsid w:val="00736FEC"/>
    <w:rsid w:val="00784C01"/>
    <w:rsid w:val="007B73D1"/>
    <w:rsid w:val="007F66FC"/>
    <w:rsid w:val="0083201F"/>
    <w:rsid w:val="00881D0F"/>
    <w:rsid w:val="008C504B"/>
    <w:rsid w:val="008E0548"/>
    <w:rsid w:val="00901367"/>
    <w:rsid w:val="00917677"/>
    <w:rsid w:val="00936B71"/>
    <w:rsid w:val="0096163F"/>
    <w:rsid w:val="0096528C"/>
    <w:rsid w:val="009731D9"/>
    <w:rsid w:val="009816FC"/>
    <w:rsid w:val="009862AD"/>
    <w:rsid w:val="00987F7A"/>
    <w:rsid w:val="009B41EE"/>
    <w:rsid w:val="00A473C6"/>
    <w:rsid w:val="00A545C3"/>
    <w:rsid w:val="00A67862"/>
    <w:rsid w:val="00AF24E4"/>
    <w:rsid w:val="00B046FB"/>
    <w:rsid w:val="00B26195"/>
    <w:rsid w:val="00B87F35"/>
    <w:rsid w:val="00BE2F78"/>
    <w:rsid w:val="00BF5D7E"/>
    <w:rsid w:val="00C03033"/>
    <w:rsid w:val="00C17C9A"/>
    <w:rsid w:val="00C32629"/>
    <w:rsid w:val="00C6588E"/>
    <w:rsid w:val="00C82A8F"/>
    <w:rsid w:val="00C834C3"/>
    <w:rsid w:val="00C86B8F"/>
    <w:rsid w:val="00C97694"/>
    <w:rsid w:val="00CA537A"/>
    <w:rsid w:val="00D06AF2"/>
    <w:rsid w:val="00D47103"/>
    <w:rsid w:val="00D5353A"/>
    <w:rsid w:val="00D770E1"/>
    <w:rsid w:val="00D963B3"/>
    <w:rsid w:val="00DC076C"/>
    <w:rsid w:val="00DE739B"/>
    <w:rsid w:val="00E91406"/>
    <w:rsid w:val="00EA01DE"/>
    <w:rsid w:val="00EE482A"/>
    <w:rsid w:val="00F22215"/>
    <w:rsid w:val="00F461E1"/>
    <w:rsid w:val="00F5315E"/>
    <w:rsid w:val="00FB489D"/>
    <w:rsid w:val="00FB7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2049"/>
    <o:shapelayout v:ext="edit">
      <o:idmap v:ext="edit" data="1"/>
      <o:rules v:ext="edit">
        <o:r id="V:Rule1" type="connector" idref="#_x0000_s1059"/>
        <o:r id="V:Rule2" type="connector" idref="#_x0000_s1060"/>
        <o:r id="V:Rule3" type="connector" idref="#_x0000_s1058"/>
        <o:r id="V:Rule4" type="connector" idref="#_x0000_s1051"/>
        <o:r id="V:Rule5" type="connector" idref="#_x0000_s1053"/>
        <o:r id="V:Rule6" type="connector" idref="#_x0000_s1062"/>
        <o:r id="V:Rule7" type="connector" idref="#_x0000_s105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03"/>
    <w:pPr>
      <w:spacing w:after="200" w:line="276" w:lineRule="auto"/>
    </w:pPr>
    <w:rPr>
      <w:sz w:val="22"/>
      <w:szCs w:val="22"/>
      <w:lang w:eastAsia="en-US"/>
    </w:rPr>
  </w:style>
  <w:style w:type="paragraph" w:styleId="1">
    <w:name w:val="heading 1"/>
    <w:basedOn w:val="a"/>
    <w:link w:val="14"/>
    <w:uiPriority w:val="1"/>
    <w:qFormat/>
    <w:rsid w:val="003B0D82"/>
    <w:pPr>
      <w:widowControl w:val="0"/>
      <w:autoSpaceDE w:val="0"/>
      <w:autoSpaceDN w:val="0"/>
      <w:spacing w:after="0" w:line="240" w:lineRule="auto"/>
      <w:ind w:left="314"/>
      <w:jc w:val="center"/>
      <w:outlineLvl w:val="0"/>
    </w:pPr>
    <w:rPr>
      <w:rFonts w:ascii="Times New Roman" w:eastAsia="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next w:val="a"/>
    <w:link w:val="a4"/>
    <w:uiPriority w:val="11"/>
    <w:qFormat/>
    <w:rsid w:val="00D47103"/>
    <w:pPr>
      <w:spacing w:before="200"/>
    </w:pPr>
    <w:rPr>
      <w:sz w:val="24"/>
      <w:szCs w:val="24"/>
    </w:rPr>
  </w:style>
  <w:style w:type="character" w:customStyle="1" w:styleId="a4">
    <w:name w:val="Подзаголовок Знак"/>
    <w:basedOn w:val="a0"/>
    <w:link w:val="a3"/>
    <w:uiPriority w:val="11"/>
    <w:rsid w:val="00D47103"/>
    <w:rPr>
      <w:sz w:val="24"/>
      <w:szCs w:val="24"/>
    </w:rPr>
  </w:style>
  <w:style w:type="paragraph" w:styleId="2">
    <w:name w:val="Quote"/>
    <w:basedOn w:val="a"/>
    <w:next w:val="a"/>
    <w:link w:val="20"/>
    <w:uiPriority w:val="29"/>
    <w:qFormat/>
    <w:rsid w:val="00D47103"/>
    <w:pPr>
      <w:ind w:left="720" w:right="720"/>
    </w:pPr>
    <w:rPr>
      <w:i/>
    </w:rPr>
  </w:style>
  <w:style w:type="character" w:customStyle="1" w:styleId="20">
    <w:name w:val="Цитата 2 Знак"/>
    <w:link w:val="2"/>
    <w:uiPriority w:val="29"/>
    <w:rsid w:val="00D47103"/>
    <w:rPr>
      <w:i/>
    </w:rPr>
  </w:style>
  <w:style w:type="paragraph" w:styleId="a5">
    <w:name w:val="Intense Quote"/>
    <w:basedOn w:val="a"/>
    <w:next w:val="a"/>
    <w:link w:val="a6"/>
    <w:uiPriority w:val="30"/>
    <w:qFormat/>
    <w:rsid w:val="00D47103"/>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6">
    <w:name w:val="Выделенная цитата Знак"/>
    <w:link w:val="a5"/>
    <w:uiPriority w:val="30"/>
    <w:rsid w:val="00D47103"/>
    <w:rPr>
      <w:i/>
    </w:rPr>
  </w:style>
  <w:style w:type="character" w:customStyle="1" w:styleId="CaptionChar">
    <w:name w:val="Caption Char"/>
    <w:link w:val="10"/>
    <w:uiPriority w:val="99"/>
    <w:rsid w:val="00D47103"/>
  </w:style>
  <w:style w:type="table" w:customStyle="1" w:styleId="TableGridLight">
    <w:name w:val="Table Grid Light"/>
    <w:basedOn w:val="a1"/>
    <w:uiPriority w:val="59"/>
    <w:rsid w:val="00D4710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47103"/>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rsid w:val="00D47103"/>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rsid w:val="00D47103"/>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4710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4710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4710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4710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4710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4710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4710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4710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4710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4710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4710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4710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4710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47103"/>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47103"/>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47103"/>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47103"/>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47103"/>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47103"/>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47103"/>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47103"/>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4710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4710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4710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4710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4710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4710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47103"/>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47103"/>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47103"/>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4710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47103"/>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4710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47103"/>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47103"/>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47103"/>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47103"/>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47103"/>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47103"/>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47103"/>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47103"/>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47103"/>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47103"/>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47103"/>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47103"/>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47103"/>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47103"/>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47103"/>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47103"/>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47103"/>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471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47103"/>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47103"/>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47103"/>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47103"/>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47103"/>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47103"/>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47103"/>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47103"/>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47103"/>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47103"/>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47103"/>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47103"/>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47103"/>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47103"/>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47103"/>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47103"/>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47103"/>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47103"/>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47103"/>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47103"/>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47103"/>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47103"/>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47103"/>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47103"/>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47103"/>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47103"/>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47103"/>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47103"/>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47103"/>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47103"/>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47103"/>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47103"/>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47103"/>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47103"/>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47103"/>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47103"/>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sid w:val="00D47103"/>
    <w:rPr>
      <w:color w:val="40404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47103"/>
    <w:rPr>
      <w:color w:val="40404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47103"/>
    <w:rPr>
      <w:color w:val="40404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47103"/>
    <w:rPr>
      <w:color w:val="40404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47103"/>
    <w:rPr>
      <w:color w:val="40404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47103"/>
    <w:rPr>
      <w:color w:val="40404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47103"/>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47103"/>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47103"/>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47103"/>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47103"/>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47103"/>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47103"/>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11">
    <w:name w:val="Текст сноски Знак1"/>
    <w:link w:val="a7"/>
    <w:uiPriority w:val="99"/>
    <w:rsid w:val="00D47103"/>
    <w:rPr>
      <w:sz w:val="18"/>
    </w:rPr>
  </w:style>
  <w:style w:type="character" w:customStyle="1" w:styleId="12">
    <w:name w:val="Текст концевой сноски Знак1"/>
    <w:link w:val="a8"/>
    <w:uiPriority w:val="99"/>
    <w:rsid w:val="00D47103"/>
    <w:rPr>
      <w:sz w:val="20"/>
    </w:rPr>
  </w:style>
  <w:style w:type="character" w:styleId="a9">
    <w:name w:val="endnote reference"/>
    <w:basedOn w:val="a0"/>
    <w:uiPriority w:val="99"/>
    <w:semiHidden/>
    <w:unhideWhenUsed/>
    <w:rsid w:val="00D47103"/>
    <w:rPr>
      <w:vertAlign w:val="superscript"/>
    </w:rPr>
  </w:style>
  <w:style w:type="paragraph" w:styleId="aa">
    <w:name w:val="table of figures"/>
    <w:basedOn w:val="a"/>
    <w:next w:val="a"/>
    <w:uiPriority w:val="99"/>
    <w:unhideWhenUsed/>
    <w:rsid w:val="00D47103"/>
    <w:pPr>
      <w:spacing w:after="0"/>
    </w:pPr>
  </w:style>
  <w:style w:type="paragraph" w:customStyle="1" w:styleId="110">
    <w:name w:val="Заголовок 11"/>
    <w:basedOn w:val="a"/>
    <w:next w:val="a"/>
    <w:link w:val="13"/>
    <w:qFormat/>
    <w:rsid w:val="00D47103"/>
    <w:pPr>
      <w:keepNext/>
      <w:spacing w:after="0" w:line="240" w:lineRule="auto"/>
      <w:jc w:val="right"/>
      <w:outlineLvl w:val="0"/>
    </w:pPr>
    <w:rPr>
      <w:rFonts w:ascii="Times New Roman" w:eastAsia="Times New Roman" w:hAnsi="Times New Roman"/>
      <w:b/>
      <w:bCs/>
      <w:i/>
      <w:iCs/>
      <w:sz w:val="24"/>
      <w:szCs w:val="24"/>
      <w:lang w:eastAsia="ru-RU"/>
    </w:rPr>
  </w:style>
  <w:style w:type="paragraph" w:customStyle="1" w:styleId="21">
    <w:name w:val="Заголовок 21"/>
    <w:basedOn w:val="a"/>
    <w:next w:val="a"/>
    <w:link w:val="210"/>
    <w:qFormat/>
    <w:rsid w:val="00D47103"/>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customStyle="1" w:styleId="31">
    <w:name w:val="Заголовок 31"/>
    <w:basedOn w:val="a"/>
    <w:next w:val="a"/>
    <w:qFormat/>
    <w:rsid w:val="00D47103"/>
    <w:pPr>
      <w:keepNext/>
      <w:spacing w:before="240" w:after="60" w:line="240" w:lineRule="auto"/>
      <w:outlineLvl w:val="2"/>
    </w:pPr>
    <w:rPr>
      <w:rFonts w:ascii="Arial" w:eastAsia="Times New Roman" w:hAnsi="Arial"/>
      <w:b/>
      <w:bCs/>
      <w:sz w:val="26"/>
      <w:szCs w:val="26"/>
      <w:lang w:eastAsia="ru-RU"/>
    </w:rPr>
  </w:style>
  <w:style w:type="paragraph" w:customStyle="1" w:styleId="41">
    <w:name w:val="Заголовок 41"/>
    <w:basedOn w:val="a"/>
    <w:next w:val="a"/>
    <w:link w:val="4"/>
    <w:qFormat/>
    <w:rsid w:val="00D47103"/>
    <w:pPr>
      <w:keepNext/>
      <w:spacing w:after="0" w:line="216" w:lineRule="auto"/>
      <w:jc w:val="center"/>
      <w:outlineLvl w:val="3"/>
    </w:pPr>
    <w:rPr>
      <w:rFonts w:ascii="Times New Roman" w:eastAsia="Times New Roman" w:hAnsi="Times New Roman"/>
      <w:b/>
      <w:sz w:val="24"/>
      <w:szCs w:val="20"/>
      <w:lang w:eastAsia="ru-RU"/>
    </w:rPr>
  </w:style>
  <w:style w:type="paragraph" w:customStyle="1" w:styleId="51">
    <w:name w:val="Заголовок 51"/>
    <w:basedOn w:val="a"/>
    <w:next w:val="a"/>
    <w:link w:val="5"/>
    <w:qFormat/>
    <w:rsid w:val="00D47103"/>
    <w:pPr>
      <w:spacing w:before="240" w:after="60" w:line="240" w:lineRule="auto"/>
      <w:outlineLvl w:val="4"/>
    </w:pPr>
    <w:rPr>
      <w:rFonts w:ascii="Times New Roman" w:eastAsia="Times New Roman" w:hAnsi="Times New Roman"/>
      <w:b/>
      <w:bCs/>
      <w:i/>
      <w:iCs/>
      <w:sz w:val="26"/>
      <w:szCs w:val="26"/>
      <w:lang w:eastAsia="ar-SA"/>
    </w:rPr>
  </w:style>
  <w:style w:type="paragraph" w:customStyle="1" w:styleId="61">
    <w:name w:val="Заголовок 61"/>
    <w:basedOn w:val="a"/>
    <w:next w:val="a"/>
    <w:link w:val="6"/>
    <w:qFormat/>
    <w:rsid w:val="00D47103"/>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customStyle="1" w:styleId="71">
    <w:name w:val="Заголовок 71"/>
    <w:basedOn w:val="a"/>
    <w:next w:val="a"/>
    <w:link w:val="7"/>
    <w:qFormat/>
    <w:rsid w:val="00D47103"/>
    <w:pPr>
      <w:spacing w:before="240" w:after="60" w:line="240" w:lineRule="auto"/>
      <w:jc w:val="center"/>
      <w:outlineLvl w:val="6"/>
    </w:pPr>
    <w:rPr>
      <w:rFonts w:ascii="Times New Roman" w:hAnsi="Times New Roman"/>
      <w:sz w:val="24"/>
      <w:szCs w:val="24"/>
      <w:lang w:eastAsia="ru-RU"/>
    </w:rPr>
  </w:style>
  <w:style w:type="paragraph" w:customStyle="1" w:styleId="81">
    <w:name w:val="Заголовок 81"/>
    <w:basedOn w:val="a"/>
    <w:next w:val="a"/>
    <w:link w:val="8"/>
    <w:qFormat/>
    <w:rsid w:val="00D47103"/>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customStyle="1" w:styleId="91">
    <w:name w:val="Заголовок 91"/>
    <w:basedOn w:val="a"/>
    <w:next w:val="a"/>
    <w:link w:val="9"/>
    <w:qFormat/>
    <w:rsid w:val="00D47103"/>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customStyle="1" w:styleId="-">
    <w:name w:val="Интернет-ссылка"/>
    <w:uiPriority w:val="99"/>
    <w:unhideWhenUsed/>
    <w:rsid w:val="00D47103"/>
    <w:rPr>
      <w:color w:val="0000FF"/>
      <w:u w:val="single"/>
    </w:rPr>
  </w:style>
  <w:style w:type="character" w:customStyle="1" w:styleId="ab">
    <w:name w:val="Верхний колонтитул Знак"/>
    <w:basedOn w:val="a0"/>
    <w:link w:val="ac"/>
    <w:uiPriority w:val="99"/>
    <w:qFormat/>
    <w:rsid w:val="00D47103"/>
  </w:style>
  <w:style w:type="character" w:customStyle="1" w:styleId="ad">
    <w:name w:val="Нижний колонтитул Знак"/>
    <w:basedOn w:val="a0"/>
    <w:uiPriority w:val="99"/>
    <w:qFormat/>
    <w:rsid w:val="00D47103"/>
  </w:style>
  <w:style w:type="character" w:customStyle="1" w:styleId="ae">
    <w:name w:val="Текст выноски Знак"/>
    <w:semiHidden/>
    <w:qFormat/>
    <w:rsid w:val="00D47103"/>
    <w:rPr>
      <w:rFonts w:ascii="Tahoma" w:hAnsi="Tahoma" w:cs="Tahoma"/>
      <w:sz w:val="16"/>
      <w:szCs w:val="16"/>
    </w:rPr>
  </w:style>
  <w:style w:type="character" w:customStyle="1" w:styleId="15">
    <w:name w:val="Заголовок 1 Знак"/>
    <w:link w:val="100"/>
    <w:uiPriority w:val="9"/>
    <w:qFormat/>
    <w:rsid w:val="00D47103"/>
    <w:rPr>
      <w:rFonts w:ascii="Cambria" w:eastAsia="Times New Roman" w:hAnsi="Cambria" w:cs="Times New Roman"/>
      <w:color w:val="365F91"/>
      <w:sz w:val="32"/>
      <w:szCs w:val="32"/>
    </w:rPr>
  </w:style>
  <w:style w:type="character" w:customStyle="1" w:styleId="22">
    <w:name w:val="Заголовок 2 Знак"/>
    <w:link w:val="23"/>
    <w:uiPriority w:val="9"/>
    <w:qFormat/>
    <w:rsid w:val="00D47103"/>
    <w:rPr>
      <w:rFonts w:ascii="Cambria" w:eastAsia="Times New Roman" w:hAnsi="Cambria" w:cs="Times New Roman"/>
      <w:color w:val="365F91"/>
      <w:sz w:val="26"/>
      <w:szCs w:val="26"/>
    </w:rPr>
  </w:style>
  <w:style w:type="character" w:customStyle="1" w:styleId="310">
    <w:name w:val="Основной текст 3 Знак1"/>
    <w:link w:val="3"/>
    <w:qFormat/>
    <w:rsid w:val="00D47103"/>
    <w:rPr>
      <w:rFonts w:ascii="Arial" w:eastAsia="Times New Roman" w:hAnsi="Arial" w:cs="Arial"/>
      <w:b/>
      <w:bCs/>
      <w:sz w:val="26"/>
      <w:szCs w:val="26"/>
      <w:lang w:eastAsia="ru-RU"/>
    </w:rPr>
  </w:style>
  <w:style w:type="character" w:customStyle="1" w:styleId="4">
    <w:name w:val="Заголовок 4 Знак"/>
    <w:link w:val="41"/>
    <w:qFormat/>
    <w:rsid w:val="00D47103"/>
    <w:rPr>
      <w:rFonts w:ascii="Times New Roman" w:eastAsia="Times New Roman" w:hAnsi="Times New Roman" w:cs="Times New Roman"/>
      <w:b/>
      <w:sz w:val="24"/>
      <w:szCs w:val="20"/>
      <w:lang w:eastAsia="ru-RU"/>
    </w:rPr>
  </w:style>
  <w:style w:type="character" w:customStyle="1" w:styleId="5">
    <w:name w:val="Заголовок 5 Знак"/>
    <w:link w:val="51"/>
    <w:qFormat/>
    <w:rsid w:val="00D47103"/>
    <w:rPr>
      <w:rFonts w:ascii="Times New Roman" w:eastAsia="Times New Roman" w:hAnsi="Times New Roman" w:cs="Times New Roman"/>
      <w:b/>
      <w:bCs/>
      <w:i/>
      <w:iCs/>
      <w:sz w:val="26"/>
      <w:szCs w:val="26"/>
      <w:lang w:eastAsia="ar-SA"/>
    </w:rPr>
  </w:style>
  <w:style w:type="character" w:customStyle="1" w:styleId="6">
    <w:name w:val="Заголовок 6 Знак"/>
    <w:link w:val="61"/>
    <w:qFormat/>
    <w:rsid w:val="00D47103"/>
    <w:rPr>
      <w:rFonts w:ascii="Times New Roman" w:eastAsia="Calibri" w:hAnsi="Times New Roman" w:cs="Times New Roman"/>
      <w:i/>
      <w:iCs/>
      <w:lang w:eastAsia="ru-RU"/>
    </w:rPr>
  </w:style>
  <w:style w:type="character" w:customStyle="1" w:styleId="7">
    <w:name w:val="Заголовок 7 Знак"/>
    <w:link w:val="71"/>
    <w:qFormat/>
    <w:rsid w:val="00D47103"/>
    <w:rPr>
      <w:rFonts w:ascii="Times New Roman" w:eastAsia="Calibri" w:hAnsi="Times New Roman" w:cs="Times New Roman"/>
      <w:sz w:val="24"/>
      <w:szCs w:val="24"/>
      <w:lang w:eastAsia="ru-RU"/>
    </w:rPr>
  </w:style>
  <w:style w:type="character" w:customStyle="1" w:styleId="8">
    <w:name w:val="Заголовок 8 Знак"/>
    <w:link w:val="81"/>
    <w:qFormat/>
    <w:rsid w:val="00D47103"/>
    <w:rPr>
      <w:rFonts w:ascii="Arial" w:eastAsia="Calibri" w:hAnsi="Arial" w:cs="Arial"/>
      <w:i/>
      <w:iCs/>
      <w:sz w:val="20"/>
      <w:szCs w:val="20"/>
      <w:lang w:eastAsia="ru-RU"/>
    </w:rPr>
  </w:style>
  <w:style w:type="character" w:customStyle="1" w:styleId="9">
    <w:name w:val="Заголовок 9 Знак"/>
    <w:link w:val="91"/>
    <w:qFormat/>
    <w:rsid w:val="00D47103"/>
    <w:rPr>
      <w:rFonts w:ascii="Arial" w:eastAsia="Calibri" w:hAnsi="Arial" w:cs="Arial"/>
      <w:b/>
      <w:bCs/>
      <w:i/>
      <w:iCs/>
      <w:sz w:val="18"/>
      <w:szCs w:val="18"/>
      <w:lang w:eastAsia="ru-RU"/>
    </w:rPr>
  </w:style>
  <w:style w:type="character" w:customStyle="1" w:styleId="111">
    <w:name w:val="Заголовок 1 Знак1"/>
    <w:link w:val="112"/>
    <w:qFormat/>
    <w:rsid w:val="00D47103"/>
    <w:rPr>
      <w:rFonts w:ascii="Times New Roman" w:eastAsia="Times New Roman" w:hAnsi="Times New Roman" w:cs="Times New Roman"/>
      <w:b/>
      <w:bCs/>
      <w:i/>
      <w:iCs/>
      <w:sz w:val="24"/>
      <w:szCs w:val="24"/>
      <w:lang w:eastAsia="ru-RU"/>
    </w:rPr>
  </w:style>
  <w:style w:type="character" w:customStyle="1" w:styleId="210">
    <w:name w:val="Заголовок 2 Знак1"/>
    <w:link w:val="21"/>
    <w:qFormat/>
    <w:rsid w:val="00D47103"/>
    <w:rPr>
      <w:rFonts w:ascii="Times New Roman" w:eastAsia="Times New Roman" w:hAnsi="Times New Roman"/>
      <w:b/>
      <w:bCs/>
      <w:i/>
      <w:iCs/>
      <w:sz w:val="24"/>
      <w:szCs w:val="28"/>
    </w:rPr>
  </w:style>
  <w:style w:type="character" w:customStyle="1" w:styleId="af">
    <w:name w:val="Текст сноски Знак"/>
    <w:semiHidden/>
    <w:qFormat/>
    <w:rsid w:val="00D47103"/>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rsid w:val="00D47103"/>
    <w:rPr>
      <w:rFonts w:ascii="Arial" w:hAnsi="Arial" w:cs="Arial"/>
      <w:sz w:val="22"/>
      <w:szCs w:val="22"/>
      <w:lang w:val="ru-RU" w:eastAsia="en-US" w:bidi="ar-SA"/>
    </w:rPr>
  </w:style>
  <w:style w:type="character" w:customStyle="1" w:styleId="af0">
    <w:name w:val="Основной текст Знак"/>
    <w:qFormat/>
    <w:rsid w:val="00D47103"/>
    <w:rPr>
      <w:rFonts w:ascii="Times New Roman" w:eastAsia="Times New Roman" w:hAnsi="Times New Roman" w:cs="Times New Roman"/>
      <w:sz w:val="28"/>
      <w:szCs w:val="24"/>
      <w:lang w:eastAsia="ru-RU"/>
    </w:rPr>
  </w:style>
  <w:style w:type="character" w:customStyle="1" w:styleId="af1">
    <w:name w:val="Основной текст с отступом Знак"/>
    <w:qFormat/>
    <w:rsid w:val="00D47103"/>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D47103"/>
    <w:rPr>
      <w:rFonts w:ascii="Courier New" w:eastAsia="Times New Roman" w:hAnsi="Courier New" w:cs="Courier New"/>
      <w:color w:val="000090"/>
      <w:sz w:val="20"/>
      <w:szCs w:val="20"/>
      <w:lang w:eastAsia="ru-RU"/>
    </w:rPr>
  </w:style>
  <w:style w:type="character" w:styleId="af2">
    <w:name w:val="page number"/>
    <w:basedOn w:val="a0"/>
    <w:qFormat/>
    <w:rsid w:val="00D47103"/>
  </w:style>
  <w:style w:type="character" w:customStyle="1" w:styleId="40">
    <w:name w:val="Знак Знак4"/>
    <w:qFormat/>
    <w:rsid w:val="00D47103"/>
    <w:rPr>
      <w:rFonts w:ascii="Arial" w:hAnsi="Arial" w:cs="Arial"/>
      <w:sz w:val="24"/>
      <w:szCs w:val="24"/>
      <w:lang w:val="ru-RU" w:eastAsia="ru-RU" w:bidi="ar-SA"/>
    </w:rPr>
  </w:style>
  <w:style w:type="character" w:customStyle="1" w:styleId="23">
    <w:name w:val="Основной текст 2 Знак"/>
    <w:link w:val="22"/>
    <w:qFormat/>
    <w:rsid w:val="00D47103"/>
    <w:rPr>
      <w:rFonts w:ascii="Times New Roman" w:eastAsia="Times New Roman" w:hAnsi="Times New Roman" w:cs="Times New Roman"/>
      <w:b/>
      <w:bCs/>
      <w:sz w:val="24"/>
      <w:szCs w:val="24"/>
      <w:lang w:eastAsia="ru-RU"/>
    </w:rPr>
  </w:style>
  <w:style w:type="character" w:customStyle="1" w:styleId="af3">
    <w:name w:val="Подпись Знак"/>
    <w:qFormat/>
    <w:rsid w:val="00D47103"/>
    <w:rPr>
      <w:rFonts w:ascii="Times New Roman" w:eastAsia="Times New Roman" w:hAnsi="Times New Roman" w:cs="Times New Roman"/>
      <w:b/>
      <w:sz w:val="28"/>
      <w:szCs w:val="28"/>
      <w:lang w:eastAsia="ru-RU"/>
    </w:rPr>
  </w:style>
  <w:style w:type="character" w:customStyle="1" w:styleId="af4">
    <w:name w:val="Красная строка Знак"/>
    <w:qFormat/>
    <w:rsid w:val="00D47103"/>
    <w:rPr>
      <w:rFonts w:ascii="Times New Roman" w:eastAsia="Times New Roman" w:hAnsi="Times New Roman" w:cs="Times New Roman"/>
      <w:sz w:val="24"/>
      <w:szCs w:val="24"/>
      <w:lang w:eastAsia="ru-RU"/>
    </w:rPr>
  </w:style>
  <w:style w:type="character" w:customStyle="1" w:styleId="30">
    <w:name w:val="Основной текст 3 Знак"/>
    <w:link w:val="30"/>
    <w:qFormat/>
    <w:rsid w:val="00D47103"/>
    <w:rPr>
      <w:rFonts w:ascii="Times New Roman" w:eastAsia="Times New Roman" w:hAnsi="Times New Roman" w:cs="Times New Roman"/>
      <w:sz w:val="16"/>
      <w:szCs w:val="16"/>
      <w:lang w:eastAsia="ru-RU"/>
    </w:rPr>
  </w:style>
  <w:style w:type="character" w:customStyle="1" w:styleId="BodyTextIndentChar">
    <w:name w:val="Body Text Indent Char"/>
    <w:qFormat/>
    <w:rsid w:val="00D47103"/>
    <w:rPr>
      <w:rFonts w:cs="Times New Roman"/>
      <w:sz w:val="24"/>
      <w:szCs w:val="24"/>
      <w:lang w:val="ru-RU" w:eastAsia="ru-RU" w:bidi="ar-SA"/>
    </w:rPr>
  </w:style>
  <w:style w:type="character" w:customStyle="1" w:styleId="BodyTextChar">
    <w:name w:val="Body Text Char"/>
    <w:qFormat/>
    <w:rsid w:val="00D47103"/>
    <w:rPr>
      <w:rFonts w:cs="Times New Roman"/>
      <w:sz w:val="24"/>
      <w:szCs w:val="24"/>
      <w:lang w:val="ru-RU" w:eastAsia="ru-RU" w:bidi="ar-SA"/>
    </w:rPr>
  </w:style>
  <w:style w:type="character" w:customStyle="1" w:styleId="FontStyle13">
    <w:name w:val="Font Style13"/>
    <w:qFormat/>
    <w:rsid w:val="00D47103"/>
    <w:rPr>
      <w:rFonts w:ascii="Times New Roman" w:hAnsi="Times New Roman" w:cs="Times New Roman"/>
      <w:sz w:val="22"/>
      <w:szCs w:val="22"/>
    </w:rPr>
  </w:style>
  <w:style w:type="character" w:styleId="af5">
    <w:name w:val="FollowedHyperlink"/>
    <w:qFormat/>
    <w:rsid w:val="00D47103"/>
    <w:rPr>
      <w:color w:val="800080"/>
      <w:u w:val="single"/>
    </w:rPr>
  </w:style>
  <w:style w:type="character" w:customStyle="1" w:styleId="af6">
    <w:name w:val="Привязка сноски"/>
    <w:rsid w:val="00D47103"/>
    <w:rPr>
      <w:vertAlign w:val="superscript"/>
    </w:rPr>
  </w:style>
  <w:style w:type="character" w:customStyle="1" w:styleId="FootnoteCharacters">
    <w:name w:val="Footnote Characters"/>
    <w:semiHidden/>
    <w:qFormat/>
    <w:rsid w:val="00D47103"/>
    <w:rPr>
      <w:vertAlign w:val="superscript"/>
    </w:rPr>
  </w:style>
  <w:style w:type="character" w:customStyle="1" w:styleId="af7">
    <w:name w:val="Знак Знак"/>
    <w:qFormat/>
    <w:rsid w:val="00D47103"/>
    <w:rPr>
      <w:rFonts w:ascii="Tahoma" w:hAnsi="Tahoma" w:cs="Times New Roman"/>
      <w:sz w:val="20"/>
      <w:szCs w:val="20"/>
      <w:lang w:val="en-US"/>
    </w:rPr>
  </w:style>
  <w:style w:type="character" w:customStyle="1" w:styleId="35">
    <w:name w:val="Знак Знак35"/>
    <w:qFormat/>
    <w:rsid w:val="00D47103"/>
    <w:rPr>
      <w:rFonts w:ascii="Arial" w:hAnsi="Arial" w:cs="Arial"/>
      <w:b/>
      <w:bCs/>
      <w:i/>
      <w:iCs/>
      <w:sz w:val="28"/>
      <w:szCs w:val="28"/>
      <w:lang w:eastAsia="ru-RU"/>
    </w:rPr>
  </w:style>
  <w:style w:type="character" w:customStyle="1" w:styleId="34">
    <w:name w:val="Знак Знак34"/>
    <w:qFormat/>
    <w:rsid w:val="00D47103"/>
    <w:rPr>
      <w:rFonts w:ascii="Arial" w:hAnsi="Arial" w:cs="Arial"/>
      <w:b/>
      <w:bCs/>
      <w:sz w:val="26"/>
      <w:szCs w:val="26"/>
      <w:lang w:eastAsia="ru-RU"/>
    </w:rPr>
  </w:style>
  <w:style w:type="character" w:customStyle="1" w:styleId="33">
    <w:name w:val="Знак Знак33"/>
    <w:qFormat/>
    <w:rsid w:val="00D47103"/>
    <w:rPr>
      <w:rFonts w:ascii="Times New Roman" w:hAnsi="Times New Roman" w:cs="Times New Roman"/>
      <w:b/>
      <w:sz w:val="20"/>
      <w:szCs w:val="20"/>
      <w:lang w:eastAsia="ru-RU"/>
    </w:rPr>
  </w:style>
  <w:style w:type="character" w:customStyle="1" w:styleId="32">
    <w:name w:val="Знак Знак32"/>
    <w:qFormat/>
    <w:rsid w:val="00D47103"/>
    <w:rPr>
      <w:rFonts w:ascii="Times New Roman" w:hAnsi="Times New Roman" w:cs="Times New Roman"/>
      <w:b/>
      <w:bCs/>
      <w:i/>
      <w:iCs/>
      <w:sz w:val="26"/>
      <w:szCs w:val="26"/>
      <w:lang w:eastAsia="ru-RU"/>
    </w:rPr>
  </w:style>
  <w:style w:type="character" w:customStyle="1" w:styleId="af8">
    <w:name w:val="Текст примечания Знак"/>
    <w:uiPriority w:val="99"/>
    <w:semiHidden/>
    <w:qFormat/>
    <w:rsid w:val="00D47103"/>
    <w:rPr>
      <w:rFonts w:ascii="Calibri" w:eastAsia="Calibri" w:hAnsi="Calibri" w:cs="Times New Roman"/>
      <w:sz w:val="20"/>
      <w:szCs w:val="20"/>
      <w:lang w:eastAsia="ru-RU"/>
    </w:rPr>
  </w:style>
  <w:style w:type="character" w:customStyle="1" w:styleId="af9">
    <w:name w:val="Тема примечания Знак"/>
    <w:semiHidden/>
    <w:qFormat/>
    <w:rsid w:val="00D47103"/>
    <w:rPr>
      <w:rFonts w:ascii="Calibri" w:eastAsia="Calibri" w:hAnsi="Calibri" w:cs="Times New Roman"/>
      <w:b/>
      <w:bCs/>
      <w:sz w:val="20"/>
      <w:szCs w:val="20"/>
      <w:lang w:eastAsia="ru-RU"/>
    </w:rPr>
  </w:style>
  <w:style w:type="character" w:customStyle="1" w:styleId="blk">
    <w:name w:val="blk"/>
    <w:qFormat/>
    <w:rsid w:val="00D47103"/>
    <w:rPr>
      <w:rFonts w:cs="Times New Roman"/>
    </w:rPr>
  </w:style>
  <w:style w:type="character" w:customStyle="1" w:styleId="u">
    <w:name w:val="u"/>
    <w:qFormat/>
    <w:rsid w:val="00D47103"/>
    <w:rPr>
      <w:rFonts w:cs="Times New Roman"/>
    </w:rPr>
  </w:style>
  <w:style w:type="character" w:customStyle="1" w:styleId="17">
    <w:name w:val="Знак Знак17"/>
    <w:qFormat/>
    <w:rsid w:val="00D47103"/>
    <w:rPr>
      <w:rFonts w:eastAsia="Times New Roman" w:cs="Times New Roman"/>
      <w:lang w:eastAsia="ru-RU"/>
    </w:rPr>
  </w:style>
  <w:style w:type="character" w:customStyle="1" w:styleId="16">
    <w:name w:val="Знак Знак16"/>
    <w:qFormat/>
    <w:rsid w:val="00D47103"/>
    <w:rPr>
      <w:rFonts w:eastAsia="Times New Roman" w:cs="Times New Roman"/>
      <w:lang w:eastAsia="ru-RU"/>
    </w:rPr>
  </w:style>
  <w:style w:type="character" w:customStyle="1" w:styleId="13">
    <w:name w:val="Заголовок 1 Знак3"/>
    <w:link w:val="110"/>
    <w:qFormat/>
    <w:rsid w:val="00D47103"/>
    <w:rPr>
      <w:rFonts w:ascii="Times New Roman" w:hAnsi="Times New Roman" w:cs="Times New Roman"/>
      <w:sz w:val="24"/>
      <w:szCs w:val="24"/>
      <w:lang w:eastAsia="ru-RU"/>
    </w:rPr>
  </w:style>
  <w:style w:type="character" w:customStyle="1" w:styleId="410">
    <w:name w:val="Знак Знак41"/>
    <w:qFormat/>
    <w:rsid w:val="00D47103"/>
    <w:rPr>
      <w:rFonts w:ascii="Arial" w:hAnsi="Arial" w:cs="Arial"/>
      <w:sz w:val="24"/>
      <w:szCs w:val="24"/>
      <w:lang w:val="ru-RU" w:eastAsia="ru-RU" w:bidi="ar-SA"/>
    </w:rPr>
  </w:style>
  <w:style w:type="character" w:customStyle="1" w:styleId="afa">
    <w:name w:val="Заголовок Знак"/>
    <w:qFormat/>
    <w:rsid w:val="00D47103"/>
    <w:rPr>
      <w:rFonts w:ascii="Arial" w:eastAsia="Calibri" w:hAnsi="Arial" w:cs="Arial"/>
      <w:b/>
      <w:bCs/>
      <w:sz w:val="24"/>
      <w:szCs w:val="24"/>
      <w:lang w:eastAsia="ru-RU"/>
    </w:rPr>
  </w:style>
  <w:style w:type="character" w:customStyle="1" w:styleId="36">
    <w:name w:val="Основной текст с отступом 3 Знак"/>
    <w:link w:val="36"/>
    <w:qFormat/>
    <w:rsid w:val="00D47103"/>
    <w:rPr>
      <w:rFonts w:ascii="Times New Roman" w:eastAsia="Calibri" w:hAnsi="Times New Roman" w:cs="Times New Roman"/>
      <w:sz w:val="16"/>
      <w:szCs w:val="16"/>
      <w:lang w:eastAsia="ru-RU"/>
    </w:rPr>
  </w:style>
  <w:style w:type="character" w:customStyle="1" w:styleId="afb">
    <w:name w:val="Текст Знак"/>
    <w:qFormat/>
    <w:rsid w:val="00D47103"/>
    <w:rPr>
      <w:rFonts w:ascii="Courier New" w:eastAsia="Calibri" w:hAnsi="Courier New" w:cs="Courier New"/>
      <w:sz w:val="20"/>
      <w:szCs w:val="20"/>
      <w:lang w:eastAsia="ru-RU"/>
    </w:rPr>
  </w:style>
  <w:style w:type="character" w:customStyle="1" w:styleId="18">
    <w:name w:val="Обычный1 Знак"/>
    <w:qFormat/>
    <w:rsid w:val="00D47103"/>
    <w:rPr>
      <w:rFonts w:ascii="Times New Roman" w:hAnsi="Times New Roman"/>
      <w:sz w:val="22"/>
      <w:szCs w:val="22"/>
      <w:lang w:eastAsia="ru-RU" w:bidi="ar-SA"/>
    </w:rPr>
  </w:style>
  <w:style w:type="character" w:customStyle="1" w:styleId="Heading1Char">
    <w:name w:val="Heading 1 Char"/>
    <w:qFormat/>
    <w:rsid w:val="00D47103"/>
    <w:rPr>
      <w:rFonts w:ascii="Arial" w:hAnsi="Arial" w:cs="Arial"/>
      <w:b/>
      <w:bCs/>
      <w:color w:val="000080"/>
      <w:lang w:val="ru-RU" w:eastAsia="ru-RU"/>
    </w:rPr>
  </w:style>
  <w:style w:type="character" w:customStyle="1" w:styleId="Heading2Char">
    <w:name w:val="Heading 2 Char"/>
    <w:qFormat/>
    <w:rsid w:val="00D47103"/>
    <w:rPr>
      <w:rFonts w:ascii="Arial" w:hAnsi="Arial" w:cs="Arial"/>
      <w:sz w:val="24"/>
      <w:szCs w:val="24"/>
      <w:lang w:val="ru-RU" w:eastAsia="ru-RU"/>
    </w:rPr>
  </w:style>
  <w:style w:type="character" w:customStyle="1" w:styleId="Heading3Char">
    <w:name w:val="Heading 3 Char"/>
    <w:qFormat/>
    <w:rsid w:val="00D47103"/>
    <w:rPr>
      <w:rFonts w:ascii="Arial" w:hAnsi="Arial" w:cs="Arial"/>
      <w:b/>
      <w:bCs/>
      <w:sz w:val="24"/>
      <w:szCs w:val="24"/>
      <w:lang w:val="ru-RU" w:eastAsia="ru-RU"/>
    </w:rPr>
  </w:style>
  <w:style w:type="character" w:customStyle="1" w:styleId="Heading4Char">
    <w:name w:val="Heading 4 Char"/>
    <w:qFormat/>
    <w:rsid w:val="00D47103"/>
    <w:rPr>
      <w:rFonts w:cs="Times New Roman"/>
      <w:sz w:val="24"/>
      <w:szCs w:val="24"/>
      <w:lang w:val="ru-RU" w:eastAsia="ru-RU"/>
    </w:rPr>
  </w:style>
  <w:style w:type="character" w:customStyle="1" w:styleId="BodyTextChar1">
    <w:name w:val="Body Text Char1"/>
    <w:qFormat/>
    <w:rsid w:val="00D47103"/>
    <w:rPr>
      <w:rFonts w:cs="Times New Roman"/>
      <w:sz w:val="24"/>
      <w:szCs w:val="24"/>
      <w:lang w:val="ru-RU" w:eastAsia="ru-RU"/>
    </w:rPr>
  </w:style>
  <w:style w:type="character" w:customStyle="1" w:styleId="BodyTextIndentChar1">
    <w:name w:val="Body Text Indent Char1"/>
    <w:qFormat/>
    <w:rsid w:val="00D47103"/>
    <w:rPr>
      <w:rFonts w:cs="Times New Roman"/>
      <w:sz w:val="24"/>
      <w:szCs w:val="24"/>
      <w:lang w:val="ru-RU" w:eastAsia="ru-RU"/>
    </w:rPr>
  </w:style>
  <w:style w:type="character" w:customStyle="1" w:styleId="150">
    <w:name w:val="Знак Знак15"/>
    <w:qFormat/>
    <w:rsid w:val="00D47103"/>
    <w:rPr>
      <w:rFonts w:ascii="Times New Roman" w:hAnsi="Times New Roman" w:cs="Times New Roman"/>
      <w:sz w:val="24"/>
      <w:szCs w:val="24"/>
      <w:lang w:eastAsia="ru-RU"/>
    </w:rPr>
  </w:style>
  <w:style w:type="character" w:styleId="afc">
    <w:name w:val="Strong"/>
    <w:uiPriority w:val="22"/>
    <w:qFormat/>
    <w:rsid w:val="00D47103"/>
    <w:rPr>
      <w:rFonts w:cs="Times New Roman"/>
      <w:b/>
      <w:bCs/>
    </w:rPr>
  </w:style>
  <w:style w:type="character" w:customStyle="1" w:styleId="HeaderChar">
    <w:name w:val="Header Char"/>
    <w:qFormat/>
    <w:rsid w:val="00D47103"/>
    <w:rPr>
      <w:rFonts w:cs="Times New Roman"/>
      <w:sz w:val="24"/>
      <w:szCs w:val="24"/>
      <w:lang w:val="ru-RU" w:eastAsia="ar-SA" w:bidi="ar-SA"/>
    </w:rPr>
  </w:style>
  <w:style w:type="character" w:customStyle="1" w:styleId="FooterChar">
    <w:name w:val="Footer Char"/>
    <w:qFormat/>
    <w:rsid w:val="00D47103"/>
    <w:rPr>
      <w:rFonts w:cs="Times New Roman"/>
      <w:sz w:val="24"/>
      <w:szCs w:val="24"/>
      <w:lang w:val="ru-RU" w:eastAsia="ar-SA" w:bidi="ar-SA"/>
    </w:rPr>
  </w:style>
  <w:style w:type="character" w:customStyle="1" w:styleId="120">
    <w:name w:val="Знак Знак12"/>
    <w:qFormat/>
    <w:rsid w:val="00D47103"/>
    <w:rPr>
      <w:rFonts w:ascii="Arial" w:hAnsi="Arial" w:cs="Arial"/>
      <w:b/>
      <w:bCs/>
      <w:color w:val="000080"/>
      <w:sz w:val="20"/>
      <w:szCs w:val="20"/>
      <w:lang w:eastAsia="ru-RU"/>
    </w:rPr>
  </w:style>
  <w:style w:type="character" w:customStyle="1" w:styleId="SignatureChar">
    <w:name w:val="Signature Char"/>
    <w:qFormat/>
    <w:rsid w:val="00D47103"/>
    <w:rPr>
      <w:rFonts w:cs="Times New Roman"/>
      <w:b/>
      <w:bCs/>
      <w:sz w:val="28"/>
      <w:szCs w:val="28"/>
      <w:lang w:val="ru-RU" w:eastAsia="ru-RU"/>
    </w:rPr>
  </w:style>
  <w:style w:type="character" w:customStyle="1" w:styleId="afd">
    <w:name w:val="Цветовое выделение"/>
    <w:qFormat/>
    <w:rsid w:val="00D47103"/>
    <w:rPr>
      <w:b/>
      <w:color w:val="000080"/>
      <w:sz w:val="20"/>
    </w:rPr>
  </w:style>
  <w:style w:type="character" w:customStyle="1" w:styleId="afe">
    <w:name w:val="Гипертекстовая ссылка"/>
    <w:qFormat/>
    <w:rsid w:val="00D47103"/>
    <w:rPr>
      <w:rFonts w:cs="Times New Roman"/>
      <w:b/>
      <w:bCs/>
      <w:color w:val="008000"/>
      <w:sz w:val="20"/>
      <w:szCs w:val="20"/>
      <w:u w:val="single"/>
    </w:rPr>
  </w:style>
  <w:style w:type="character" w:customStyle="1" w:styleId="aff">
    <w:name w:val="Продолжение ссылки"/>
    <w:qFormat/>
    <w:rsid w:val="00D47103"/>
    <w:rPr>
      <w:rFonts w:cs="Times New Roman"/>
      <w:b w:val="0"/>
      <w:bCs w:val="0"/>
      <w:color w:val="008000"/>
      <w:sz w:val="20"/>
      <w:szCs w:val="20"/>
      <w:u w:val="single"/>
    </w:rPr>
  </w:style>
  <w:style w:type="character" w:customStyle="1" w:styleId="BodyTextFirstIndentChar">
    <w:name w:val="Body Text First Indent Char"/>
    <w:qFormat/>
    <w:rsid w:val="00D47103"/>
    <w:rPr>
      <w:rFonts w:cs="Times New Roman"/>
      <w:sz w:val="24"/>
      <w:szCs w:val="24"/>
      <w:lang w:val="ru-RU" w:eastAsia="ru-RU"/>
    </w:rPr>
  </w:style>
  <w:style w:type="character" w:customStyle="1" w:styleId="BodyText2Char">
    <w:name w:val="Body Text 2 Char"/>
    <w:qFormat/>
    <w:rsid w:val="00D47103"/>
    <w:rPr>
      <w:rFonts w:cs="Times New Roman"/>
      <w:sz w:val="24"/>
      <w:szCs w:val="24"/>
      <w:lang w:val="ru-RU" w:eastAsia="ru-RU"/>
    </w:rPr>
  </w:style>
  <w:style w:type="character" w:customStyle="1" w:styleId="BodyText3Char">
    <w:name w:val="Body Text 3 Char"/>
    <w:qFormat/>
    <w:rsid w:val="00D47103"/>
    <w:rPr>
      <w:rFonts w:cs="Times New Roman"/>
      <w:sz w:val="16"/>
      <w:szCs w:val="16"/>
      <w:lang w:val="ru-RU" w:eastAsia="ru-RU"/>
    </w:rPr>
  </w:style>
  <w:style w:type="character" w:customStyle="1" w:styleId="27">
    <w:name w:val="Знак Знак27"/>
    <w:qFormat/>
    <w:rsid w:val="00D47103"/>
    <w:rPr>
      <w:rFonts w:cs="Times New Roman"/>
      <w:sz w:val="28"/>
      <w:szCs w:val="28"/>
      <w:lang w:val="ru-RU" w:eastAsia="ru-RU"/>
    </w:rPr>
  </w:style>
  <w:style w:type="character" w:customStyle="1" w:styleId="26">
    <w:name w:val="Знак Знак26"/>
    <w:qFormat/>
    <w:rsid w:val="00D47103"/>
    <w:rPr>
      <w:rFonts w:ascii="Arial" w:hAnsi="Arial" w:cs="Arial"/>
      <w:b/>
      <w:bCs/>
      <w:sz w:val="26"/>
      <w:szCs w:val="26"/>
      <w:lang w:val="ru-RU" w:eastAsia="ru-RU"/>
    </w:rPr>
  </w:style>
  <w:style w:type="character" w:customStyle="1" w:styleId="25">
    <w:name w:val="Знак Знак25"/>
    <w:qFormat/>
    <w:rsid w:val="00D47103"/>
    <w:rPr>
      <w:rFonts w:ascii="Arial" w:hAnsi="Arial" w:cs="Arial"/>
      <w:b/>
      <w:bCs/>
      <w:sz w:val="24"/>
      <w:szCs w:val="24"/>
      <w:lang w:val="ru-RU" w:eastAsia="ru-RU"/>
    </w:rPr>
  </w:style>
  <w:style w:type="character" w:styleId="aff0">
    <w:name w:val="Emphasis"/>
    <w:qFormat/>
    <w:rsid w:val="00D47103"/>
    <w:rPr>
      <w:rFonts w:cs="Times New Roman"/>
      <w:i/>
      <w:iCs/>
    </w:rPr>
  </w:style>
  <w:style w:type="character" w:customStyle="1" w:styleId="HTML1">
    <w:name w:val="Стандартный HTML Знак1"/>
    <w:qFormat/>
    <w:rsid w:val="00D47103"/>
    <w:rPr>
      <w:rFonts w:ascii="Courier New" w:hAnsi="Courier New" w:cs="Courier New"/>
      <w:lang w:eastAsia="ar-SA" w:bidi="ar-SA"/>
    </w:rPr>
  </w:style>
  <w:style w:type="character" w:customStyle="1" w:styleId="28">
    <w:name w:val="Знак Знак28"/>
    <w:qFormat/>
    <w:rsid w:val="00D47103"/>
    <w:rPr>
      <w:rFonts w:cs="Times New Roman"/>
      <w:sz w:val="24"/>
      <w:szCs w:val="24"/>
      <w:lang w:val="ru-RU" w:eastAsia="ru-RU"/>
    </w:rPr>
  </w:style>
  <w:style w:type="character" w:customStyle="1" w:styleId="220">
    <w:name w:val="Заголовок 2 Знак2"/>
    <w:qFormat/>
    <w:rsid w:val="00D47103"/>
    <w:rPr>
      <w:rFonts w:ascii="Arial" w:hAnsi="Arial" w:cs="Arial"/>
      <w:b/>
      <w:bCs/>
      <w:i/>
      <w:iCs/>
      <w:sz w:val="28"/>
      <w:szCs w:val="28"/>
      <w:lang w:val="ru-RU" w:eastAsia="ru-RU"/>
    </w:rPr>
  </w:style>
  <w:style w:type="character" w:customStyle="1" w:styleId="230">
    <w:name w:val="Знак Знак23"/>
    <w:qFormat/>
    <w:rsid w:val="00D47103"/>
    <w:rPr>
      <w:rFonts w:ascii="Times New Roman" w:hAnsi="Times New Roman" w:cs="Times New Roman"/>
      <w:sz w:val="24"/>
      <w:szCs w:val="24"/>
    </w:rPr>
  </w:style>
  <w:style w:type="character" w:customStyle="1" w:styleId="221">
    <w:name w:val="Знак Знак22"/>
    <w:qFormat/>
    <w:rsid w:val="00D47103"/>
    <w:rPr>
      <w:rFonts w:ascii="Times New Roman" w:hAnsi="Times New Roman" w:cs="Times New Roman"/>
      <w:sz w:val="28"/>
      <w:szCs w:val="28"/>
    </w:rPr>
  </w:style>
  <w:style w:type="character" w:customStyle="1" w:styleId="211">
    <w:name w:val="Знак Знак21"/>
    <w:qFormat/>
    <w:rsid w:val="00D47103"/>
    <w:rPr>
      <w:rFonts w:ascii="Arial" w:hAnsi="Arial" w:cs="Arial"/>
      <w:b/>
      <w:bCs/>
      <w:sz w:val="26"/>
      <w:szCs w:val="26"/>
    </w:rPr>
  </w:style>
  <w:style w:type="character" w:customStyle="1" w:styleId="200">
    <w:name w:val="Знак Знак20"/>
    <w:qFormat/>
    <w:rsid w:val="00D47103"/>
    <w:rPr>
      <w:rFonts w:ascii="Times New Roman" w:hAnsi="Times New Roman" w:cs="Times New Roman"/>
      <w:b/>
      <w:bCs/>
      <w:sz w:val="28"/>
      <w:szCs w:val="28"/>
    </w:rPr>
  </w:style>
  <w:style w:type="character" w:customStyle="1" w:styleId="222">
    <w:name w:val="Основной текст 2 Знак2"/>
    <w:link w:val="24"/>
    <w:qFormat/>
    <w:rsid w:val="00D47103"/>
    <w:rPr>
      <w:rFonts w:ascii="Arial" w:hAnsi="Arial" w:cs="Arial"/>
      <w:b/>
      <w:bCs/>
      <w:i/>
      <w:iCs/>
      <w:sz w:val="28"/>
      <w:szCs w:val="28"/>
      <w:lang w:val="ru-RU" w:eastAsia="ru-RU"/>
    </w:rPr>
  </w:style>
  <w:style w:type="character" w:customStyle="1" w:styleId="2210">
    <w:name w:val="Знак Знак221"/>
    <w:qFormat/>
    <w:rsid w:val="00D47103"/>
    <w:rPr>
      <w:rFonts w:cs="Times New Roman"/>
      <w:sz w:val="24"/>
      <w:szCs w:val="24"/>
      <w:lang w:val="ru-RU" w:eastAsia="ru-RU"/>
    </w:rPr>
  </w:style>
  <w:style w:type="character" w:customStyle="1" w:styleId="2110">
    <w:name w:val="Знак Знак211"/>
    <w:qFormat/>
    <w:rsid w:val="00D47103"/>
    <w:rPr>
      <w:rFonts w:cs="Times New Roman"/>
      <w:sz w:val="28"/>
      <w:szCs w:val="28"/>
      <w:lang w:val="ru-RU" w:eastAsia="ru-RU"/>
    </w:rPr>
  </w:style>
  <w:style w:type="character" w:customStyle="1" w:styleId="201">
    <w:name w:val="Знак Знак201"/>
    <w:qFormat/>
    <w:rsid w:val="00D47103"/>
    <w:rPr>
      <w:rFonts w:ascii="Arial" w:hAnsi="Arial" w:cs="Arial"/>
      <w:b/>
      <w:bCs/>
      <w:sz w:val="26"/>
      <w:szCs w:val="26"/>
      <w:lang w:val="ru-RU" w:eastAsia="ru-RU"/>
    </w:rPr>
  </w:style>
  <w:style w:type="character" w:customStyle="1" w:styleId="19">
    <w:name w:val="Знак Знак19"/>
    <w:link w:val="1a"/>
    <w:qFormat/>
    <w:rsid w:val="00D47103"/>
    <w:rPr>
      <w:rFonts w:cs="Times New Roman"/>
      <w:b/>
      <w:bCs/>
      <w:sz w:val="28"/>
      <w:szCs w:val="28"/>
      <w:lang w:val="ru-RU" w:eastAsia="ru-RU"/>
    </w:rPr>
  </w:style>
  <w:style w:type="character" w:customStyle="1" w:styleId="180">
    <w:name w:val="Знак Знак18"/>
    <w:link w:val="140"/>
    <w:qFormat/>
    <w:rsid w:val="00D47103"/>
    <w:rPr>
      <w:rFonts w:cs="Times New Roman"/>
      <w:b/>
      <w:bCs/>
      <w:i/>
      <w:iCs/>
      <w:sz w:val="26"/>
      <w:szCs w:val="26"/>
      <w:lang w:val="ru-RU" w:eastAsia="ru-RU"/>
    </w:rPr>
  </w:style>
  <w:style w:type="character" w:customStyle="1" w:styleId="171">
    <w:name w:val="Знак Знак171"/>
    <w:qFormat/>
    <w:rsid w:val="00D47103"/>
    <w:rPr>
      <w:rFonts w:cs="Times New Roman"/>
      <w:i/>
      <w:iCs/>
      <w:sz w:val="22"/>
      <w:szCs w:val="22"/>
      <w:lang w:val="ru-RU" w:eastAsia="ru-RU"/>
    </w:rPr>
  </w:style>
  <w:style w:type="character" w:customStyle="1" w:styleId="161">
    <w:name w:val="Знак Знак161"/>
    <w:qFormat/>
    <w:rsid w:val="00D47103"/>
    <w:rPr>
      <w:rFonts w:ascii="Arial" w:hAnsi="Arial" w:cs="Arial"/>
      <w:lang w:val="ru-RU" w:eastAsia="ru-RU"/>
    </w:rPr>
  </w:style>
  <w:style w:type="character" w:customStyle="1" w:styleId="151">
    <w:name w:val="Знак Знак151"/>
    <w:qFormat/>
    <w:rsid w:val="00D47103"/>
    <w:rPr>
      <w:rFonts w:ascii="Arial" w:hAnsi="Arial" w:cs="Arial"/>
      <w:i/>
      <w:iCs/>
      <w:lang w:val="ru-RU" w:eastAsia="ru-RU"/>
    </w:rPr>
  </w:style>
  <w:style w:type="character" w:customStyle="1" w:styleId="113">
    <w:name w:val="Знак Знак11"/>
    <w:link w:val="114"/>
    <w:qFormat/>
    <w:rsid w:val="00D47103"/>
    <w:rPr>
      <w:rFonts w:cs="Times New Roman"/>
      <w:sz w:val="24"/>
      <w:szCs w:val="24"/>
      <w:lang w:val="ru-RU" w:eastAsia="ru-RU"/>
    </w:rPr>
  </w:style>
  <w:style w:type="character" w:customStyle="1" w:styleId="90">
    <w:name w:val="Знак Знак9"/>
    <w:qFormat/>
    <w:rsid w:val="00D47103"/>
    <w:rPr>
      <w:rFonts w:cs="Times New Roman"/>
      <w:lang w:val="ru-RU" w:eastAsia="ru-RU"/>
    </w:rPr>
  </w:style>
  <w:style w:type="character" w:customStyle="1" w:styleId="37">
    <w:name w:val="Оглавление 3 Знак"/>
    <w:link w:val="38"/>
    <w:qFormat/>
    <w:rsid w:val="00D47103"/>
    <w:rPr>
      <w:rFonts w:cs="Times New Roman"/>
      <w:b/>
      <w:bCs/>
      <w:sz w:val="28"/>
      <w:szCs w:val="28"/>
      <w:lang w:val="ru-RU" w:eastAsia="ru-RU"/>
    </w:rPr>
  </w:style>
  <w:style w:type="character" w:customStyle="1" w:styleId="140">
    <w:name w:val="Знак Знак14"/>
    <w:link w:val="180"/>
    <w:qFormat/>
    <w:rsid w:val="00D47103"/>
    <w:rPr>
      <w:rFonts w:cs="Times New Roman"/>
      <w:sz w:val="24"/>
      <w:szCs w:val="24"/>
      <w:lang w:val="ru-RU" w:eastAsia="ru-RU"/>
    </w:rPr>
  </w:style>
  <w:style w:type="character" w:customStyle="1" w:styleId="212">
    <w:name w:val="Основной текст 2 Знак1"/>
    <w:link w:val="29"/>
    <w:qFormat/>
    <w:rsid w:val="00D47103"/>
    <w:rPr>
      <w:rFonts w:ascii="Times New Roman" w:hAnsi="Times New Roman" w:cs="Times New Roman"/>
      <w:sz w:val="24"/>
      <w:szCs w:val="24"/>
      <w:lang w:val="ru-RU" w:eastAsia="ru-RU"/>
    </w:rPr>
  </w:style>
  <w:style w:type="character" w:customStyle="1" w:styleId="100">
    <w:name w:val="Знак Знак10"/>
    <w:link w:val="15"/>
    <w:qFormat/>
    <w:rsid w:val="00D47103"/>
    <w:rPr>
      <w:rFonts w:cs="Times New Roman"/>
      <w:sz w:val="24"/>
      <w:szCs w:val="24"/>
      <w:lang w:val="ru-RU" w:eastAsia="ru-RU"/>
    </w:rPr>
  </w:style>
  <w:style w:type="character" w:customStyle="1" w:styleId="121">
    <w:name w:val="Заголовок 1 Знак2"/>
    <w:qFormat/>
    <w:rsid w:val="00D47103"/>
    <w:rPr>
      <w:rFonts w:cs="Times New Roman"/>
      <w:sz w:val="16"/>
      <w:szCs w:val="16"/>
      <w:lang w:val="ru-RU" w:eastAsia="ru-RU"/>
    </w:rPr>
  </w:style>
  <w:style w:type="character" w:customStyle="1" w:styleId="50">
    <w:name w:val="Знак Знак5"/>
    <w:qFormat/>
    <w:rsid w:val="00D47103"/>
    <w:rPr>
      <w:rFonts w:ascii="Tahoma" w:hAnsi="Tahoma" w:cs="Tahoma"/>
      <w:sz w:val="16"/>
      <w:szCs w:val="16"/>
    </w:rPr>
  </w:style>
  <w:style w:type="character" w:customStyle="1" w:styleId="1210">
    <w:name w:val="Знак Знак121"/>
    <w:qFormat/>
    <w:rsid w:val="00D47103"/>
    <w:rPr>
      <w:rFonts w:ascii="Arial" w:hAnsi="Arial" w:cs="Arial"/>
      <w:b/>
      <w:bCs/>
      <w:color w:val="000080"/>
      <w:sz w:val="20"/>
      <w:szCs w:val="20"/>
      <w:lang w:eastAsia="ru-RU"/>
    </w:rPr>
  </w:style>
  <w:style w:type="character" w:customStyle="1" w:styleId="1b">
    <w:name w:val="Текст выноски Знак1"/>
    <w:qFormat/>
    <w:rsid w:val="00D47103"/>
    <w:rPr>
      <w:rFonts w:ascii="Tahoma" w:hAnsi="Tahoma" w:cs="Tahoma"/>
      <w:sz w:val="16"/>
      <w:szCs w:val="16"/>
      <w:lang w:eastAsia="ar-SA" w:bidi="ar-SA"/>
    </w:rPr>
  </w:style>
  <w:style w:type="character" w:customStyle="1" w:styleId="1c">
    <w:name w:val="Схема документа Знак1"/>
    <w:qFormat/>
    <w:rsid w:val="00D47103"/>
    <w:rPr>
      <w:rFonts w:ascii="Tahoma" w:hAnsi="Tahoma" w:cs="Tahoma"/>
      <w:sz w:val="16"/>
      <w:szCs w:val="16"/>
      <w:lang w:eastAsia="ar-SA" w:bidi="ar-SA"/>
    </w:rPr>
  </w:style>
  <w:style w:type="character" w:customStyle="1" w:styleId="122">
    <w:name w:val="Знак Знак122"/>
    <w:qFormat/>
    <w:rsid w:val="00D47103"/>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D47103"/>
    <w:rPr>
      <w:rFonts w:ascii="Arial" w:hAnsi="Arial" w:cs="Arial"/>
      <w:b/>
      <w:bCs/>
      <w:i/>
      <w:iCs/>
      <w:sz w:val="28"/>
      <w:szCs w:val="28"/>
      <w:lang w:val="ru-RU" w:eastAsia="ru-RU" w:bidi="ar-SA"/>
    </w:rPr>
  </w:style>
  <w:style w:type="character" w:customStyle="1" w:styleId="191">
    <w:name w:val="Знак Знак191"/>
    <w:qFormat/>
    <w:rsid w:val="00D47103"/>
    <w:rPr>
      <w:rFonts w:ascii="Arial" w:hAnsi="Arial"/>
      <w:b/>
      <w:bCs/>
      <w:sz w:val="28"/>
      <w:szCs w:val="24"/>
      <w:lang w:val="ru-RU" w:eastAsia="ru-RU" w:bidi="ar-SA"/>
    </w:rPr>
  </w:style>
  <w:style w:type="character" w:customStyle="1" w:styleId="181">
    <w:name w:val="Знак Знак181"/>
    <w:qFormat/>
    <w:rsid w:val="00D47103"/>
    <w:rPr>
      <w:sz w:val="28"/>
      <w:szCs w:val="24"/>
      <w:lang w:val="ru-RU" w:eastAsia="ru-RU" w:bidi="ar-SA"/>
    </w:rPr>
  </w:style>
  <w:style w:type="character" w:customStyle="1" w:styleId="231">
    <w:name w:val="Знак Знак231"/>
    <w:qFormat/>
    <w:rsid w:val="00D47103"/>
    <w:rPr>
      <w:rFonts w:ascii="Times New Roman" w:eastAsia="Times New Roman" w:hAnsi="Times New Roman"/>
      <w:sz w:val="24"/>
    </w:rPr>
  </w:style>
  <w:style w:type="character" w:customStyle="1" w:styleId="2220">
    <w:name w:val="Знак Знак222"/>
    <w:qFormat/>
    <w:rsid w:val="00D47103"/>
    <w:rPr>
      <w:rFonts w:ascii="Times New Roman" w:eastAsia="Times New Roman" w:hAnsi="Times New Roman"/>
      <w:sz w:val="28"/>
    </w:rPr>
  </w:style>
  <w:style w:type="character" w:customStyle="1" w:styleId="2120">
    <w:name w:val="Знак Знак212"/>
    <w:qFormat/>
    <w:rsid w:val="00D47103"/>
    <w:rPr>
      <w:rFonts w:ascii="Arial" w:eastAsia="Times New Roman" w:hAnsi="Arial" w:cs="Arial"/>
      <w:b/>
      <w:bCs/>
      <w:sz w:val="26"/>
      <w:szCs w:val="26"/>
    </w:rPr>
  </w:style>
  <w:style w:type="character" w:customStyle="1" w:styleId="202">
    <w:name w:val="Знак Знак202"/>
    <w:qFormat/>
    <w:rsid w:val="00D47103"/>
    <w:rPr>
      <w:rFonts w:ascii="Times New Roman" w:eastAsia="Times New Roman" w:hAnsi="Times New Roman"/>
      <w:b/>
      <w:bCs/>
      <w:sz w:val="28"/>
      <w:szCs w:val="28"/>
    </w:rPr>
  </w:style>
  <w:style w:type="character" w:customStyle="1" w:styleId="Heading1Char1">
    <w:name w:val="Heading 1 Char1"/>
    <w:qFormat/>
    <w:rsid w:val="00D47103"/>
    <w:rPr>
      <w:rFonts w:ascii="Tahoma" w:eastAsia="Calibri" w:hAnsi="Tahoma"/>
      <w:lang w:val="en-US" w:eastAsia="en-US" w:bidi="ar-SA"/>
    </w:rPr>
  </w:style>
  <w:style w:type="character" w:customStyle="1" w:styleId="Heading2Char1">
    <w:name w:val="Heading 2 Char1"/>
    <w:qFormat/>
    <w:rsid w:val="00D47103"/>
    <w:rPr>
      <w:rFonts w:ascii="Arial" w:eastAsia="Calibri" w:hAnsi="Arial" w:cs="Arial"/>
      <w:b/>
      <w:bCs/>
      <w:i/>
      <w:iCs/>
      <w:sz w:val="28"/>
      <w:szCs w:val="28"/>
      <w:lang w:val="ru-RU" w:eastAsia="ru-RU" w:bidi="ar-SA"/>
    </w:rPr>
  </w:style>
  <w:style w:type="character" w:customStyle="1" w:styleId="Heading3Char1">
    <w:name w:val="Heading 3 Char1"/>
    <w:qFormat/>
    <w:rsid w:val="00D47103"/>
    <w:rPr>
      <w:rFonts w:ascii="Arial" w:eastAsia="Calibri" w:hAnsi="Arial" w:cs="Arial"/>
      <w:b/>
      <w:bCs/>
      <w:sz w:val="26"/>
      <w:szCs w:val="26"/>
      <w:lang w:val="ru-RU" w:eastAsia="ru-RU" w:bidi="ar-SA"/>
    </w:rPr>
  </w:style>
  <w:style w:type="character" w:customStyle="1" w:styleId="Heading4Char1">
    <w:name w:val="Heading 4 Char1"/>
    <w:qFormat/>
    <w:rsid w:val="00D47103"/>
    <w:rPr>
      <w:rFonts w:eastAsia="Calibri"/>
      <w:b/>
      <w:sz w:val="24"/>
      <w:lang w:val="ru-RU" w:eastAsia="ru-RU" w:bidi="ar-SA"/>
    </w:rPr>
  </w:style>
  <w:style w:type="character" w:customStyle="1" w:styleId="Heading5Char">
    <w:name w:val="Heading 5 Char"/>
    <w:qFormat/>
    <w:rsid w:val="00D47103"/>
    <w:rPr>
      <w:rFonts w:eastAsia="Calibri"/>
      <w:b/>
      <w:bCs/>
      <w:i/>
      <w:iCs/>
      <w:sz w:val="26"/>
      <w:szCs w:val="26"/>
      <w:lang w:val="ru-RU" w:eastAsia="ru-RU" w:bidi="ar-SA"/>
    </w:rPr>
  </w:style>
  <w:style w:type="character" w:customStyle="1" w:styleId="Heading6Char">
    <w:name w:val="Heading 6 Char"/>
    <w:qFormat/>
    <w:rsid w:val="00D47103"/>
    <w:rPr>
      <w:rFonts w:eastAsia="Calibri"/>
      <w:i/>
      <w:iCs/>
      <w:sz w:val="22"/>
      <w:szCs w:val="22"/>
      <w:lang w:val="ru-RU" w:eastAsia="ru-RU" w:bidi="ar-SA"/>
    </w:rPr>
  </w:style>
  <w:style w:type="character" w:customStyle="1" w:styleId="Heading7Char">
    <w:name w:val="Heading 7 Char"/>
    <w:qFormat/>
    <w:rsid w:val="00D47103"/>
    <w:rPr>
      <w:rFonts w:eastAsia="Calibri"/>
      <w:sz w:val="24"/>
      <w:szCs w:val="24"/>
      <w:lang w:val="ru-RU" w:eastAsia="ru-RU" w:bidi="ar-SA"/>
    </w:rPr>
  </w:style>
  <w:style w:type="character" w:customStyle="1" w:styleId="Heading8Char">
    <w:name w:val="Heading 8 Char"/>
    <w:qFormat/>
    <w:rsid w:val="00D47103"/>
    <w:rPr>
      <w:rFonts w:ascii="Arial" w:eastAsia="Calibri" w:hAnsi="Arial" w:cs="Arial"/>
      <w:i/>
      <w:iCs/>
      <w:lang w:val="ru-RU" w:eastAsia="ru-RU" w:bidi="ar-SA"/>
    </w:rPr>
  </w:style>
  <w:style w:type="character" w:customStyle="1" w:styleId="Heading9Char">
    <w:name w:val="Heading 9 Char"/>
    <w:qFormat/>
    <w:rsid w:val="00D47103"/>
    <w:rPr>
      <w:rFonts w:ascii="Arial" w:eastAsia="Calibri" w:hAnsi="Arial" w:cs="Arial"/>
      <w:b/>
      <w:bCs/>
      <w:i/>
      <w:iCs/>
      <w:sz w:val="18"/>
      <w:szCs w:val="18"/>
      <w:lang w:val="ru-RU" w:eastAsia="ru-RU" w:bidi="ar-SA"/>
    </w:rPr>
  </w:style>
  <w:style w:type="character" w:customStyle="1" w:styleId="HeaderChar1">
    <w:name w:val="Header Char1"/>
    <w:qFormat/>
    <w:rsid w:val="00D47103"/>
    <w:rPr>
      <w:rFonts w:ascii="Calibri" w:eastAsia="Calibri" w:hAnsi="Calibri"/>
      <w:sz w:val="22"/>
      <w:szCs w:val="22"/>
      <w:lang w:val="ru-RU" w:eastAsia="ru-RU" w:bidi="ar-SA"/>
    </w:rPr>
  </w:style>
  <w:style w:type="character" w:customStyle="1" w:styleId="FooterChar1">
    <w:name w:val="Footer Char1"/>
    <w:qFormat/>
    <w:rsid w:val="00D47103"/>
    <w:rPr>
      <w:rFonts w:ascii="Calibri" w:eastAsia="Calibri" w:hAnsi="Calibri"/>
      <w:sz w:val="22"/>
      <w:szCs w:val="22"/>
      <w:lang w:val="ru-RU" w:eastAsia="ru-RU" w:bidi="ar-SA"/>
    </w:rPr>
  </w:style>
  <w:style w:type="character" w:customStyle="1" w:styleId="BodyTextChar2">
    <w:name w:val="Body Text Char2"/>
    <w:qFormat/>
    <w:rsid w:val="00D47103"/>
    <w:rPr>
      <w:rFonts w:eastAsia="Calibri"/>
      <w:sz w:val="28"/>
      <w:szCs w:val="24"/>
      <w:lang w:val="ru-RU" w:eastAsia="ru-RU" w:bidi="ar-SA"/>
    </w:rPr>
  </w:style>
  <w:style w:type="character" w:customStyle="1" w:styleId="BodyTextIndentChar2">
    <w:name w:val="Body Text Indent Char2"/>
    <w:qFormat/>
    <w:rsid w:val="00D47103"/>
    <w:rPr>
      <w:rFonts w:eastAsia="Calibri"/>
      <w:sz w:val="28"/>
      <w:szCs w:val="24"/>
      <w:lang w:val="ru-RU" w:eastAsia="ru-RU" w:bidi="ar-SA"/>
    </w:rPr>
  </w:style>
  <w:style w:type="character" w:customStyle="1" w:styleId="HTMLPreformattedChar">
    <w:name w:val="HTML Preformatted Char"/>
    <w:qFormat/>
    <w:rsid w:val="00D47103"/>
    <w:rPr>
      <w:rFonts w:ascii="Courier New" w:eastAsia="Calibri" w:hAnsi="Courier New" w:cs="Courier New"/>
      <w:color w:val="000090"/>
      <w:lang w:val="ru-RU" w:eastAsia="ru-RU" w:bidi="ar-SA"/>
    </w:rPr>
  </w:style>
  <w:style w:type="character" w:customStyle="1" w:styleId="BodyText2Char1">
    <w:name w:val="Body Text 2 Char1"/>
    <w:qFormat/>
    <w:rsid w:val="00D47103"/>
    <w:rPr>
      <w:rFonts w:eastAsia="Calibri"/>
      <w:b/>
      <w:bCs/>
      <w:sz w:val="24"/>
      <w:szCs w:val="24"/>
      <w:lang w:val="ru-RU" w:eastAsia="ru-RU" w:bidi="ar-SA"/>
    </w:rPr>
  </w:style>
  <w:style w:type="character" w:customStyle="1" w:styleId="SignatureChar1">
    <w:name w:val="Signature Char1"/>
    <w:qFormat/>
    <w:rsid w:val="00D47103"/>
    <w:rPr>
      <w:rFonts w:eastAsia="Calibri"/>
      <w:b/>
      <w:sz w:val="28"/>
      <w:szCs w:val="28"/>
      <w:lang w:val="ru-RU" w:eastAsia="ru-RU" w:bidi="ar-SA"/>
    </w:rPr>
  </w:style>
  <w:style w:type="character" w:customStyle="1" w:styleId="BodyTextFirstIndentChar1">
    <w:name w:val="Body Text First Indent Char1"/>
    <w:qFormat/>
    <w:rsid w:val="00D47103"/>
    <w:rPr>
      <w:rFonts w:eastAsia="Calibri"/>
      <w:sz w:val="24"/>
      <w:szCs w:val="24"/>
      <w:lang w:val="ru-RU" w:eastAsia="ru-RU" w:bidi="ar-SA"/>
    </w:rPr>
  </w:style>
  <w:style w:type="character" w:customStyle="1" w:styleId="BodyText3Char1">
    <w:name w:val="Body Text 3 Char1"/>
    <w:qFormat/>
    <w:rsid w:val="00D47103"/>
    <w:rPr>
      <w:rFonts w:eastAsia="Calibri"/>
      <w:sz w:val="16"/>
      <w:szCs w:val="16"/>
      <w:lang w:val="ru-RU" w:eastAsia="ru-RU" w:bidi="ar-SA"/>
    </w:rPr>
  </w:style>
  <w:style w:type="character" w:customStyle="1" w:styleId="TitleChar">
    <w:name w:val="Title Char"/>
    <w:qFormat/>
    <w:rsid w:val="00D47103"/>
    <w:rPr>
      <w:rFonts w:ascii="Arial" w:eastAsia="Calibri" w:hAnsi="Arial" w:cs="Arial"/>
      <w:b/>
      <w:bCs/>
      <w:sz w:val="24"/>
      <w:szCs w:val="24"/>
      <w:lang w:val="ru-RU" w:eastAsia="ru-RU" w:bidi="ar-SA"/>
    </w:rPr>
  </w:style>
  <w:style w:type="character" w:customStyle="1" w:styleId="BodyTextIndent3Char">
    <w:name w:val="Body Text Indent 3 Char"/>
    <w:qFormat/>
    <w:rsid w:val="00D47103"/>
    <w:rPr>
      <w:rFonts w:eastAsia="Calibri"/>
      <w:sz w:val="16"/>
      <w:szCs w:val="16"/>
      <w:lang w:val="ru-RU" w:eastAsia="ru-RU" w:bidi="ar-SA"/>
    </w:rPr>
  </w:style>
  <w:style w:type="character" w:customStyle="1" w:styleId="PlainTextChar">
    <w:name w:val="Plain Text Char"/>
    <w:qFormat/>
    <w:rsid w:val="00D47103"/>
    <w:rPr>
      <w:rFonts w:ascii="Courier New" w:eastAsia="Calibri" w:hAnsi="Courier New" w:cs="Courier New"/>
      <w:lang w:val="ru-RU" w:eastAsia="ru-RU" w:bidi="ar-SA"/>
    </w:rPr>
  </w:style>
  <w:style w:type="character" w:customStyle="1" w:styleId="2a">
    <w:name w:val="Красная строка 2 Знак"/>
    <w:qFormat/>
    <w:rsid w:val="00D47103"/>
    <w:rPr>
      <w:rFonts w:ascii="Times New Roman" w:eastAsia="Times New Roman" w:hAnsi="Times New Roman" w:cs="Times New Roman"/>
      <w:sz w:val="20"/>
      <w:szCs w:val="20"/>
      <w:lang w:eastAsia="ru-RU"/>
    </w:rPr>
  </w:style>
  <w:style w:type="character" w:customStyle="1" w:styleId="apple-style-span">
    <w:name w:val="apple-style-span"/>
    <w:basedOn w:val="a0"/>
    <w:qFormat/>
    <w:rsid w:val="00D47103"/>
  </w:style>
  <w:style w:type="character" w:styleId="aff1">
    <w:name w:val="annotation reference"/>
    <w:uiPriority w:val="99"/>
    <w:semiHidden/>
    <w:unhideWhenUsed/>
    <w:qFormat/>
    <w:rsid w:val="00D47103"/>
    <w:rPr>
      <w:sz w:val="16"/>
      <w:szCs w:val="16"/>
    </w:rPr>
  </w:style>
  <w:style w:type="character" w:customStyle="1" w:styleId="aff2">
    <w:name w:val="Текст концевой сноски Знак"/>
    <w:uiPriority w:val="99"/>
    <w:qFormat/>
    <w:rsid w:val="00D47103"/>
    <w:rPr>
      <w:sz w:val="24"/>
      <w:szCs w:val="24"/>
      <w:lang w:eastAsia="en-US"/>
    </w:rPr>
  </w:style>
  <w:style w:type="character" w:customStyle="1" w:styleId="aff3">
    <w:name w:val="Привязка концевой сноски"/>
    <w:rsid w:val="00D47103"/>
    <w:rPr>
      <w:vertAlign w:val="superscript"/>
    </w:rPr>
  </w:style>
  <w:style w:type="character" w:customStyle="1" w:styleId="EndnoteCharacters">
    <w:name w:val="Endnote Characters"/>
    <w:uiPriority w:val="99"/>
    <w:unhideWhenUsed/>
    <w:qFormat/>
    <w:rsid w:val="00D47103"/>
    <w:rPr>
      <w:vertAlign w:val="superscript"/>
    </w:rPr>
  </w:style>
  <w:style w:type="character" w:customStyle="1" w:styleId="aff4">
    <w:name w:val="Схема документа Знак"/>
    <w:uiPriority w:val="99"/>
    <w:semiHidden/>
    <w:qFormat/>
    <w:rsid w:val="00D47103"/>
    <w:rPr>
      <w:rFonts w:ascii="Times New Roman" w:hAnsi="Times New Roman"/>
      <w:sz w:val="24"/>
      <w:szCs w:val="24"/>
      <w:lang w:eastAsia="en-US"/>
    </w:rPr>
  </w:style>
  <w:style w:type="character" w:customStyle="1" w:styleId="114">
    <w:name w:val="Рег. Основной текст уровнеь 1.1 (базовый) Знак"/>
    <w:link w:val="113"/>
    <w:qFormat/>
    <w:rsid w:val="00D47103"/>
    <w:rPr>
      <w:rFonts w:ascii="Times New Roman" w:hAnsi="Times New Roman"/>
      <w:sz w:val="28"/>
      <w:szCs w:val="28"/>
      <w:lang w:eastAsia="en-US"/>
    </w:rPr>
  </w:style>
  <w:style w:type="character" w:customStyle="1" w:styleId="aff5">
    <w:name w:val="Без интервала Знак"/>
    <w:basedOn w:val="a0"/>
    <w:qFormat/>
    <w:rsid w:val="00D47103"/>
    <w:rPr>
      <w:rFonts w:ascii="Times New Roman" w:hAnsi="Times New Roman"/>
      <w:sz w:val="24"/>
      <w:szCs w:val="22"/>
      <w:lang w:eastAsia="en-US"/>
    </w:rPr>
  </w:style>
  <w:style w:type="character" w:customStyle="1" w:styleId="ListLabel1">
    <w:name w:val="ListLabel 1"/>
    <w:qFormat/>
    <w:rsid w:val="00D47103"/>
    <w:rPr>
      <w:i/>
      <w:sz w:val="28"/>
    </w:rPr>
  </w:style>
  <w:style w:type="character" w:customStyle="1" w:styleId="ListLabel2">
    <w:name w:val="ListLabel 2"/>
    <w:qFormat/>
    <w:rsid w:val="00D47103"/>
    <w:rPr>
      <w:rFonts w:cs="Times New Roman"/>
      <w:b w:val="0"/>
      <w:bCs w:val="0"/>
      <w:i w:val="0"/>
      <w:iCs w:val="0"/>
      <w:caps w:val="0"/>
      <w:smallCaps w:val="0"/>
      <w:strike w:val="0"/>
      <w:vanish w:val="0"/>
      <w:color w:val="000000"/>
      <w:spacing w:val="0"/>
      <w:position w:val="0"/>
      <w:sz w:val="24"/>
      <w:szCs w:val="0"/>
      <w:highlight w:val="black"/>
      <w:u w:val="none"/>
      <w:vertAlign w:val="baseline"/>
    </w:rPr>
  </w:style>
  <w:style w:type="character" w:customStyle="1" w:styleId="ListLabel3">
    <w:name w:val="ListLabel 3"/>
    <w:qFormat/>
    <w:rsid w:val="00D47103"/>
    <w:rPr>
      <w:rFonts w:cs="Times New Roman"/>
      <w:b w:val="0"/>
      <w:i w:val="0"/>
      <w:color w:val="auto"/>
      <w:sz w:val="28"/>
      <w:szCs w:val="28"/>
    </w:rPr>
  </w:style>
  <w:style w:type="character" w:customStyle="1" w:styleId="ListLabel4">
    <w:name w:val="ListLabel 4"/>
    <w:qFormat/>
    <w:rsid w:val="00D47103"/>
    <w:rPr>
      <w:sz w:val="24"/>
    </w:rPr>
  </w:style>
  <w:style w:type="character" w:customStyle="1" w:styleId="ListLabel5">
    <w:name w:val="ListLabel 5"/>
    <w:qFormat/>
    <w:rsid w:val="00D47103"/>
    <w:rPr>
      <w:b w:val="0"/>
      <w:i w:val="0"/>
    </w:rPr>
  </w:style>
  <w:style w:type="character" w:customStyle="1" w:styleId="ListLabel6">
    <w:name w:val="ListLabel 6"/>
    <w:qFormat/>
    <w:rsid w:val="00D47103"/>
    <w:rPr>
      <w:b w:val="0"/>
      <w:i w:val="0"/>
    </w:rPr>
  </w:style>
  <w:style w:type="character" w:customStyle="1" w:styleId="ListLabel7">
    <w:name w:val="ListLabel 7"/>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8">
    <w:name w:val="ListLabel 8"/>
    <w:qFormat/>
    <w:rsid w:val="00D47103"/>
    <w:rPr>
      <w:b w:val="0"/>
      <w:i w:val="0"/>
      <w:sz w:val="24"/>
      <w:szCs w:val="24"/>
    </w:rPr>
  </w:style>
  <w:style w:type="character" w:customStyle="1" w:styleId="ListLabel9">
    <w:name w:val="ListLabel 9"/>
    <w:qFormat/>
    <w:rsid w:val="00D47103"/>
    <w:rPr>
      <w:b w:val="0"/>
      <w:i w:val="0"/>
    </w:rPr>
  </w:style>
  <w:style w:type="character" w:customStyle="1" w:styleId="ListLabel10">
    <w:name w:val="ListLabel 10"/>
    <w:qFormat/>
    <w:rsid w:val="00D47103"/>
    <w:rPr>
      <w:b w:val="0"/>
      <w:i w:val="0"/>
    </w:rPr>
  </w:style>
  <w:style w:type="character" w:customStyle="1" w:styleId="ListLabel11">
    <w:name w:val="ListLabel 11"/>
    <w:qFormat/>
    <w:rsid w:val="00D47103"/>
    <w:rPr>
      <w:b w:val="0"/>
      <w:i w:val="0"/>
    </w:rPr>
  </w:style>
  <w:style w:type="character" w:customStyle="1" w:styleId="ListLabel12">
    <w:name w:val="ListLabel 12"/>
    <w:qFormat/>
    <w:rsid w:val="00D47103"/>
    <w:rPr>
      <w:b w:val="0"/>
      <w:i w:val="0"/>
    </w:rPr>
  </w:style>
  <w:style w:type="character" w:customStyle="1" w:styleId="ListLabel13">
    <w:name w:val="ListLabel 13"/>
    <w:qFormat/>
    <w:rsid w:val="00D47103"/>
    <w:rPr>
      <w:b w:val="0"/>
      <w:i w:val="0"/>
    </w:rPr>
  </w:style>
  <w:style w:type="character" w:customStyle="1" w:styleId="ListLabel14">
    <w:name w:val="ListLabel 14"/>
    <w:qFormat/>
    <w:rsid w:val="00D47103"/>
    <w:rPr>
      <w:b w:val="0"/>
      <w:i w:val="0"/>
    </w:rPr>
  </w:style>
  <w:style w:type="character" w:customStyle="1" w:styleId="ListLabel15">
    <w:name w:val="ListLabel 15"/>
    <w:qFormat/>
    <w:rsid w:val="00D47103"/>
    <w:rPr>
      <w:b w:val="0"/>
      <w:i w:val="0"/>
    </w:rPr>
  </w:style>
  <w:style w:type="character" w:customStyle="1" w:styleId="ListLabel16">
    <w:name w:val="ListLabel 16"/>
    <w:qFormat/>
    <w:rsid w:val="00D47103"/>
    <w:rPr>
      <w:rFonts w:cs="Courier New"/>
    </w:rPr>
  </w:style>
  <w:style w:type="character" w:customStyle="1" w:styleId="ListLabel17">
    <w:name w:val="ListLabel 17"/>
    <w:qFormat/>
    <w:rsid w:val="00D47103"/>
    <w:rPr>
      <w:rFonts w:cs="Courier New"/>
    </w:rPr>
  </w:style>
  <w:style w:type="character" w:customStyle="1" w:styleId="ListLabel18">
    <w:name w:val="ListLabel 18"/>
    <w:qFormat/>
    <w:rsid w:val="00D47103"/>
    <w:rPr>
      <w:rFonts w:cs="Courier New"/>
    </w:rPr>
  </w:style>
  <w:style w:type="character" w:customStyle="1" w:styleId="ListLabel19">
    <w:name w:val="ListLabel 19"/>
    <w:qFormat/>
    <w:rsid w:val="00D47103"/>
    <w:rPr>
      <w:i w:val="0"/>
    </w:rPr>
  </w:style>
  <w:style w:type="character" w:customStyle="1" w:styleId="ListLabel20">
    <w:name w:val="ListLabel 20"/>
    <w:qFormat/>
    <w:rsid w:val="00D47103"/>
    <w:rPr>
      <w:i w:val="0"/>
    </w:rPr>
  </w:style>
  <w:style w:type="character" w:customStyle="1" w:styleId="ListLabel21">
    <w:name w:val="ListLabel 21"/>
    <w:qFormat/>
    <w:rsid w:val="00D47103"/>
    <w:rPr>
      <w:sz w:val="24"/>
      <w:szCs w:val="24"/>
    </w:rPr>
  </w:style>
  <w:style w:type="character" w:customStyle="1" w:styleId="ListLabel22">
    <w:name w:val="ListLabel 22"/>
    <w:qFormat/>
    <w:rsid w:val="00D47103"/>
    <w:rPr>
      <w:rFonts w:ascii="Times New Roman" w:hAnsi="Times New Roman"/>
      <w:sz w:val="24"/>
      <w:szCs w:val="24"/>
    </w:rPr>
  </w:style>
  <w:style w:type="character" w:customStyle="1" w:styleId="ListLabel23">
    <w:name w:val="ListLabel 23"/>
    <w:qFormat/>
    <w:rsid w:val="00D47103"/>
    <w:rPr>
      <w:sz w:val="24"/>
      <w:szCs w:val="24"/>
    </w:rPr>
  </w:style>
  <w:style w:type="character" w:customStyle="1" w:styleId="ListLabel24">
    <w:name w:val="ListLabel 24"/>
    <w:qFormat/>
    <w:rsid w:val="00D47103"/>
    <w:rPr>
      <w:i w:val="0"/>
    </w:rPr>
  </w:style>
  <w:style w:type="character" w:customStyle="1" w:styleId="ListLabel25">
    <w:name w:val="ListLabel 25"/>
    <w:qFormat/>
    <w:rsid w:val="00D47103"/>
    <w:rPr>
      <w:i/>
      <w:sz w:val="28"/>
    </w:rPr>
  </w:style>
  <w:style w:type="character" w:customStyle="1" w:styleId="ListLabel26">
    <w:name w:val="ListLabel 26"/>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27">
    <w:name w:val="ListLabel 27"/>
    <w:qFormat/>
    <w:rsid w:val="00D47103"/>
    <w:rPr>
      <w:rFonts w:cs="Times New Roman"/>
      <w:b w:val="0"/>
      <w:i w:val="0"/>
      <w:color w:val="auto"/>
      <w:sz w:val="24"/>
      <w:szCs w:val="24"/>
    </w:rPr>
  </w:style>
  <w:style w:type="character" w:customStyle="1" w:styleId="ListLabel28">
    <w:name w:val="ListLabel 28"/>
    <w:qFormat/>
    <w:rsid w:val="00D47103"/>
    <w:rPr>
      <w:color w:val="auto"/>
    </w:rPr>
  </w:style>
  <w:style w:type="character" w:customStyle="1" w:styleId="ListLabel29">
    <w:name w:val="ListLabel 29"/>
    <w:qFormat/>
    <w:rsid w:val="00D47103"/>
    <w:rPr>
      <w:rFonts w:cs="Times New Roman"/>
      <w:b w:val="0"/>
      <w:i w:val="0"/>
      <w:color w:val="auto"/>
      <w:sz w:val="24"/>
      <w:szCs w:val="24"/>
    </w:rPr>
  </w:style>
  <w:style w:type="character" w:customStyle="1" w:styleId="ListLabel30">
    <w:name w:val="ListLabel 30"/>
    <w:qFormat/>
    <w:rsid w:val="00D47103"/>
    <w:rPr>
      <w:rFonts w:cs="Times New Roman"/>
      <w:b w:val="0"/>
      <w:i w:val="0"/>
      <w:color w:val="auto"/>
      <w:sz w:val="24"/>
      <w:szCs w:val="24"/>
    </w:rPr>
  </w:style>
  <w:style w:type="character" w:customStyle="1" w:styleId="ListLabel31">
    <w:name w:val="ListLabel 31"/>
    <w:qFormat/>
    <w:rsid w:val="00D47103"/>
    <w:rPr>
      <w:rFonts w:cs="Times New Roman"/>
      <w:b w:val="0"/>
      <w:i w:val="0"/>
      <w:color w:val="auto"/>
      <w:sz w:val="24"/>
      <w:szCs w:val="24"/>
    </w:rPr>
  </w:style>
  <w:style w:type="character" w:customStyle="1" w:styleId="ListLabel32">
    <w:name w:val="ListLabel 32"/>
    <w:qFormat/>
    <w:rsid w:val="00D47103"/>
    <w:rPr>
      <w:rFonts w:cs="Times New Roman"/>
      <w:b w:val="0"/>
      <w:i w:val="0"/>
      <w:color w:val="auto"/>
      <w:sz w:val="24"/>
      <w:szCs w:val="24"/>
    </w:rPr>
  </w:style>
  <w:style w:type="character" w:customStyle="1" w:styleId="ListLabel33">
    <w:name w:val="ListLabel 33"/>
    <w:qFormat/>
    <w:rsid w:val="00D47103"/>
    <w:rPr>
      <w:rFonts w:cs="Times New Roman"/>
      <w:b w:val="0"/>
      <w:i w:val="0"/>
      <w:color w:val="auto"/>
      <w:sz w:val="24"/>
      <w:szCs w:val="24"/>
    </w:rPr>
  </w:style>
  <w:style w:type="character" w:customStyle="1" w:styleId="ListLabel34">
    <w:name w:val="ListLabel 34"/>
    <w:qFormat/>
    <w:rsid w:val="00D47103"/>
    <w:rPr>
      <w:i/>
      <w:sz w:val="28"/>
    </w:rPr>
  </w:style>
  <w:style w:type="character" w:customStyle="1" w:styleId="ListLabel35">
    <w:name w:val="ListLabel 35"/>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36">
    <w:name w:val="ListLabel 36"/>
    <w:qFormat/>
    <w:rsid w:val="00D47103"/>
    <w:rPr>
      <w:rFonts w:cs="Times New Roman"/>
      <w:b w:val="0"/>
      <w:i w:val="0"/>
      <w:color w:val="auto"/>
      <w:sz w:val="24"/>
      <w:szCs w:val="24"/>
    </w:rPr>
  </w:style>
  <w:style w:type="character" w:customStyle="1" w:styleId="ListLabel37">
    <w:name w:val="ListLabel 37"/>
    <w:qFormat/>
    <w:rsid w:val="00D47103"/>
    <w:rPr>
      <w:rFonts w:cs="Times New Roman"/>
      <w:b w:val="0"/>
      <w:i w:val="0"/>
      <w:color w:val="auto"/>
      <w:sz w:val="24"/>
      <w:szCs w:val="24"/>
    </w:rPr>
  </w:style>
  <w:style w:type="character" w:customStyle="1" w:styleId="ListLabel38">
    <w:name w:val="ListLabel 38"/>
    <w:qFormat/>
    <w:rsid w:val="00D47103"/>
    <w:rPr>
      <w:rFonts w:cs="Times New Roman"/>
      <w:b w:val="0"/>
      <w:i w:val="0"/>
      <w:color w:val="auto"/>
      <w:sz w:val="24"/>
      <w:szCs w:val="24"/>
    </w:rPr>
  </w:style>
  <w:style w:type="character" w:customStyle="1" w:styleId="ListLabel39">
    <w:name w:val="ListLabel 39"/>
    <w:qFormat/>
    <w:rsid w:val="00D47103"/>
    <w:rPr>
      <w:b w:val="0"/>
      <w:i w:val="0"/>
    </w:rPr>
  </w:style>
  <w:style w:type="character" w:customStyle="1" w:styleId="ListLabel40">
    <w:name w:val="ListLabel 40"/>
    <w:qFormat/>
    <w:rsid w:val="00D47103"/>
    <w:rPr>
      <w:rFonts w:ascii="Times New Roman" w:hAnsi="Times New Roman"/>
      <w:b/>
      <w:i w:val="0"/>
      <w:sz w:val="24"/>
    </w:rPr>
  </w:style>
  <w:style w:type="character" w:customStyle="1" w:styleId="ListLabel41">
    <w:name w:val="ListLabel 41"/>
    <w:qFormat/>
    <w:rsid w:val="00D47103"/>
    <w:rPr>
      <w:b w:val="0"/>
      <w:i w:val="0"/>
    </w:rPr>
  </w:style>
  <w:style w:type="character" w:customStyle="1" w:styleId="ListLabel42">
    <w:name w:val="ListLabel 42"/>
    <w:qFormat/>
    <w:rsid w:val="00D47103"/>
    <w:rPr>
      <w:b w:val="0"/>
      <w:i w:val="0"/>
    </w:rPr>
  </w:style>
  <w:style w:type="character" w:customStyle="1" w:styleId="ListLabel43">
    <w:name w:val="ListLabel 43"/>
    <w:qFormat/>
    <w:rsid w:val="00D47103"/>
    <w:rPr>
      <w:b w:val="0"/>
      <w:i w:val="0"/>
    </w:rPr>
  </w:style>
  <w:style w:type="character" w:customStyle="1" w:styleId="ListLabel44">
    <w:name w:val="ListLabel 44"/>
    <w:qFormat/>
    <w:rsid w:val="00D47103"/>
    <w:rPr>
      <w:b w:val="0"/>
      <w:i w:val="0"/>
    </w:rPr>
  </w:style>
  <w:style w:type="character" w:customStyle="1" w:styleId="ListLabel45">
    <w:name w:val="ListLabel 45"/>
    <w:qFormat/>
    <w:rsid w:val="00D47103"/>
    <w:rPr>
      <w:b w:val="0"/>
      <w:i w:val="0"/>
    </w:rPr>
  </w:style>
  <w:style w:type="character" w:customStyle="1" w:styleId="ListLabel46">
    <w:name w:val="ListLabel 46"/>
    <w:qFormat/>
    <w:rsid w:val="00D47103"/>
    <w:rPr>
      <w:b w:val="0"/>
      <w:i w:val="0"/>
    </w:rPr>
  </w:style>
  <w:style w:type="character" w:customStyle="1" w:styleId="ListLabel47">
    <w:name w:val="ListLabel 47"/>
    <w:qFormat/>
    <w:rsid w:val="00D47103"/>
    <w:rPr>
      <w:b w:val="0"/>
      <w:i w:val="0"/>
    </w:rPr>
  </w:style>
  <w:style w:type="character" w:customStyle="1" w:styleId="ListLabel48">
    <w:name w:val="ListLabel 48"/>
    <w:qFormat/>
    <w:rsid w:val="00D47103"/>
    <w:rPr>
      <w:rFonts w:cs="Times New Roman"/>
      <w:b w:val="0"/>
      <w:i w:val="0"/>
      <w:color w:val="auto"/>
      <w:sz w:val="24"/>
      <w:szCs w:val="24"/>
    </w:rPr>
  </w:style>
  <w:style w:type="character" w:customStyle="1" w:styleId="ListLabel49">
    <w:name w:val="ListLabel 49"/>
    <w:qFormat/>
    <w:rsid w:val="00D47103"/>
    <w:rPr>
      <w:rFonts w:cs="Times New Roman"/>
      <w:b w:val="0"/>
      <w:i w:val="0"/>
      <w:color w:val="auto"/>
      <w:sz w:val="24"/>
      <w:szCs w:val="24"/>
    </w:rPr>
  </w:style>
  <w:style w:type="character" w:customStyle="1" w:styleId="ListLabel50">
    <w:name w:val="ListLabel 50"/>
    <w:qFormat/>
    <w:rsid w:val="00D47103"/>
    <w:rPr>
      <w:i/>
      <w:sz w:val="28"/>
    </w:rPr>
  </w:style>
  <w:style w:type="character" w:customStyle="1" w:styleId="ListLabel51">
    <w:name w:val="ListLabel 51"/>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52">
    <w:name w:val="ListLabel 52"/>
    <w:qFormat/>
    <w:rsid w:val="00D47103"/>
    <w:rPr>
      <w:sz w:val="24"/>
      <w:szCs w:val="24"/>
      <w:highlight w:val="green"/>
    </w:rPr>
  </w:style>
  <w:style w:type="character" w:customStyle="1" w:styleId="ListLabel53">
    <w:name w:val="ListLabel 53"/>
    <w:qFormat/>
    <w:rsid w:val="00D47103"/>
    <w:rPr>
      <w:rFonts w:ascii="Times New Roman" w:hAnsi="Times New Roman"/>
      <w:sz w:val="24"/>
      <w:szCs w:val="24"/>
      <w:highlight w:val="green"/>
    </w:rPr>
  </w:style>
  <w:style w:type="character" w:customStyle="1" w:styleId="ListLabel54">
    <w:name w:val="ListLabel 54"/>
    <w:qFormat/>
    <w:rsid w:val="00D47103"/>
    <w:rPr>
      <w:szCs w:val="24"/>
    </w:rPr>
  </w:style>
  <w:style w:type="character" w:customStyle="1" w:styleId="ListLabel55">
    <w:name w:val="ListLabel 55"/>
    <w:qFormat/>
    <w:rsid w:val="00D47103"/>
    <w:rPr>
      <w:rFonts w:ascii="Times New Roman" w:hAnsi="Times New Roman"/>
      <w:sz w:val="24"/>
      <w:szCs w:val="24"/>
    </w:rPr>
  </w:style>
  <w:style w:type="character" w:customStyle="1" w:styleId="ListLabel56">
    <w:name w:val="ListLabel 56"/>
    <w:qFormat/>
    <w:rsid w:val="00D47103"/>
    <w:rPr>
      <w:rFonts w:ascii="Times New Roman" w:hAnsi="Times New Roman"/>
      <w:spacing w:val="-6"/>
      <w:sz w:val="24"/>
      <w:szCs w:val="24"/>
    </w:rPr>
  </w:style>
  <w:style w:type="character" w:customStyle="1" w:styleId="ListLabel57">
    <w:name w:val="ListLabel 57"/>
    <w:qFormat/>
    <w:rsid w:val="00D47103"/>
    <w:rPr>
      <w:rFonts w:ascii="Times New Roman" w:hAnsi="Times New Roman"/>
      <w:color w:val="auto"/>
      <w:sz w:val="24"/>
      <w:szCs w:val="24"/>
      <w:u w:val="none"/>
    </w:rPr>
  </w:style>
  <w:style w:type="character" w:customStyle="1" w:styleId="ListLabel58">
    <w:name w:val="ListLabel 58"/>
    <w:qFormat/>
    <w:rsid w:val="00D47103"/>
    <w:rPr>
      <w:rFonts w:ascii="Times New Roman" w:hAnsi="Times New Roman"/>
      <w:sz w:val="24"/>
      <w:szCs w:val="24"/>
      <w:lang w:eastAsia="ru-RU"/>
    </w:rPr>
  </w:style>
  <w:style w:type="character" w:customStyle="1" w:styleId="aff6">
    <w:name w:val="Ссылка указателя"/>
    <w:qFormat/>
    <w:rsid w:val="00D47103"/>
  </w:style>
  <w:style w:type="character" w:customStyle="1" w:styleId="aff7">
    <w:name w:val="Символ сноски"/>
    <w:qFormat/>
    <w:rsid w:val="00D47103"/>
  </w:style>
  <w:style w:type="character" w:customStyle="1" w:styleId="aff8">
    <w:name w:val="Символ концевой сноски"/>
    <w:qFormat/>
    <w:rsid w:val="00D47103"/>
  </w:style>
  <w:style w:type="character" w:customStyle="1" w:styleId="ListLabel59">
    <w:name w:val="ListLabel 59"/>
    <w:qFormat/>
    <w:rsid w:val="00D47103"/>
    <w:rPr>
      <w:rFonts w:cs="Times New Roman"/>
      <w:b w:val="0"/>
      <w:bCs w:val="0"/>
      <w:i w:val="0"/>
      <w:iCs w:val="0"/>
      <w:caps w:val="0"/>
      <w:smallCaps w:val="0"/>
      <w:strike w:val="0"/>
      <w:vanish w:val="0"/>
      <w:color w:val="000000"/>
      <w:spacing w:val="0"/>
      <w:position w:val="0"/>
      <w:sz w:val="0"/>
      <w:szCs w:val="0"/>
      <w:highlight w:val="black"/>
      <w:u w:val="none"/>
      <w:vertAlign w:val="baseline"/>
    </w:rPr>
  </w:style>
  <w:style w:type="character" w:customStyle="1" w:styleId="ListLabel60">
    <w:name w:val="ListLabel 60"/>
    <w:qFormat/>
    <w:rsid w:val="00D47103"/>
    <w:rPr>
      <w:sz w:val="24"/>
    </w:rPr>
  </w:style>
  <w:style w:type="character" w:customStyle="1" w:styleId="ListLabel61">
    <w:name w:val="ListLabel 61"/>
    <w:qFormat/>
    <w:rsid w:val="00D47103"/>
    <w:rPr>
      <w:b w:val="0"/>
      <w:i w:val="0"/>
      <w:sz w:val="24"/>
    </w:rPr>
  </w:style>
  <w:style w:type="character" w:customStyle="1" w:styleId="ListLabel62">
    <w:name w:val="ListLabel 62"/>
    <w:qFormat/>
    <w:rsid w:val="00D47103"/>
    <w:rPr>
      <w:b w:val="0"/>
      <w:i w:val="0"/>
    </w:rPr>
  </w:style>
  <w:style w:type="character" w:customStyle="1" w:styleId="ListLabel63">
    <w:name w:val="ListLabel 63"/>
    <w:qFormat/>
    <w:rsid w:val="00D47103"/>
    <w:rPr>
      <w:rFonts w:ascii="Times New Roman" w:hAnsi="Times New Roman" w:cs="Symbol"/>
      <w:sz w:val="24"/>
    </w:rPr>
  </w:style>
  <w:style w:type="character" w:customStyle="1" w:styleId="ListLabel64">
    <w:name w:val="ListLabel 64"/>
    <w:qFormat/>
    <w:rsid w:val="00D47103"/>
    <w:rPr>
      <w:rFonts w:cs="Courier New"/>
    </w:rPr>
  </w:style>
  <w:style w:type="character" w:customStyle="1" w:styleId="ListLabel65">
    <w:name w:val="ListLabel 65"/>
    <w:qFormat/>
    <w:rsid w:val="00D47103"/>
    <w:rPr>
      <w:rFonts w:cs="Wingdings"/>
    </w:rPr>
  </w:style>
  <w:style w:type="character" w:customStyle="1" w:styleId="ListLabel66">
    <w:name w:val="ListLabel 66"/>
    <w:qFormat/>
    <w:rsid w:val="00D47103"/>
    <w:rPr>
      <w:rFonts w:cs="Symbol"/>
    </w:rPr>
  </w:style>
  <w:style w:type="character" w:customStyle="1" w:styleId="ListLabel67">
    <w:name w:val="ListLabel 67"/>
    <w:qFormat/>
    <w:rsid w:val="00D47103"/>
    <w:rPr>
      <w:rFonts w:cs="Courier New"/>
    </w:rPr>
  </w:style>
  <w:style w:type="character" w:customStyle="1" w:styleId="ListLabel68">
    <w:name w:val="ListLabel 68"/>
    <w:qFormat/>
    <w:rsid w:val="00D47103"/>
    <w:rPr>
      <w:rFonts w:cs="Wingdings"/>
    </w:rPr>
  </w:style>
  <w:style w:type="character" w:customStyle="1" w:styleId="ListLabel69">
    <w:name w:val="ListLabel 69"/>
    <w:qFormat/>
    <w:rsid w:val="00D47103"/>
    <w:rPr>
      <w:rFonts w:cs="Symbol"/>
    </w:rPr>
  </w:style>
  <w:style w:type="character" w:customStyle="1" w:styleId="ListLabel70">
    <w:name w:val="ListLabel 70"/>
    <w:qFormat/>
    <w:rsid w:val="00D47103"/>
    <w:rPr>
      <w:rFonts w:cs="Courier New"/>
    </w:rPr>
  </w:style>
  <w:style w:type="character" w:customStyle="1" w:styleId="ListLabel71">
    <w:name w:val="ListLabel 71"/>
    <w:qFormat/>
    <w:rsid w:val="00D47103"/>
    <w:rPr>
      <w:rFonts w:cs="Wingdings"/>
    </w:rPr>
  </w:style>
  <w:style w:type="character" w:customStyle="1" w:styleId="ListLabel72">
    <w:name w:val="ListLabel 72"/>
    <w:qFormat/>
    <w:rsid w:val="00D47103"/>
    <w:rPr>
      <w:i w:val="0"/>
    </w:rPr>
  </w:style>
  <w:style w:type="character" w:customStyle="1" w:styleId="ListLabel73">
    <w:name w:val="ListLabel 73"/>
    <w:qFormat/>
    <w:rsid w:val="00D47103"/>
    <w:rPr>
      <w:i w:val="0"/>
    </w:rPr>
  </w:style>
  <w:style w:type="character" w:customStyle="1" w:styleId="ListLabel74">
    <w:name w:val="ListLabel 74"/>
    <w:qFormat/>
    <w:rsid w:val="00D47103"/>
    <w:rPr>
      <w:sz w:val="24"/>
      <w:szCs w:val="24"/>
    </w:rPr>
  </w:style>
  <w:style w:type="character" w:customStyle="1" w:styleId="ListLabel75">
    <w:name w:val="ListLabel 75"/>
    <w:qFormat/>
    <w:rsid w:val="00D47103"/>
    <w:rPr>
      <w:rFonts w:ascii="Times New Roman" w:hAnsi="Times New Roman"/>
      <w:sz w:val="24"/>
      <w:szCs w:val="24"/>
    </w:rPr>
  </w:style>
  <w:style w:type="character" w:customStyle="1" w:styleId="ListLabel76">
    <w:name w:val="ListLabel 76"/>
    <w:qFormat/>
    <w:rsid w:val="00D47103"/>
    <w:rPr>
      <w:sz w:val="24"/>
      <w:szCs w:val="24"/>
    </w:rPr>
  </w:style>
  <w:style w:type="character" w:customStyle="1" w:styleId="ListLabel77">
    <w:name w:val="ListLabel 77"/>
    <w:qFormat/>
    <w:rsid w:val="00D47103"/>
    <w:rPr>
      <w:rFonts w:cs="Times New Roman"/>
      <w:b w:val="0"/>
      <w:i w:val="0"/>
      <w:color w:val="auto"/>
      <w:sz w:val="24"/>
      <w:szCs w:val="24"/>
    </w:rPr>
  </w:style>
  <w:style w:type="character" w:customStyle="1" w:styleId="ListLabel78">
    <w:name w:val="ListLabel 78"/>
    <w:qFormat/>
    <w:rsid w:val="00D47103"/>
    <w:rPr>
      <w:b w:val="0"/>
      <w:i w:val="0"/>
    </w:rPr>
  </w:style>
  <w:style w:type="character" w:customStyle="1" w:styleId="ListLabel79">
    <w:name w:val="ListLabel 79"/>
    <w:qFormat/>
    <w:rsid w:val="00D47103"/>
    <w:rPr>
      <w:rFonts w:ascii="Times New Roman" w:hAnsi="Times New Roman"/>
      <w:b/>
      <w:i w:val="0"/>
      <w:sz w:val="24"/>
    </w:rPr>
  </w:style>
  <w:style w:type="character" w:customStyle="1" w:styleId="ListLabel80">
    <w:name w:val="ListLabel 80"/>
    <w:qFormat/>
    <w:rsid w:val="00D47103"/>
    <w:rPr>
      <w:b w:val="0"/>
      <w:i w:val="0"/>
    </w:rPr>
  </w:style>
  <w:style w:type="character" w:customStyle="1" w:styleId="ListLabel81">
    <w:name w:val="ListLabel 81"/>
    <w:qFormat/>
    <w:rsid w:val="00D47103"/>
    <w:rPr>
      <w:b w:val="0"/>
      <w:i w:val="0"/>
    </w:rPr>
  </w:style>
  <w:style w:type="character" w:customStyle="1" w:styleId="ListLabel82">
    <w:name w:val="ListLabel 82"/>
    <w:qFormat/>
    <w:rsid w:val="00D47103"/>
    <w:rPr>
      <w:b w:val="0"/>
      <w:i w:val="0"/>
    </w:rPr>
  </w:style>
  <w:style w:type="character" w:customStyle="1" w:styleId="ListLabel83">
    <w:name w:val="ListLabel 83"/>
    <w:qFormat/>
    <w:rsid w:val="00D47103"/>
    <w:rPr>
      <w:b w:val="0"/>
      <w:i w:val="0"/>
    </w:rPr>
  </w:style>
  <w:style w:type="character" w:customStyle="1" w:styleId="ListLabel84">
    <w:name w:val="ListLabel 84"/>
    <w:qFormat/>
    <w:rsid w:val="00D47103"/>
    <w:rPr>
      <w:b w:val="0"/>
      <w:i w:val="0"/>
    </w:rPr>
  </w:style>
  <w:style w:type="character" w:customStyle="1" w:styleId="ListLabel85">
    <w:name w:val="ListLabel 85"/>
    <w:qFormat/>
    <w:rsid w:val="00D47103"/>
    <w:rPr>
      <w:b w:val="0"/>
      <w:i w:val="0"/>
    </w:rPr>
  </w:style>
  <w:style w:type="character" w:customStyle="1" w:styleId="ListLabel86">
    <w:name w:val="ListLabel 86"/>
    <w:qFormat/>
    <w:rsid w:val="00D47103"/>
    <w:rPr>
      <w:b w:val="0"/>
      <w:i w:val="0"/>
    </w:rPr>
  </w:style>
  <w:style w:type="character" w:customStyle="1" w:styleId="ListLabel87">
    <w:name w:val="ListLabel 87"/>
    <w:qFormat/>
    <w:rsid w:val="00D47103"/>
    <w:rPr>
      <w:color w:val="000000" w:themeColor="text1"/>
    </w:rPr>
  </w:style>
  <w:style w:type="character" w:customStyle="1" w:styleId="ListLabel88">
    <w:name w:val="ListLabel 88"/>
    <w:qFormat/>
    <w:rsid w:val="00D47103"/>
    <w:rPr>
      <w:color w:val="000000" w:themeColor="text1"/>
    </w:rPr>
  </w:style>
  <w:style w:type="character" w:customStyle="1" w:styleId="ListLabel89">
    <w:name w:val="ListLabel 89"/>
    <w:qFormat/>
    <w:rsid w:val="00D47103"/>
    <w:rPr>
      <w:color w:val="000000" w:themeColor="text1"/>
    </w:rPr>
  </w:style>
  <w:style w:type="character" w:customStyle="1" w:styleId="ListLabel90">
    <w:name w:val="ListLabel 90"/>
    <w:qFormat/>
    <w:rsid w:val="00D47103"/>
    <w:rPr>
      <w:color w:val="000000" w:themeColor="text1"/>
    </w:rPr>
  </w:style>
  <w:style w:type="character" w:customStyle="1" w:styleId="ListLabel91">
    <w:name w:val="ListLabel 91"/>
    <w:qFormat/>
    <w:rsid w:val="00D47103"/>
    <w:rPr>
      <w:color w:val="000000" w:themeColor="text1"/>
    </w:rPr>
  </w:style>
  <w:style w:type="character" w:customStyle="1" w:styleId="ListLabel92">
    <w:name w:val="ListLabel 92"/>
    <w:qFormat/>
    <w:rsid w:val="00D47103"/>
    <w:rPr>
      <w:color w:val="000000" w:themeColor="text1"/>
    </w:rPr>
  </w:style>
  <w:style w:type="character" w:customStyle="1" w:styleId="ListLabel93">
    <w:name w:val="ListLabel 93"/>
    <w:qFormat/>
    <w:rsid w:val="00D47103"/>
    <w:rPr>
      <w:rFonts w:ascii="Times New Roman" w:eastAsia="Times New Roman" w:hAnsi="Times New Roman"/>
      <w:color w:val="000000" w:themeColor="text1"/>
    </w:rPr>
  </w:style>
  <w:style w:type="character" w:customStyle="1" w:styleId="ListLabel94">
    <w:name w:val="ListLabel 94"/>
    <w:qFormat/>
    <w:rsid w:val="00D47103"/>
    <w:rPr>
      <w:rFonts w:ascii="Times New Roman" w:hAnsi="Times New Roman"/>
      <w:color w:val="000000" w:themeColor="text1"/>
      <w:sz w:val="24"/>
      <w:szCs w:val="24"/>
      <w:u w:val="none"/>
    </w:rPr>
  </w:style>
  <w:style w:type="character" w:customStyle="1" w:styleId="ListLabel95">
    <w:name w:val="ListLabel 95"/>
    <w:qFormat/>
    <w:rsid w:val="00D47103"/>
    <w:rPr>
      <w:color w:val="000000" w:themeColor="text1"/>
    </w:rPr>
  </w:style>
  <w:style w:type="paragraph" w:customStyle="1" w:styleId="1d">
    <w:name w:val="Заголовок1"/>
    <w:basedOn w:val="a"/>
    <w:next w:val="aff9"/>
    <w:qFormat/>
    <w:rsid w:val="00D47103"/>
    <w:pPr>
      <w:keepNext/>
      <w:spacing w:before="240" w:after="120"/>
    </w:pPr>
    <w:rPr>
      <w:rFonts w:ascii="Liberation Sans" w:eastAsia="noto sans cjk sc demilight" w:hAnsi="Liberation Sans" w:cs="FreeSans"/>
      <w:sz w:val="28"/>
      <w:szCs w:val="28"/>
    </w:rPr>
  </w:style>
  <w:style w:type="paragraph" w:styleId="aff9">
    <w:name w:val="Body Text"/>
    <w:basedOn w:val="a"/>
    <w:rsid w:val="00D47103"/>
    <w:pPr>
      <w:spacing w:after="0" w:line="240" w:lineRule="auto"/>
      <w:jc w:val="both"/>
    </w:pPr>
    <w:rPr>
      <w:rFonts w:ascii="Times New Roman" w:eastAsia="Times New Roman" w:hAnsi="Times New Roman"/>
      <w:sz w:val="28"/>
      <w:szCs w:val="24"/>
      <w:lang w:eastAsia="ru-RU"/>
    </w:rPr>
  </w:style>
  <w:style w:type="paragraph" w:styleId="affa">
    <w:name w:val="List"/>
    <w:basedOn w:val="aff9"/>
    <w:rsid w:val="00D47103"/>
    <w:rPr>
      <w:rFonts w:cs="FreeSans"/>
    </w:rPr>
  </w:style>
  <w:style w:type="paragraph" w:customStyle="1" w:styleId="1e">
    <w:name w:val="Название объекта1"/>
    <w:basedOn w:val="a"/>
    <w:next w:val="a"/>
    <w:qFormat/>
    <w:rsid w:val="00D47103"/>
    <w:pPr>
      <w:spacing w:after="0" w:line="216" w:lineRule="auto"/>
      <w:jc w:val="center"/>
    </w:pPr>
    <w:rPr>
      <w:rFonts w:ascii="Times New Roman" w:hAnsi="Times New Roman"/>
      <w:b/>
      <w:szCs w:val="20"/>
      <w:lang w:eastAsia="ru-RU"/>
    </w:rPr>
  </w:style>
  <w:style w:type="paragraph" w:styleId="affb">
    <w:name w:val="index heading"/>
    <w:basedOn w:val="a"/>
    <w:qFormat/>
    <w:rsid w:val="00D47103"/>
    <w:rPr>
      <w:rFonts w:cs="FreeSans"/>
    </w:rPr>
  </w:style>
  <w:style w:type="paragraph" w:customStyle="1" w:styleId="ConsPlusNormal0">
    <w:name w:val="ConsPlusNormal"/>
    <w:qFormat/>
    <w:rsid w:val="00D47103"/>
    <w:rPr>
      <w:rFonts w:ascii="Arial" w:hAnsi="Arial" w:cs="Arial"/>
      <w:sz w:val="22"/>
      <w:szCs w:val="22"/>
      <w:lang w:eastAsia="en-US"/>
    </w:rPr>
  </w:style>
  <w:style w:type="paragraph" w:customStyle="1" w:styleId="1f">
    <w:name w:val="Верхний колонтитул1"/>
    <w:basedOn w:val="a"/>
    <w:uiPriority w:val="99"/>
    <w:unhideWhenUsed/>
    <w:rsid w:val="00D47103"/>
    <w:pPr>
      <w:tabs>
        <w:tab w:val="center" w:pos="4677"/>
        <w:tab w:val="right" w:pos="9355"/>
      </w:tabs>
      <w:spacing w:after="0" w:line="240" w:lineRule="auto"/>
    </w:pPr>
  </w:style>
  <w:style w:type="paragraph" w:customStyle="1" w:styleId="10">
    <w:name w:val="Нижний колонтитул1"/>
    <w:basedOn w:val="a"/>
    <w:link w:val="CaptionChar"/>
    <w:uiPriority w:val="99"/>
    <w:unhideWhenUsed/>
    <w:rsid w:val="00D47103"/>
    <w:pPr>
      <w:tabs>
        <w:tab w:val="center" w:pos="4677"/>
        <w:tab w:val="right" w:pos="9355"/>
      </w:tabs>
      <w:spacing w:after="0" w:line="240" w:lineRule="auto"/>
    </w:pPr>
  </w:style>
  <w:style w:type="paragraph" w:customStyle="1" w:styleId="-31">
    <w:name w:val="Светлая сетка - Акцент 31"/>
    <w:basedOn w:val="a"/>
    <w:uiPriority w:val="34"/>
    <w:qFormat/>
    <w:rsid w:val="00D47103"/>
    <w:pPr>
      <w:ind w:left="720"/>
      <w:contextualSpacing/>
    </w:pPr>
  </w:style>
  <w:style w:type="paragraph" w:styleId="affc">
    <w:name w:val="Balloon Text"/>
    <w:basedOn w:val="a"/>
    <w:uiPriority w:val="99"/>
    <w:semiHidden/>
    <w:unhideWhenUsed/>
    <w:qFormat/>
    <w:rsid w:val="00D47103"/>
    <w:pPr>
      <w:spacing w:after="0" w:line="240" w:lineRule="auto"/>
    </w:pPr>
    <w:rPr>
      <w:rFonts w:ascii="Tahoma" w:hAnsi="Tahoma"/>
      <w:sz w:val="16"/>
      <w:szCs w:val="16"/>
    </w:rPr>
  </w:style>
  <w:style w:type="paragraph" w:customStyle="1" w:styleId="affd">
    <w:name w:val="МУ Обычный стиль"/>
    <w:basedOn w:val="a"/>
    <w:qFormat/>
    <w:rsid w:val="00D47103"/>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D47103"/>
    <w:pPr>
      <w:widowControl w:val="0"/>
    </w:pPr>
    <w:rPr>
      <w:rFonts w:ascii="Courier New" w:eastAsia="Times New Roman" w:hAnsi="Courier New" w:cs="Courier New"/>
      <w:sz w:val="22"/>
    </w:rPr>
  </w:style>
  <w:style w:type="paragraph" w:styleId="a7">
    <w:name w:val="footnote text"/>
    <w:basedOn w:val="a"/>
    <w:link w:val="11"/>
    <w:semiHidden/>
    <w:rsid w:val="00D47103"/>
    <w:pPr>
      <w:spacing w:after="0" w:line="240" w:lineRule="auto"/>
    </w:pPr>
    <w:rPr>
      <w:rFonts w:ascii="Times New Roman" w:eastAsia="Times New Roman" w:hAnsi="Times New Roman"/>
      <w:sz w:val="20"/>
      <w:szCs w:val="20"/>
      <w:lang w:eastAsia="ar-SA"/>
    </w:rPr>
  </w:style>
  <w:style w:type="paragraph" w:styleId="affe">
    <w:name w:val="Body Text Indent"/>
    <w:basedOn w:val="aff9"/>
    <w:qFormat/>
    <w:rsid w:val="00D47103"/>
    <w:pPr>
      <w:spacing w:after="120"/>
      <w:ind w:firstLine="210"/>
      <w:jc w:val="left"/>
    </w:pPr>
    <w:rPr>
      <w:sz w:val="24"/>
    </w:rPr>
  </w:style>
  <w:style w:type="paragraph" w:customStyle="1" w:styleId="afff">
    <w:name w:val="Знак"/>
    <w:basedOn w:val="a"/>
    <w:qFormat/>
    <w:rsid w:val="00D47103"/>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D47103"/>
    <w:pPr>
      <w:widowControl w:val="0"/>
    </w:pPr>
    <w:rPr>
      <w:rFonts w:ascii="Times New Roman" w:eastAsia="Times New Roman" w:hAnsi="Times New Roman"/>
      <w:b/>
      <w:bCs/>
      <w:sz w:val="24"/>
      <w:szCs w:val="24"/>
    </w:rPr>
  </w:style>
  <w:style w:type="paragraph" w:styleId="HTML0">
    <w:name w:val="HTML Preformatted"/>
    <w:basedOn w:val="a"/>
    <w:uiPriority w:val="99"/>
    <w:qFormat/>
    <w:rsid w:val="00D471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D47103"/>
    <w:pPr>
      <w:spacing w:after="0" w:line="240" w:lineRule="auto"/>
    </w:pPr>
    <w:rPr>
      <w:rFonts w:ascii="Times New Roman" w:eastAsia="Times New Roman" w:hAnsi="Times New Roman"/>
      <w:b/>
      <w:bCs/>
      <w:sz w:val="24"/>
      <w:szCs w:val="24"/>
      <w:lang w:eastAsia="ru-RU"/>
    </w:rPr>
  </w:style>
  <w:style w:type="paragraph" w:customStyle="1" w:styleId="afff0">
    <w:name w:val="Готовый"/>
    <w:basedOn w:val="a"/>
    <w:qFormat/>
    <w:rsid w:val="00D4710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1">
    <w:name w:val="Signature"/>
    <w:basedOn w:val="a"/>
    <w:rsid w:val="00D47103"/>
    <w:pPr>
      <w:spacing w:after="0" w:line="240" w:lineRule="auto"/>
      <w:ind w:left="4252"/>
    </w:pPr>
    <w:rPr>
      <w:rFonts w:ascii="Times New Roman" w:eastAsia="Times New Roman" w:hAnsi="Times New Roman"/>
      <w:b/>
      <w:sz w:val="28"/>
      <w:szCs w:val="28"/>
      <w:lang w:eastAsia="ru-RU"/>
    </w:rPr>
  </w:style>
  <w:style w:type="paragraph" w:styleId="3">
    <w:name w:val="Body Text 3"/>
    <w:basedOn w:val="a"/>
    <w:link w:val="310"/>
    <w:qFormat/>
    <w:rsid w:val="00D47103"/>
    <w:pPr>
      <w:spacing w:after="120" w:line="240" w:lineRule="auto"/>
    </w:pPr>
    <w:rPr>
      <w:rFonts w:ascii="Times New Roman" w:eastAsia="Times New Roman" w:hAnsi="Times New Roman"/>
      <w:sz w:val="16"/>
      <w:szCs w:val="16"/>
      <w:lang w:eastAsia="ru-RU"/>
    </w:rPr>
  </w:style>
  <w:style w:type="paragraph" w:styleId="afff2">
    <w:name w:val="Normal (Web)"/>
    <w:basedOn w:val="a"/>
    <w:link w:val="afff3"/>
    <w:uiPriority w:val="99"/>
    <w:qFormat/>
    <w:rsid w:val="00D47103"/>
    <w:pPr>
      <w:spacing w:after="0" w:line="240" w:lineRule="auto"/>
    </w:pPr>
    <w:rPr>
      <w:rFonts w:ascii="Times New Roman" w:eastAsia="Times New Roman" w:hAnsi="Times New Roman"/>
      <w:sz w:val="24"/>
      <w:szCs w:val="24"/>
      <w:lang w:eastAsia="ru-RU"/>
    </w:rPr>
  </w:style>
  <w:style w:type="paragraph" w:customStyle="1" w:styleId="1f0">
    <w:name w:val="Абзац списка1"/>
    <w:basedOn w:val="a"/>
    <w:uiPriority w:val="99"/>
    <w:qFormat/>
    <w:rsid w:val="00D47103"/>
    <w:pPr>
      <w:ind w:left="720"/>
    </w:pPr>
    <w:rPr>
      <w:rFonts w:eastAsia="Times New Roman"/>
    </w:rPr>
  </w:style>
  <w:style w:type="paragraph" w:customStyle="1" w:styleId="Style3">
    <w:name w:val="Style3"/>
    <w:basedOn w:val="a"/>
    <w:qFormat/>
    <w:rsid w:val="00D47103"/>
    <w:pPr>
      <w:widowControl w:val="0"/>
      <w:spacing w:after="0" w:line="317" w:lineRule="exact"/>
    </w:pPr>
    <w:rPr>
      <w:rFonts w:ascii="Times New Roman" w:eastAsia="Times New Roman" w:hAnsi="Times New Roman"/>
      <w:sz w:val="24"/>
      <w:szCs w:val="24"/>
      <w:lang w:eastAsia="ru-RU"/>
    </w:rPr>
  </w:style>
  <w:style w:type="paragraph" w:customStyle="1" w:styleId="afff4">
    <w:name w:val="Знак Знак Знак Знак Знак Знак Знак Знак Знак Знак"/>
    <w:basedOn w:val="a"/>
    <w:qFormat/>
    <w:rsid w:val="00D47103"/>
    <w:pPr>
      <w:spacing w:after="160" w:line="240" w:lineRule="exact"/>
    </w:pPr>
    <w:rPr>
      <w:rFonts w:ascii="Verdana" w:eastAsia="Times New Roman" w:hAnsi="Verdana"/>
      <w:sz w:val="24"/>
      <w:szCs w:val="24"/>
      <w:lang w:val="en-US"/>
    </w:rPr>
  </w:style>
  <w:style w:type="paragraph" w:styleId="afff5">
    <w:name w:val="annotation text"/>
    <w:basedOn w:val="a"/>
    <w:uiPriority w:val="99"/>
    <w:semiHidden/>
    <w:qFormat/>
    <w:rsid w:val="00D47103"/>
    <w:pPr>
      <w:spacing w:line="240" w:lineRule="auto"/>
    </w:pPr>
    <w:rPr>
      <w:sz w:val="20"/>
      <w:szCs w:val="20"/>
      <w:lang w:eastAsia="ru-RU"/>
    </w:rPr>
  </w:style>
  <w:style w:type="paragraph" w:styleId="afff6">
    <w:name w:val="annotation subject"/>
    <w:basedOn w:val="afff5"/>
    <w:next w:val="afff5"/>
    <w:semiHidden/>
    <w:qFormat/>
    <w:rsid w:val="00D47103"/>
    <w:rPr>
      <w:b/>
      <w:bCs/>
    </w:rPr>
  </w:style>
  <w:style w:type="paragraph" w:customStyle="1" w:styleId="1251">
    <w:name w:val="Стиль Без интервала + 125 пт Черный По ширине Первая строка:  1..."/>
    <w:qFormat/>
    <w:rsid w:val="00D47103"/>
    <w:pPr>
      <w:widowControl w:val="0"/>
      <w:ind w:firstLine="709"/>
      <w:jc w:val="both"/>
    </w:pPr>
    <w:rPr>
      <w:rFonts w:ascii="Times New Roman" w:hAnsi="Times New Roman"/>
      <w:color w:val="000000"/>
      <w:spacing w:val="1"/>
      <w:sz w:val="25"/>
    </w:rPr>
  </w:style>
  <w:style w:type="paragraph" w:customStyle="1" w:styleId="1f1">
    <w:name w:val="Без интервала1"/>
    <w:qFormat/>
    <w:rsid w:val="00D47103"/>
    <w:rPr>
      <w:sz w:val="22"/>
      <w:szCs w:val="22"/>
    </w:rPr>
  </w:style>
  <w:style w:type="paragraph" w:customStyle="1" w:styleId="ConsPlusDocList">
    <w:name w:val="ConsPlusDocList"/>
    <w:qFormat/>
    <w:rsid w:val="00D47103"/>
    <w:pPr>
      <w:jc w:val="center"/>
    </w:pPr>
    <w:rPr>
      <w:rFonts w:ascii="Courier New" w:hAnsi="Courier New" w:cs="Courier New"/>
      <w:sz w:val="22"/>
    </w:rPr>
  </w:style>
  <w:style w:type="paragraph" w:customStyle="1" w:styleId="115">
    <w:name w:val="Абзац списка11"/>
    <w:basedOn w:val="a"/>
    <w:uiPriority w:val="99"/>
    <w:qFormat/>
    <w:rsid w:val="00D47103"/>
    <w:pPr>
      <w:spacing w:after="0"/>
      <w:ind w:left="720"/>
      <w:jc w:val="center"/>
    </w:pPr>
  </w:style>
  <w:style w:type="paragraph" w:customStyle="1" w:styleId="213">
    <w:name w:val="Основной текст 21"/>
    <w:basedOn w:val="a"/>
    <w:qFormat/>
    <w:rsid w:val="00D47103"/>
    <w:pPr>
      <w:spacing w:after="0" w:line="216" w:lineRule="auto"/>
      <w:ind w:firstLine="709"/>
      <w:jc w:val="both"/>
    </w:pPr>
    <w:rPr>
      <w:rFonts w:ascii="Times New Roman" w:hAnsi="Times New Roman"/>
      <w:sz w:val="20"/>
      <w:szCs w:val="20"/>
      <w:lang w:eastAsia="ru-RU"/>
    </w:rPr>
  </w:style>
  <w:style w:type="paragraph" w:styleId="afff7">
    <w:name w:val="Title"/>
    <w:basedOn w:val="a"/>
    <w:qFormat/>
    <w:rsid w:val="00D47103"/>
    <w:pPr>
      <w:spacing w:after="0" w:line="240" w:lineRule="auto"/>
      <w:jc w:val="center"/>
    </w:pPr>
    <w:rPr>
      <w:rFonts w:ascii="Arial" w:hAnsi="Arial"/>
      <w:b/>
      <w:bCs/>
      <w:sz w:val="24"/>
      <w:szCs w:val="24"/>
      <w:lang w:eastAsia="ru-RU"/>
    </w:rPr>
  </w:style>
  <w:style w:type="paragraph" w:styleId="39">
    <w:name w:val="Body Text Indent 3"/>
    <w:basedOn w:val="a"/>
    <w:qFormat/>
    <w:rsid w:val="00D47103"/>
    <w:pPr>
      <w:spacing w:after="120" w:line="240" w:lineRule="auto"/>
      <w:ind w:left="283"/>
      <w:jc w:val="center"/>
    </w:pPr>
    <w:rPr>
      <w:rFonts w:ascii="Times New Roman" w:hAnsi="Times New Roman"/>
      <w:sz w:val="16"/>
      <w:szCs w:val="16"/>
      <w:lang w:eastAsia="ru-RU"/>
    </w:rPr>
  </w:style>
  <w:style w:type="paragraph" w:styleId="afff8">
    <w:name w:val="Plain Text"/>
    <w:basedOn w:val="a"/>
    <w:qFormat/>
    <w:rsid w:val="00D47103"/>
    <w:pPr>
      <w:spacing w:after="0" w:line="240" w:lineRule="auto"/>
      <w:jc w:val="center"/>
    </w:pPr>
    <w:rPr>
      <w:rFonts w:ascii="Courier New" w:hAnsi="Courier New"/>
      <w:sz w:val="20"/>
      <w:szCs w:val="20"/>
      <w:lang w:eastAsia="ru-RU"/>
    </w:rPr>
  </w:style>
  <w:style w:type="paragraph" w:customStyle="1" w:styleId="ConsNormal">
    <w:name w:val="ConsNormal"/>
    <w:qFormat/>
    <w:rsid w:val="00D47103"/>
    <w:pPr>
      <w:widowControl w:val="0"/>
      <w:ind w:right="19772" w:firstLine="720"/>
      <w:jc w:val="center"/>
    </w:pPr>
    <w:rPr>
      <w:rFonts w:ascii="Arial" w:hAnsi="Arial" w:cs="Arial"/>
      <w:sz w:val="22"/>
    </w:rPr>
  </w:style>
  <w:style w:type="paragraph" w:customStyle="1" w:styleId="ConsTitle">
    <w:name w:val="ConsTitle"/>
    <w:qFormat/>
    <w:rsid w:val="00D47103"/>
    <w:pPr>
      <w:widowControl w:val="0"/>
      <w:ind w:right="19772"/>
      <w:jc w:val="center"/>
    </w:pPr>
    <w:rPr>
      <w:rFonts w:ascii="Arial" w:hAnsi="Arial" w:cs="Arial"/>
      <w:b/>
      <w:bCs/>
      <w:sz w:val="22"/>
    </w:rPr>
  </w:style>
  <w:style w:type="paragraph" w:customStyle="1" w:styleId="Preformat">
    <w:name w:val="Preformat"/>
    <w:qFormat/>
    <w:rsid w:val="00D47103"/>
    <w:pPr>
      <w:jc w:val="center"/>
    </w:pPr>
    <w:rPr>
      <w:rFonts w:ascii="Courier New" w:hAnsi="Courier New" w:cs="Courier New"/>
      <w:sz w:val="22"/>
    </w:rPr>
  </w:style>
  <w:style w:type="paragraph" w:customStyle="1" w:styleId="afff9">
    <w:name w:val="Нумерованный Список"/>
    <w:basedOn w:val="a"/>
    <w:qFormat/>
    <w:rsid w:val="00D47103"/>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D47103"/>
    <w:pPr>
      <w:widowControl w:val="0"/>
      <w:ind w:right="19772"/>
      <w:jc w:val="center"/>
    </w:pPr>
    <w:rPr>
      <w:rFonts w:ascii="Courier New" w:hAnsi="Courier New" w:cs="Courier New"/>
      <w:sz w:val="22"/>
    </w:rPr>
  </w:style>
  <w:style w:type="paragraph" w:customStyle="1" w:styleId="ConsCell">
    <w:name w:val="ConsCell"/>
    <w:qFormat/>
    <w:rsid w:val="00D47103"/>
    <w:pPr>
      <w:widowControl w:val="0"/>
      <w:ind w:right="19772"/>
      <w:jc w:val="center"/>
    </w:pPr>
    <w:rPr>
      <w:rFonts w:ascii="Arial" w:hAnsi="Arial" w:cs="Arial"/>
      <w:sz w:val="22"/>
    </w:rPr>
  </w:style>
  <w:style w:type="paragraph" w:customStyle="1" w:styleId="1a">
    <w:name w:val="Обычный1"/>
    <w:link w:val="19"/>
    <w:qFormat/>
    <w:rsid w:val="00D47103"/>
    <w:pPr>
      <w:widowControl w:val="0"/>
      <w:spacing w:line="300" w:lineRule="auto"/>
      <w:ind w:firstLine="820"/>
      <w:jc w:val="both"/>
    </w:pPr>
    <w:rPr>
      <w:rFonts w:ascii="Times New Roman" w:hAnsi="Times New Roman"/>
      <w:sz w:val="22"/>
      <w:szCs w:val="22"/>
    </w:rPr>
  </w:style>
  <w:style w:type="paragraph" w:customStyle="1" w:styleId="text">
    <w:name w:val="text"/>
    <w:basedOn w:val="a"/>
    <w:qFormat/>
    <w:rsid w:val="00D47103"/>
    <w:pPr>
      <w:spacing w:after="0" w:line="240" w:lineRule="auto"/>
      <w:jc w:val="center"/>
    </w:pPr>
    <w:rPr>
      <w:rFonts w:ascii="Verdana" w:hAnsi="Verdana"/>
      <w:color w:val="000000"/>
      <w:sz w:val="16"/>
      <w:szCs w:val="16"/>
      <w:lang w:eastAsia="ru-RU"/>
    </w:rPr>
  </w:style>
  <w:style w:type="paragraph" w:customStyle="1" w:styleId="afffa">
    <w:name w:val="Адресат"/>
    <w:basedOn w:val="a"/>
    <w:qFormat/>
    <w:rsid w:val="00D47103"/>
    <w:pPr>
      <w:spacing w:after="120" w:line="240" w:lineRule="exact"/>
      <w:jc w:val="center"/>
    </w:pPr>
    <w:rPr>
      <w:rFonts w:ascii="Times New Roman" w:hAnsi="Times New Roman"/>
      <w:b/>
      <w:bCs/>
      <w:sz w:val="28"/>
      <w:szCs w:val="28"/>
      <w:lang w:eastAsia="ru-RU"/>
    </w:rPr>
  </w:style>
  <w:style w:type="paragraph" w:customStyle="1" w:styleId="afffb">
    <w:name w:val="Приложение"/>
    <w:basedOn w:val="aff9"/>
    <w:qFormat/>
    <w:rsid w:val="00D47103"/>
    <w:pPr>
      <w:tabs>
        <w:tab w:val="left" w:pos="1673"/>
      </w:tabs>
      <w:spacing w:before="240" w:line="240" w:lineRule="exact"/>
      <w:ind w:left="1985" w:hanging="1985"/>
    </w:pPr>
    <w:rPr>
      <w:rFonts w:eastAsia="Calibri"/>
      <w:b/>
      <w:bCs/>
      <w:szCs w:val="28"/>
    </w:rPr>
  </w:style>
  <w:style w:type="paragraph" w:customStyle="1" w:styleId="afffc">
    <w:name w:val="Заголовок к тексту"/>
    <w:basedOn w:val="a"/>
    <w:next w:val="aff9"/>
    <w:qFormat/>
    <w:rsid w:val="00D47103"/>
    <w:pPr>
      <w:spacing w:after="480" w:line="240" w:lineRule="exact"/>
      <w:jc w:val="center"/>
    </w:pPr>
    <w:rPr>
      <w:rFonts w:ascii="Times New Roman" w:hAnsi="Times New Roman"/>
      <w:sz w:val="28"/>
      <w:szCs w:val="28"/>
      <w:lang w:eastAsia="ru-RU"/>
    </w:rPr>
  </w:style>
  <w:style w:type="paragraph" w:customStyle="1" w:styleId="afffd">
    <w:name w:val="регистрационные поля"/>
    <w:basedOn w:val="a"/>
    <w:qFormat/>
    <w:rsid w:val="00D47103"/>
    <w:pPr>
      <w:spacing w:after="0" w:line="240" w:lineRule="exact"/>
      <w:jc w:val="center"/>
    </w:pPr>
    <w:rPr>
      <w:rFonts w:ascii="Times New Roman" w:hAnsi="Times New Roman"/>
      <w:b/>
      <w:bCs/>
      <w:sz w:val="28"/>
      <w:szCs w:val="28"/>
      <w:lang w:val="en-US" w:eastAsia="ru-RU"/>
    </w:rPr>
  </w:style>
  <w:style w:type="paragraph" w:customStyle="1" w:styleId="afffe">
    <w:name w:val="Исполнитель"/>
    <w:basedOn w:val="aff9"/>
    <w:qFormat/>
    <w:rsid w:val="00D47103"/>
    <w:pPr>
      <w:spacing w:after="120" w:line="240" w:lineRule="exact"/>
      <w:jc w:val="left"/>
    </w:pPr>
    <w:rPr>
      <w:rFonts w:eastAsia="Calibri"/>
      <w:b/>
      <w:bCs/>
      <w:sz w:val="24"/>
    </w:rPr>
  </w:style>
  <w:style w:type="paragraph" w:customStyle="1" w:styleId="affff">
    <w:name w:val="Подпись на общем бланке"/>
    <w:basedOn w:val="afff1"/>
    <w:next w:val="aff9"/>
    <w:qFormat/>
    <w:rsid w:val="00D47103"/>
    <w:pPr>
      <w:tabs>
        <w:tab w:val="right" w:pos="9639"/>
      </w:tabs>
      <w:spacing w:before="480" w:line="240" w:lineRule="exact"/>
      <w:ind w:left="0"/>
      <w:jc w:val="center"/>
    </w:pPr>
    <w:rPr>
      <w:rFonts w:eastAsia="Calibri"/>
      <w:b w:val="0"/>
    </w:rPr>
  </w:style>
  <w:style w:type="paragraph" w:customStyle="1" w:styleId="affff0">
    <w:name w:val="Таблицы (моноширинный)"/>
    <w:basedOn w:val="a"/>
    <w:next w:val="a"/>
    <w:qFormat/>
    <w:rsid w:val="00D47103"/>
    <w:pPr>
      <w:spacing w:after="0" w:line="240" w:lineRule="auto"/>
      <w:jc w:val="both"/>
    </w:pPr>
    <w:rPr>
      <w:rFonts w:ascii="Courier New" w:hAnsi="Courier New" w:cs="Courier New"/>
      <w:sz w:val="20"/>
      <w:szCs w:val="20"/>
      <w:lang w:eastAsia="ru-RU"/>
    </w:rPr>
  </w:style>
  <w:style w:type="paragraph" w:customStyle="1" w:styleId="affff1">
    <w:name w:val="Заголовок статьи"/>
    <w:basedOn w:val="a"/>
    <w:next w:val="a"/>
    <w:qFormat/>
    <w:rsid w:val="00D47103"/>
    <w:pPr>
      <w:spacing w:after="0" w:line="240" w:lineRule="auto"/>
      <w:ind w:left="1612" w:hanging="892"/>
      <w:jc w:val="both"/>
    </w:pPr>
    <w:rPr>
      <w:rFonts w:ascii="Arial" w:hAnsi="Arial" w:cs="Arial"/>
      <w:sz w:val="20"/>
      <w:szCs w:val="20"/>
      <w:lang w:eastAsia="ru-RU"/>
    </w:rPr>
  </w:style>
  <w:style w:type="paragraph" w:customStyle="1" w:styleId="affff2">
    <w:name w:val="Комментарий"/>
    <w:basedOn w:val="a"/>
    <w:next w:val="a"/>
    <w:qFormat/>
    <w:rsid w:val="00D47103"/>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D47103"/>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D47103"/>
    <w:pPr>
      <w:spacing w:after="0" w:line="240" w:lineRule="auto"/>
      <w:ind w:right="2" w:firstLine="110"/>
      <w:jc w:val="both"/>
    </w:pPr>
    <w:rPr>
      <w:rFonts w:ascii="Times New Roman" w:hAnsi="Times New Roman"/>
      <w:sz w:val="20"/>
      <w:szCs w:val="20"/>
      <w:lang w:eastAsia="ru-RU"/>
    </w:rPr>
  </w:style>
  <w:style w:type="paragraph" w:customStyle="1" w:styleId="1f2">
    <w:name w:val="Стиль1"/>
    <w:basedOn w:val="affe"/>
    <w:qFormat/>
    <w:rsid w:val="00D47103"/>
    <w:pPr>
      <w:spacing w:after="60"/>
      <w:ind w:firstLine="709"/>
      <w:jc w:val="both"/>
    </w:pPr>
    <w:rPr>
      <w:rFonts w:eastAsia="Calibri"/>
      <w:sz w:val="28"/>
      <w:szCs w:val="28"/>
    </w:rPr>
  </w:style>
  <w:style w:type="paragraph" w:customStyle="1" w:styleId="1f3">
    <w:name w:val="Знак1"/>
    <w:basedOn w:val="a"/>
    <w:qFormat/>
    <w:rsid w:val="00D47103"/>
    <w:pPr>
      <w:spacing w:after="160" w:line="240" w:lineRule="exact"/>
      <w:jc w:val="both"/>
    </w:pPr>
    <w:rPr>
      <w:rFonts w:ascii="Times New Roman" w:hAnsi="Times New Roman"/>
      <w:sz w:val="24"/>
      <w:szCs w:val="24"/>
      <w:lang w:val="en-US"/>
    </w:rPr>
  </w:style>
  <w:style w:type="paragraph" w:customStyle="1" w:styleId="Normal1">
    <w:name w:val="Normal1"/>
    <w:qFormat/>
    <w:rsid w:val="00D47103"/>
    <w:pPr>
      <w:widowControl w:val="0"/>
      <w:jc w:val="center"/>
    </w:pPr>
    <w:rPr>
      <w:rFonts w:ascii="Times New Roman" w:hAnsi="Times New Roman"/>
      <w:sz w:val="22"/>
    </w:rPr>
  </w:style>
  <w:style w:type="paragraph" w:customStyle="1" w:styleId="ConsPlusCell">
    <w:name w:val="ConsPlusCell"/>
    <w:uiPriority w:val="99"/>
    <w:qFormat/>
    <w:rsid w:val="00D47103"/>
    <w:pPr>
      <w:jc w:val="center"/>
    </w:pPr>
    <w:rPr>
      <w:rFonts w:ascii="Arial" w:hAnsi="Arial" w:cs="Arial"/>
      <w:sz w:val="22"/>
    </w:rPr>
  </w:style>
  <w:style w:type="paragraph" w:customStyle="1" w:styleId="affff3">
    <w:name w:val="Знак Знак Знак Знак Знак Знак Знак"/>
    <w:basedOn w:val="a"/>
    <w:qFormat/>
    <w:rsid w:val="00D47103"/>
    <w:pPr>
      <w:spacing w:beforeAutospacing="1" w:afterAutospacing="1" w:line="240" w:lineRule="auto"/>
      <w:jc w:val="center"/>
    </w:pPr>
    <w:rPr>
      <w:rFonts w:ascii="Tahoma" w:hAnsi="Tahoma" w:cs="Tahoma"/>
      <w:sz w:val="20"/>
      <w:szCs w:val="20"/>
      <w:lang w:val="en-US"/>
    </w:rPr>
  </w:style>
  <w:style w:type="paragraph" w:customStyle="1" w:styleId="1f4">
    <w:name w:val="Знак Знак Знак Знак Знак Знак Знак Знак Знак Знак1"/>
    <w:basedOn w:val="a"/>
    <w:qFormat/>
    <w:rsid w:val="00D47103"/>
    <w:pPr>
      <w:spacing w:after="160" w:line="240" w:lineRule="exact"/>
      <w:jc w:val="center"/>
    </w:pPr>
    <w:rPr>
      <w:rFonts w:ascii="Verdana" w:hAnsi="Verdana" w:cs="Verdana"/>
      <w:sz w:val="24"/>
      <w:szCs w:val="24"/>
      <w:lang w:val="en-US"/>
    </w:rPr>
  </w:style>
  <w:style w:type="paragraph" w:customStyle="1" w:styleId="1f5">
    <w:name w:val="Знак Знак Знак Знак Знак Знак Знак1"/>
    <w:basedOn w:val="a"/>
    <w:qFormat/>
    <w:rsid w:val="00D47103"/>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D47103"/>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D47103"/>
    <w:pPr>
      <w:spacing w:beforeAutospacing="1" w:afterAutospacing="1" w:line="240" w:lineRule="auto"/>
      <w:jc w:val="center"/>
    </w:pPr>
    <w:rPr>
      <w:rFonts w:ascii="Times New Roman" w:hAnsi="Times New Roman"/>
      <w:color w:val="000000"/>
      <w:sz w:val="24"/>
      <w:szCs w:val="24"/>
      <w:lang w:eastAsia="ru-RU"/>
    </w:rPr>
  </w:style>
  <w:style w:type="paragraph" w:customStyle="1" w:styleId="affff4">
    <w:name w:val="......."/>
    <w:basedOn w:val="a"/>
    <w:next w:val="a"/>
    <w:qFormat/>
    <w:rsid w:val="00D47103"/>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D47103"/>
    <w:rPr>
      <w:rFonts w:ascii="Times New Roman" w:eastAsia="Times New Roman" w:hAnsi="Times New Roman"/>
      <w:b/>
      <w:sz w:val="28"/>
      <w:szCs w:val="28"/>
    </w:rPr>
  </w:style>
  <w:style w:type="paragraph" w:customStyle="1" w:styleId="2c">
    <w:name w:val="Знак2"/>
    <w:basedOn w:val="a"/>
    <w:qFormat/>
    <w:rsid w:val="00D47103"/>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D47103"/>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D47103"/>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e"/>
    <w:qFormat/>
    <w:rsid w:val="00D47103"/>
    <w:pPr>
      <w:widowControl w:val="0"/>
      <w:ind w:left="283"/>
    </w:pPr>
    <w:rPr>
      <w:sz w:val="20"/>
      <w:szCs w:val="20"/>
    </w:rPr>
  </w:style>
  <w:style w:type="paragraph" w:customStyle="1" w:styleId="223">
    <w:name w:val="Основной текст 22"/>
    <w:basedOn w:val="a"/>
    <w:qFormat/>
    <w:rsid w:val="00D47103"/>
    <w:pPr>
      <w:spacing w:after="0" w:line="216" w:lineRule="auto"/>
      <w:ind w:firstLine="709"/>
      <w:jc w:val="both"/>
    </w:pPr>
    <w:rPr>
      <w:rFonts w:ascii="Times New Roman" w:eastAsia="Times New Roman" w:hAnsi="Times New Roman"/>
      <w:sz w:val="20"/>
      <w:szCs w:val="20"/>
      <w:lang w:eastAsia="ru-RU"/>
    </w:rPr>
  </w:style>
  <w:style w:type="paragraph" w:customStyle="1" w:styleId="Default">
    <w:name w:val="Default"/>
    <w:qFormat/>
    <w:rsid w:val="00D47103"/>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D47103"/>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D47103"/>
    <w:pPr>
      <w:widowControl w:val="0"/>
      <w:spacing w:after="0" w:line="240" w:lineRule="auto"/>
    </w:pPr>
    <w:rPr>
      <w:rFonts w:ascii="consultant" w:eastAsia="Times New Roman" w:hAnsi="consultant"/>
      <w:sz w:val="20"/>
      <w:szCs w:val="20"/>
      <w:lang w:eastAsia="ru-RU"/>
    </w:rPr>
  </w:style>
  <w:style w:type="paragraph" w:customStyle="1" w:styleId="1f6">
    <w:name w:val="Заголовок оглавления1"/>
    <w:basedOn w:val="110"/>
    <w:next w:val="a"/>
    <w:uiPriority w:val="39"/>
    <w:semiHidden/>
    <w:unhideWhenUsed/>
    <w:qFormat/>
    <w:rsid w:val="00D47103"/>
    <w:pPr>
      <w:keepLines/>
      <w:spacing w:before="480" w:line="276" w:lineRule="auto"/>
      <w:jc w:val="left"/>
    </w:pPr>
    <w:rPr>
      <w:rFonts w:ascii="Cambria" w:hAnsi="Cambria"/>
      <w:i w:val="0"/>
      <w:iCs w:val="0"/>
      <w:color w:val="365F91"/>
      <w:sz w:val="28"/>
      <w:szCs w:val="28"/>
    </w:rPr>
  </w:style>
  <w:style w:type="paragraph" w:styleId="2f0">
    <w:name w:val="toc 2"/>
    <w:basedOn w:val="a"/>
    <w:next w:val="a"/>
    <w:uiPriority w:val="39"/>
    <w:unhideWhenUsed/>
    <w:qFormat/>
    <w:rsid w:val="00D47103"/>
    <w:pPr>
      <w:tabs>
        <w:tab w:val="right" w:leader="dot" w:pos="10196"/>
      </w:tabs>
      <w:spacing w:after="0" w:line="240" w:lineRule="auto"/>
      <w:ind w:left="221"/>
    </w:pPr>
    <w:rPr>
      <w:rFonts w:ascii="Times New Roman" w:eastAsia="Times New Roman" w:hAnsi="Times New Roman"/>
      <w:bCs/>
      <w:iCs/>
      <w:sz w:val="20"/>
      <w:szCs w:val="20"/>
      <w:lang w:eastAsia="ru-RU"/>
    </w:rPr>
  </w:style>
  <w:style w:type="paragraph" w:styleId="1f7">
    <w:name w:val="toc 1"/>
    <w:basedOn w:val="a"/>
    <w:next w:val="a"/>
    <w:uiPriority w:val="39"/>
    <w:unhideWhenUsed/>
    <w:qFormat/>
    <w:rsid w:val="00D47103"/>
    <w:pPr>
      <w:tabs>
        <w:tab w:val="left" w:pos="142"/>
        <w:tab w:val="right" w:leader="dot" w:pos="10206"/>
      </w:tabs>
      <w:spacing w:before="120" w:after="120" w:line="240" w:lineRule="auto"/>
      <w:ind w:left="-426"/>
      <w:contextualSpacing/>
      <w:jc w:val="both"/>
    </w:pPr>
    <w:rPr>
      <w:rFonts w:ascii="Times New Roman" w:hAnsi="Times New Roman"/>
      <w:b/>
      <w:bCs/>
    </w:rPr>
  </w:style>
  <w:style w:type="paragraph" w:styleId="38">
    <w:name w:val="toc 3"/>
    <w:basedOn w:val="a"/>
    <w:next w:val="a"/>
    <w:link w:val="37"/>
    <w:uiPriority w:val="39"/>
    <w:unhideWhenUsed/>
    <w:qFormat/>
    <w:rsid w:val="00D47103"/>
    <w:pPr>
      <w:spacing w:after="0"/>
      <w:ind w:left="440"/>
    </w:pPr>
    <w:rPr>
      <w:i/>
      <w:iCs/>
      <w:sz w:val="20"/>
      <w:szCs w:val="20"/>
    </w:rPr>
  </w:style>
  <w:style w:type="paragraph" w:styleId="42">
    <w:name w:val="toc 4"/>
    <w:basedOn w:val="a"/>
    <w:next w:val="a"/>
    <w:uiPriority w:val="39"/>
    <w:unhideWhenUsed/>
    <w:rsid w:val="00D47103"/>
    <w:pPr>
      <w:spacing w:after="0"/>
      <w:ind w:left="660"/>
    </w:pPr>
    <w:rPr>
      <w:sz w:val="18"/>
      <w:szCs w:val="18"/>
    </w:rPr>
  </w:style>
  <w:style w:type="paragraph" w:styleId="52">
    <w:name w:val="toc 5"/>
    <w:basedOn w:val="a"/>
    <w:next w:val="a"/>
    <w:uiPriority w:val="39"/>
    <w:unhideWhenUsed/>
    <w:rsid w:val="00D47103"/>
    <w:pPr>
      <w:spacing w:after="0"/>
      <w:ind w:left="880"/>
    </w:pPr>
    <w:rPr>
      <w:sz w:val="18"/>
      <w:szCs w:val="18"/>
    </w:rPr>
  </w:style>
  <w:style w:type="paragraph" w:styleId="60">
    <w:name w:val="toc 6"/>
    <w:basedOn w:val="a"/>
    <w:next w:val="a"/>
    <w:uiPriority w:val="39"/>
    <w:unhideWhenUsed/>
    <w:rsid w:val="00D47103"/>
    <w:pPr>
      <w:spacing w:after="0"/>
      <w:ind w:left="1100"/>
    </w:pPr>
    <w:rPr>
      <w:sz w:val="18"/>
      <w:szCs w:val="18"/>
    </w:rPr>
  </w:style>
  <w:style w:type="paragraph" w:styleId="70">
    <w:name w:val="toc 7"/>
    <w:basedOn w:val="a"/>
    <w:next w:val="a"/>
    <w:uiPriority w:val="39"/>
    <w:unhideWhenUsed/>
    <w:rsid w:val="00D47103"/>
    <w:pPr>
      <w:spacing w:after="0"/>
      <w:ind w:left="1320"/>
    </w:pPr>
    <w:rPr>
      <w:sz w:val="18"/>
      <w:szCs w:val="18"/>
    </w:rPr>
  </w:style>
  <w:style w:type="paragraph" w:styleId="80">
    <w:name w:val="toc 8"/>
    <w:basedOn w:val="a"/>
    <w:next w:val="a"/>
    <w:uiPriority w:val="39"/>
    <w:unhideWhenUsed/>
    <w:rsid w:val="00D47103"/>
    <w:pPr>
      <w:spacing w:after="0"/>
      <w:ind w:left="1540"/>
    </w:pPr>
    <w:rPr>
      <w:sz w:val="18"/>
      <w:szCs w:val="18"/>
    </w:rPr>
  </w:style>
  <w:style w:type="paragraph" w:styleId="92">
    <w:name w:val="toc 9"/>
    <w:basedOn w:val="a"/>
    <w:next w:val="a"/>
    <w:uiPriority w:val="39"/>
    <w:unhideWhenUsed/>
    <w:rsid w:val="00D47103"/>
    <w:pPr>
      <w:spacing w:after="0"/>
      <w:ind w:left="1760"/>
    </w:pPr>
    <w:rPr>
      <w:sz w:val="18"/>
      <w:szCs w:val="18"/>
    </w:rPr>
  </w:style>
  <w:style w:type="paragraph" w:styleId="a8">
    <w:name w:val="endnote text"/>
    <w:basedOn w:val="a"/>
    <w:link w:val="12"/>
    <w:uiPriority w:val="99"/>
    <w:unhideWhenUsed/>
    <w:rsid w:val="00D47103"/>
    <w:rPr>
      <w:sz w:val="24"/>
      <w:szCs w:val="24"/>
    </w:rPr>
  </w:style>
  <w:style w:type="paragraph" w:customStyle="1" w:styleId="1-11">
    <w:name w:val="Средняя заливка 1 - Акцент 11"/>
    <w:qFormat/>
    <w:rsid w:val="00D47103"/>
    <w:rPr>
      <w:sz w:val="22"/>
      <w:szCs w:val="22"/>
      <w:lang w:eastAsia="en-US"/>
    </w:rPr>
  </w:style>
  <w:style w:type="paragraph" w:customStyle="1" w:styleId="1-21">
    <w:name w:val="Средняя сетка 1 - Акцент 21"/>
    <w:basedOn w:val="a"/>
    <w:uiPriority w:val="34"/>
    <w:qFormat/>
    <w:rsid w:val="00D47103"/>
    <w:pPr>
      <w:ind w:left="720"/>
      <w:contextualSpacing/>
    </w:pPr>
  </w:style>
  <w:style w:type="paragraph" w:styleId="affff5">
    <w:name w:val="Document Map"/>
    <w:basedOn w:val="a"/>
    <w:uiPriority w:val="99"/>
    <w:semiHidden/>
    <w:unhideWhenUsed/>
    <w:qFormat/>
    <w:rsid w:val="00D47103"/>
    <w:rPr>
      <w:rFonts w:ascii="Times New Roman" w:hAnsi="Times New Roman"/>
      <w:sz w:val="24"/>
      <w:szCs w:val="24"/>
    </w:rPr>
  </w:style>
  <w:style w:type="paragraph" w:customStyle="1" w:styleId="2-">
    <w:name w:val="Рег. Заголовок 2-го уровня регламента"/>
    <w:basedOn w:val="ConsPlusNormal0"/>
    <w:qFormat/>
    <w:rsid w:val="00D47103"/>
    <w:pPr>
      <w:spacing w:before="360" w:after="240"/>
      <w:jc w:val="center"/>
      <w:outlineLvl w:val="1"/>
    </w:pPr>
    <w:rPr>
      <w:rFonts w:ascii="Times New Roman" w:hAnsi="Times New Roman" w:cs="Times New Roman"/>
      <w:b/>
      <w:i/>
      <w:sz w:val="28"/>
      <w:szCs w:val="28"/>
    </w:rPr>
  </w:style>
  <w:style w:type="paragraph" w:customStyle="1" w:styleId="affff6">
    <w:name w:val="Рег. Комментарии"/>
    <w:basedOn w:val="-31"/>
    <w:qFormat/>
    <w:rsid w:val="00D47103"/>
    <w:pPr>
      <w:spacing w:after="0"/>
      <w:ind w:left="539" w:firstLine="709"/>
      <w:jc w:val="both"/>
    </w:pPr>
    <w:rPr>
      <w:rFonts w:ascii="Times New Roman" w:hAnsi="Times New Roman"/>
      <w:i/>
      <w:sz w:val="28"/>
      <w:szCs w:val="28"/>
    </w:rPr>
  </w:style>
  <w:style w:type="paragraph" w:customStyle="1" w:styleId="affff7">
    <w:name w:val="Сценарии"/>
    <w:basedOn w:val="a"/>
    <w:qFormat/>
    <w:rsid w:val="00D47103"/>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10"/>
    <w:next w:val="a"/>
    <w:uiPriority w:val="39"/>
    <w:semiHidden/>
    <w:unhideWhenUsed/>
    <w:qFormat/>
    <w:rsid w:val="00D47103"/>
    <w:pPr>
      <w:keepLines/>
      <w:spacing w:before="480" w:line="276" w:lineRule="auto"/>
      <w:jc w:val="left"/>
    </w:pPr>
    <w:rPr>
      <w:rFonts w:ascii="Cambria" w:hAnsi="Cambria"/>
      <w:i w:val="0"/>
      <w:iCs w:val="0"/>
      <w:color w:val="365F91"/>
      <w:sz w:val="28"/>
      <w:szCs w:val="28"/>
    </w:rPr>
  </w:style>
  <w:style w:type="paragraph" w:styleId="affff8">
    <w:name w:val="List Paragraph"/>
    <w:basedOn w:val="a"/>
    <w:link w:val="affff9"/>
    <w:uiPriority w:val="1"/>
    <w:qFormat/>
    <w:rsid w:val="00D47103"/>
    <w:pPr>
      <w:ind w:left="720"/>
      <w:contextualSpacing/>
    </w:pPr>
  </w:style>
  <w:style w:type="paragraph" w:customStyle="1" w:styleId="1-">
    <w:name w:val="Рег. Заголовок 1-го уровня регламента"/>
    <w:basedOn w:val="110"/>
    <w:qFormat/>
    <w:rsid w:val="00D47103"/>
    <w:pPr>
      <w:spacing w:before="240" w:after="240" w:line="276" w:lineRule="auto"/>
      <w:jc w:val="center"/>
    </w:pPr>
    <w:rPr>
      <w:i w:val="0"/>
      <w:sz w:val="28"/>
      <w:szCs w:val="28"/>
    </w:rPr>
  </w:style>
  <w:style w:type="paragraph" w:customStyle="1" w:styleId="116">
    <w:name w:val="Рег. Основной текст уровень 1.1"/>
    <w:basedOn w:val="ConsPlusNormal0"/>
    <w:qFormat/>
    <w:rsid w:val="00D47103"/>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D47103"/>
    <w:pPr>
      <w:spacing w:after="0"/>
      <w:jc w:val="both"/>
    </w:pPr>
    <w:rPr>
      <w:rFonts w:ascii="Times New Roman" w:hAnsi="Times New Roman"/>
      <w:sz w:val="28"/>
      <w:szCs w:val="28"/>
    </w:rPr>
  </w:style>
  <w:style w:type="paragraph" w:customStyle="1" w:styleId="112">
    <w:name w:val="Рег. Основной текст уровнеь 1.1 (базовый)"/>
    <w:basedOn w:val="ConsPlusNormal0"/>
    <w:link w:val="111"/>
    <w:qFormat/>
    <w:rsid w:val="00D47103"/>
    <w:pPr>
      <w:spacing w:line="276" w:lineRule="auto"/>
      <w:jc w:val="both"/>
    </w:pPr>
    <w:rPr>
      <w:rFonts w:ascii="Times New Roman" w:hAnsi="Times New Roman" w:cs="Times New Roman"/>
      <w:sz w:val="28"/>
      <w:szCs w:val="28"/>
    </w:rPr>
  </w:style>
  <w:style w:type="paragraph" w:customStyle="1" w:styleId="affffa">
    <w:name w:val="Рег. Обычный с отступом"/>
    <w:basedOn w:val="a"/>
    <w:uiPriority w:val="99"/>
    <w:qFormat/>
    <w:rsid w:val="00D47103"/>
    <w:pPr>
      <w:spacing w:after="0"/>
      <w:ind w:firstLine="540"/>
      <w:jc w:val="both"/>
    </w:pPr>
    <w:rPr>
      <w:rFonts w:ascii="Times New Roman" w:eastAsia="Times New Roman" w:hAnsi="Times New Roman"/>
      <w:sz w:val="28"/>
      <w:szCs w:val="28"/>
      <w:lang w:eastAsia="ar-SA"/>
    </w:rPr>
  </w:style>
  <w:style w:type="paragraph" w:customStyle="1" w:styleId="affffb">
    <w:name w:val="Рег. Списки числовый"/>
    <w:basedOn w:val="1-21"/>
    <w:qFormat/>
    <w:rsid w:val="00D47103"/>
    <w:pPr>
      <w:ind w:left="1068"/>
      <w:jc w:val="both"/>
    </w:pPr>
    <w:rPr>
      <w:rFonts w:ascii="Times New Roman" w:hAnsi="Times New Roman"/>
      <w:sz w:val="28"/>
      <w:szCs w:val="28"/>
    </w:rPr>
  </w:style>
  <w:style w:type="paragraph" w:customStyle="1" w:styleId="affffc">
    <w:name w:val="Рег. Заголовок для названий результата"/>
    <w:basedOn w:val="2-"/>
    <w:qFormat/>
    <w:rsid w:val="00D47103"/>
    <w:pPr>
      <w:ind w:left="714"/>
      <w:jc w:val="left"/>
    </w:pPr>
  </w:style>
  <w:style w:type="paragraph" w:customStyle="1" w:styleId="117">
    <w:name w:val="Рег. Основной текст уровень 1.1 (сценарии)"/>
    <w:basedOn w:val="112"/>
    <w:qFormat/>
    <w:rsid w:val="00D47103"/>
    <w:pPr>
      <w:spacing w:before="360" w:after="240"/>
    </w:pPr>
    <w:rPr>
      <w:i/>
    </w:rPr>
  </w:style>
  <w:style w:type="paragraph" w:customStyle="1" w:styleId="1111">
    <w:name w:val="Рег. Основной текст уровень 1.1.1"/>
    <w:basedOn w:val="a"/>
    <w:next w:val="1110"/>
    <w:qFormat/>
    <w:rsid w:val="00D47103"/>
    <w:pPr>
      <w:spacing w:after="0"/>
      <w:ind w:left="1440" w:hanging="720"/>
      <w:jc w:val="both"/>
    </w:pPr>
    <w:rPr>
      <w:rFonts w:ascii="Times New Roman" w:hAnsi="Times New Roman"/>
      <w:sz w:val="28"/>
      <w:szCs w:val="28"/>
    </w:rPr>
  </w:style>
  <w:style w:type="paragraph" w:customStyle="1" w:styleId="affffd">
    <w:name w:val="Рег. Списки без буллетов"/>
    <w:basedOn w:val="ConsPlusNormal0"/>
    <w:qFormat/>
    <w:rsid w:val="00D47103"/>
    <w:pPr>
      <w:spacing w:line="276" w:lineRule="auto"/>
      <w:ind w:left="709"/>
      <w:jc w:val="both"/>
    </w:pPr>
    <w:rPr>
      <w:rFonts w:ascii="Times New Roman" w:hAnsi="Times New Roman" w:cs="Times New Roman"/>
      <w:sz w:val="28"/>
      <w:szCs w:val="28"/>
    </w:rPr>
  </w:style>
  <w:style w:type="paragraph" w:customStyle="1" w:styleId="1f8">
    <w:name w:val="Рег. Списки 1)"/>
    <w:basedOn w:val="affffd"/>
    <w:qFormat/>
    <w:rsid w:val="00D47103"/>
    <w:pPr>
      <w:ind w:left="0"/>
    </w:pPr>
  </w:style>
  <w:style w:type="paragraph" w:customStyle="1" w:styleId="1f9">
    <w:name w:val="Рег. Списки два уровня: 1)  и а) б) в)"/>
    <w:basedOn w:val="1-21"/>
    <w:qFormat/>
    <w:rsid w:val="00D47103"/>
    <w:pPr>
      <w:spacing w:after="120"/>
      <w:ind w:left="1440" w:hanging="360"/>
      <w:jc w:val="both"/>
    </w:pPr>
    <w:rPr>
      <w:rFonts w:ascii="Times New Roman" w:hAnsi="Times New Roman"/>
      <w:sz w:val="28"/>
      <w:szCs w:val="28"/>
    </w:rPr>
  </w:style>
  <w:style w:type="paragraph" w:customStyle="1" w:styleId="affffe">
    <w:name w:val="Рег. Списки одного уровня: а) б) в)"/>
    <w:basedOn w:val="1f9"/>
    <w:uiPriority w:val="99"/>
    <w:qFormat/>
    <w:rsid w:val="00D47103"/>
    <w:rPr>
      <w:lang w:eastAsia="ar-SA"/>
    </w:rPr>
  </w:style>
  <w:style w:type="paragraph" w:customStyle="1" w:styleId="afffff">
    <w:name w:val="Рег. Списки без буллетов широкие"/>
    <w:basedOn w:val="a"/>
    <w:qFormat/>
    <w:rsid w:val="00D47103"/>
    <w:pPr>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1"/>
    <w:qFormat/>
    <w:rsid w:val="00D47103"/>
    <w:pPr>
      <w:numPr>
        <w:numId w:val="0"/>
      </w:numPr>
      <w:spacing w:after="240" w:line="276" w:lineRule="auto"/>
    </w:pPr>
    <w:rPr>
      <w:i w:val="0"/>
    </w:rPr>
  </w:style>
  <w:style w:type="paragraph" w:customStyle="1" w:styleId="1fa">
    <w:name w:val="Рег. Основной нумерованный 1. текст"/>
    <w:basedOn w:val="ConsPlusNormal0"/>
    <w:qFormat/>
    <w:rsid w:val="00D47103"/>
    <w:pPr>
      <w:spacing w:line="276" w:lineRule="auto"/>
      <w:jc w:val="both"/>
    </w:pPr>
    <w:rPr>
      <w:rFonts w:ascii="Times New Roman" w:hAnsi="Times New Roman" w:cs="Times New Roman"/>
      <w:sz w:val="28"/>
      <w:szCs w:val="28"/>
    </w:rPr>
  </w:style>
  <w:style w:type="paragraph" w:styleId="afffff0">
    <w:name w:val="No Spacing"/>
    <w:qFormat/>
    <w:rsid w:val="00D47103"/>
    <w:pPr>
      <w:ind w:left="360"/>
      <w:jc w:val="both"/>
    </w:pPr>
    <w:rPr>
      <w:rFonts w:ascii="Times New Roman" w:hAnsi="Times New Roman"/>
      <w:sz w:val="24"/>
      <w:szCs w:val="22"/>
      <w:lang w:eastAsia="en-US"/>
    </w:rPr>
  </w:style>
  <w:style w:type="paragraph" w:styleId="afffff1">
    <w:name w:val="Revision"/>
    <w:uiPriority w:val="99"/>
    <w:semiHidden/>
    <w:qFormat/>
    <w:rsid w:val="00D47103"/>
    <w:rPr>
      <w:sz w:val="22"/>
      <w:szCs w:val="22"/>
      <w:lang w:eastAsia="en-US"/>
    </w:rPr>
  </w:style>
  <w:style w:type="paragraph" w:styleId="afffff2">
    <w:name w:val="TOC Heading"/>
    <w:basedOn w:val="110"/>
    <w:next w:val="a"/>
    <w:uiPriority w:val="39"/>
    <w:unhideWhenUsed/>
    <w:qFormat/>
    <w:rsid w:val="00D47103"/>
    <w:pPr>
      <w:keepLines/>
      <w:spacing w:before="480" w:line="276" w:lineRule="auto"/>
      <w:jc w:val="left"/>
    </w:pPr>
    <w:rPr>
      <w:rFonts w:ascii="Cambria" w:eastAsia="Cambria" w:hAnsi="Cambria" w:cs="Cambria"/>
      <w:i w:val="0"/>
      <w:iCs w:val="0"/>
      <w:color w:val="365F91" w:themeColor="accent1" w:themeShade="BF"/>
      <w:sz w:val="28"/>
      <w:szCs w:val="28"/>
    </w:rPr>
  </w:style>
  <w:style w:type="paragraph" w:customStyle="1" w:styleId="afffff3">
    <w:name w:val="РегламентГПЗУ"/>
    <w:basedOn w:val="affff8"/>
    <w:qFormat/>
    <w:rsid w:val="00D47103"/>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f3"/>
    <w:qFormat/>
    <w:rsid w:val="00D47103"/>
    <w:pPr>
      <w:tabs>
        <w:tab w:val="clear" w:pos="992"/>
        <w:tab w:val="left" w:pos="1418"/>
      </w:tabs>
    </w:pPr>
  </w:style>
  <w:style w:type="paragraph" w:customStyle="1" w:styleId="TableParagraph">
    <w:name w:val="Table Paragraph"/>
    <w:basedOn w:val="a"/>
    <w:uiPriority w:val="1"/>
    <w:qFormat/>
    <w:rsid w:val="00D47103"/>
    <w:pPr>
      <w:widowControl w:val="0"/>
      <w:spacing w:after="0" w:line="240" w:lineRule="auto"/>
    </w:pPr>
    <w:rPr>
      <w:rFonts w:ascii="Times New Roman" w:eastAsia="Times New Roman" w:hAnsi="Times New Roman"/>
      <w:lang w:eastAsia="ru-RU" w:bidi="ru-RU"/>
    </w:rPr>
  </w:style>
  <w:style w:type="paragraph" w:customStyle="1" w:styleId="afffff4">
    <w:name w:val="Содержимое врезки"/>
    <w:basedOn w:val="a"/>
    <w:qFormat/>
    <w:rsid w:val="00D47103"/>
  </w:style>
  <w:style w:type="table" w:styleId="afffff5">
    <w:name w:val="Table Grid"/>
    <w:basedOn w:val="a1"/>
    <w:uiPriority w:val="99"/>
    <w:rsid w:val="00D47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fb">
    <w:name w:val="Сетка таблицы1"/>
    <w:basedOn w:val="a1"/>
    <w:uiPriority w:val="39"/>
    <w:rsid w:val="00D4710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
    <w:name w:val="Сетка таблицы6"/>
    <w:basedOn w:val="a1"/>
    <w:uiPriority w:val="59"/>
    <w:rsid w:val="00D4710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3">
    <w:name w:val="Сетка таблицы2"/>
    <w:basedOn w:val="a1"/>
    <w:uiPriority w:val="59"/>
    <w:rsid w:val="00D4710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8">
    <w:name w:val="Сетка таблицы11"/>
    <w:basedOn w:val="a1"/>
    <w:uiPriority w:val="59"/>
    <w:rsid w:val="00D47103"/>
    <w:rPr>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a">
    <w:name w:val="Сетка таблицы3"/>
    <w:basedOn w:val="a1"/>
    <w:uiPriority w:val="39"/>
    <w:rsid w:val="00D4710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6">
    <w:name w:val="Hyperlink"/>
    <w:basedOn w:val="a0"/>
    <w:uiPriority w:val="99"/>
    <w:unhideWhenUsed/>
    <w:rsid w:val="00D47103"/>
    <w:rPr>
      <w:color w:val="0000FF" w:themeColor="hyperlink"/>
      <w:u w:val="single"/>
    </w:rPr>
  </w:style>
  <w:style w:type="character" w:styleId="afffff7">
    <w:name w:val="footnote reference"/>
    <w:basedOn w:val="a0"/>
    <w:semiHidden/>
    <w:unhideWhenUsed/>
    <w:rsid w:val="00D47103"/>
    <w:rPr>
      <w:vertAlign w:val="superscript"/>
    </w:rPr>
  </w:style>
  <w:style w:type="paragraph" w:customStyle="1" w:styleId="1fc">
    <w:name w:val="Основной текст1"/>
    <w:basedOn w:val="a"/>
    <w:link w:val="afffff8"/>
    <w:rsid w:val="00D47103"/>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8">
    <w:name w:val="Основной текст_"/>
    <w:basedOn w:val="a0"/>
    <w:link w:val="1fc"/>
    <w:rsid w:val="00D47103"/>
    <w:rPr>
      <w:rFonts w:ascii="Times New Roman" w:eastAsia="Times New Roman" w:hAnsi="Times New Roman"/>
      <w:sz w:val="28"/>
      <w:szCs w:val="28"/>
      <w:shd w:val="clear" w:color="auto" w:fill="FFFFFF"/>
      <w:lang w:eastAsia="en-US"/>
    </w:rPr>
  </w:style>
  <w:style w:type="character" w:customStyle="1" w:styleId="2f4">
    <w:name w:val="Заголовок №2_"/>
    <w:basedOn w:val="a0"/>
    <w:link w:val="2f5"/>
    <w:rsid w:val="00D47103"/>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D47103"/>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9">
    <w:name w:val="Сноска_"/>
    <w:basedOn w:val="a0"/>
    <w:link w:val="afffffa"/>
    <w:rsid w:val="00D47103"/>
    <w:rPr>
      <w:rFonts w:ascii="Times New Roman" w:eastAsia="Times New Roman" w:hAnsi="Times New Roman"/>
      <w:shd w:val="clear" w:color="auto" w:fill="FFFFFF"/>
    </w:rPr>
  </w:style>
  <w:style w:type="paragraph" w:customStyle="1" w:styleId="afffffa">
    <w:name w:val="Сноска"/>
    <w:basedOn w:val="a"/>
    <w:link w:val="afffff9"/>
    <w:rsid w:val="00D47103"/>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3b">
    <w:name w:val="Основной текст (3)_"/>
    <w:basedOn w:val="a0"/>
    <w:link w:val="3c"/>
    <w:rsid w:val="00D47103"/>
    <w:rPr>
      <w:rFonts w:ascii="Times New Roman" w:eastAsia="Times New Roman" w:hAnsi="Times New Roman"/>
      <w:b/>
      <w:bCs/>
      <w:color w:val="002060"/>
      <w:shd w:val="clear" w:color="auto" w:fill="FFFFFF"/>
    </w:rPr>
  </w:style>
  <w:style w:type="paragraph" w:customStyle="1" w:styleId="3c">
    <w:name w:val="Основной текст (3)"/>
    <w:basedOn w:val="a"/>
    <w:link w:val="3b"/>
    <w:rsid w:val="00D47103"/>
    <w:pPr>
      <w:widowControl w:val="0"/>
      <w:shd w:val="clear" w:color="auto" w:fill="FFFFFF"/>
      <w:spacing w:after="0" w:line="240" w:lineRule="auto"/>
      <w:jc w:val="center"/>
    </w:pPr>
    <w:rPr>
      <w:rFonts w:ascii="Times New Roman" w:eastAsia="Times New Roman" w:hAnsi="Times New Roman"/>
      <w:b/>
      <w:bCs/>
      <w:color w:val="002060"/>
      <w:sz w:val="20"/>
      <w:szCs w:val="20"/>
      <w:lang w:eastAsia="ru-RU"/>
    </w:rPr>
  </w:style>
  <w:style w:type="table" w:customStyle="1" w:styleId="43">
    <w:name w:val="Сетка таблицы4"/>
    <w:basedOn w:val="a1"/>
    <w:next w:val="afffff5"/>
    <w:uiPriority w:val="39"/>
    <w:rsid w:val="00D4710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01">
    <w:name w:val="fontstyle01"/>
    <w:rsid w:val="005C293C"/>
    <w:rPr>
      <w:rFonts w:ascii="TimesNewRomanPSMT" w:hAnsi="TimesNewRomanPSMT" w:hint="default"/>
      <w:b w:val="0"/>
      <w:bCs w:val="0"/>
      <w:i w:val="0"/>
      <w:iCs w:val="0"/>
      <w:color w:val="000000"/>
      <w:sz w:val="20"/>
      <w:szCs w:val="20"/>
    </w:rPr>
  </w:style>
  <w:style w:type="paragraph" w:styleId="ac">
    <w:name w:val="header"/>
    <w:basedOn w:val="a"/>
    <w:link w:val="ab"/>
    <w:uiPriority w:val="99"/>
    <w:unhideWhenUsed/>
    <w:rsid w:val="005C293C"/>
    <w:pPr>
      <w:tabs>
        <w:tab w:val="center" w:pos="4677"/>
        <w:tab w:val="right" w:pos="9355"/>
      </w:tabs>
      <w:spacing w:after="0" w:line="240" w:lineRule="auto"/>
    </w:pPr>
    <w:rPr>
      <w:sz w:val="20"/>
      <w:szCs w:val="20"/>
      <w:lang w:eastAsia="ru-RU"/>
    </w:rPr>
  </w:style>
  <w:style w:type="character" w:customStyle="1" w:styleId="1fd">
    <w:name w:val="Верхний колонтитул Знак1"/>
    <w:basedOn w:val="a0"/>
    <w:uiPriority w:val="99"/>
    <w:semiHidden/>
    <w:rsid w:val="005C293C"/>
    <w:rPr>
      <w:sz w:val="22"/>
      <w:szCs w:val="22"/>
      <w:lang w:eastAsia="en-US"/>
    </w:rPr>
  </w:style>
  <w:style w:type="paragraph" w:styleId="afffffb">
    <w:name w:val="footer"/>
    <w:basedOn w:val="a"/>
    <w:link w:val="1fe"/>
    <w:uiPriority w:val="99"/>
    <w:unhideWhenUsed/>
    <w:rsid w:val="006818A5"/>
    <w:pPr>
      <w:tabs>
        <w:tab w:val="center" w:pos="4677"/>
        <w:tab w:val="right" w:pos="9355"/>
      </w:tabs>
      <w:spacing w:after="0" w:line="240" w:lineRule="auto"/>
    </w:pPr>
  </w:style>
  <w:style w:type="character" w:customStyle="1" w:styleId="1fe">
    <w:name w:val="Нижний колонтитул Знак1"/>
    <w:basedOn w:val="a0"/>
    <w:link w:val="afffffb"/>
    <w:uiPriority w:val="99"/>
    <w:rsid w:val="006818A5"/>
    <w:rPr>
      <w:sz w:val="22"/>
      <w:szCs w:val="22"/>
      <w:lang w:eastAsia="en-US"/>
    </w:rPr>
  </w:style>
  <w:style w:type="character" w:customStyle="1" w:styleId="affff9">
    <w:name w:val="Абзац списка Знак"/>
    <w:link w:val="affff8"/>
    <w:uiPriority w:val="1"/>
    <w:qFormat/>
    <w:rsid w:val="00493DF7"/>
    <w:rPr>
      <w:sz w:val="22"/>
      <w:szCs w:val="22"/>
      <w:lang w:eastAsia="en-US"/>
    </w:rPr>
  </w:style>
  <w:style w:type="character" w:customStyle="1" w:styleId="afff3">
    <w:name w:val="Обычный (веб) Знак"/>
    <w:link w:val="afff2"/>
    <w:uiPriority w:val="99"/>
    <w:rsid w:val="00B046FB"/>
    <w:rPr>
      <w:rFonts w:ascii="Times New Roman" w:eastAsia="Times New Roman" w:hAnsi="Times New Roman"/>
      <w:sz w:val="24"/>
      <w:szCs w:val="24"/>
    </w:rPr>
  </w:style>
  <w:style w:type="table" w:customStyle="1" w:styleId="TableNormal">
    <w:name w:val="Table Normal"/>
    <w:uiPriority w:val="2"/>
    <w:semiHidden/>
    <w:unhideWhenUsed/>
    <w:qFormat/>
    <w:rsid w:val="003D5A04"/>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fontstyle21">
    <w:name w:val="fontstyle21"/>
    <w:basedOn w:val="a0"/>
    <w:rsid w:val="001967DD"/>
    <w:rPr>
      <w:rFonts w:ascii="Times New Roman" w:hAnsi="Times New Roman" w:cs="Times New Roman" w:hint="default"/>
      <w:b w:val="0"/>
      <w:bCs w:val="0"/>
      <w:i w:val="0"/>
      <w:iCs w:val="0"/>
      <w:color w:val="000000"/>
      <w:sz w:val="20"/>
      <w:szCs w:val="20"/>
    </w:rPr>
  </w:style>
  <w:style w:type="character" w:customStyle="1" w:styleId="14">
    <w:name w:val="Заголовок 1 Знак4"/>
    <w:basedOn w:val="a0"/>
    <w:link w:val="1"/>
    <w:uiPriority w:val="1"/>
    <w:rsid w:val="003B0D82"/>
    <w:rPr>
      <w:rFonts w:ascii="Times New Roman" w:eastAsia="Times New Roman" w:hAnsi="Times New Roman"/>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86986">
      <w:bodyDiv w:val="1"/>
      <w:marLeft w:val="0"/>
      <w:marRight w:val="0"/>
      <w:marTop w:val="0"/>
      <w:marBottom w:val="0"/>
      <w:divBdr>
        <w:top w:val="none" w:sz="0" w:space="0" w:color="auto"/>
        <w:left w:val="none" w:sz="0" w:space="0" w:color="auto"/>
        <w:bottom w:val="none" w:sz="0" w:space="0" w:color="auto"/>
        <w:right w:val="none" w:sz="0" w:space="0" w:color="auto"/>
      </w:divBdr>
    </w:div>
    <w:div w:id="514225296">
      <w:bodyDiv w:val="1"/>
      <w:marLeft w:val="0"/>
      <w:marRight w:val="0"/>
      <w:marTop w:val="0"/>
      <w:marBottom w:val="0"/>
      <w:divBdr>
        <w:top w:val="none" w:sz="0" w:space="0" w:color="auto"/>
        <w:left w:val="none" w:sz="0" w:space="0" w:color="auto"/>
        <w:bottom w:val="none" w:sz="0" w:space="0" w:color="auto"/>
        <w:right w:val="none" w:sz="0" w:space="0" w:color="auto"/>
      </w:divBdr>
      <w:divsChild>
        <w:div w:id="869760546">
          <w:marLeft w:val="0"/>
          <w:marRight w:val="0"/>
          <w:marTop w:val="0"/>
          <w:marBottom w:val="0"/>
          <w:divBdr>
            <w:top w:val="none" w:sz="0" w:space="0" w:color="auto"/>
            <w:left w:val="none" w:sz="0" w:space="0" w:color="auto"/>
            <w:bottom w:val="none" w:sz="0" w:space="0" w:color="auto"/>
            <w:right w:val="none" w:sz="0" w:space="0" w:color="auto"/>
          </w:divBdr>
        </w:div>
        <w:div w:id="231086358">
          <w:marLeft w:val="0"/>
          <w:marRight w:val="0"/>
          <w:marTop w:val="0"/>
          <w:marBottom w:val="0"/>
          <w:divBdr>
            <w:top w:val="none" w:sz="0" w:space="0" w:color="auto"/>
            <w:left w:val="none" w:sz="0" w:space="0" w:color="auto"/>
            <w:bottom w:val="none" w:sz="0" w:space="0" w:color="auto"/>
            <w:right w:val="none" w:sz="0" w:space="0" w:color="auto"/>
          </w:divBdr>
        </w:div>
        <w:div w:id="2028292254">
          <w:marLeft w:val="0"/>
          <w:marRight w:val="0"/>
          <w:marTop w:val="0"/>
          <w:marBottom w:val="0"/>
          <w:divBdr>
            <w:top w:val="none" w:sz="0" w:space="0" w:color="auto"/>
            <w:left w:val="none" w:sz="0" w:space="0" w:color="auto"/>
            <w:bottom w:val="none" w:sz="0" w:space="0" w:color="auto"/>
            <w:right w:val="none" w:sz="0" w:space="0" w:color="auto"/>
          </w:divBdr>
        </w:div>
        <w:div w:id="2088526449">
          <w:marLeft w:val="0"/>
          <w:marRight w:val="0"/>
          <w:marTop w:val="0"/>
          <w:marBottom w:val="0"/>
          <w:divBdr>
            <w:top w:val="none" w:sz="0" w:space="0" w:color="auto"/>
            <w:left w:val="none" w:sz="0" w:space="0" w:color="auto"/>
            <w:bottom w:val="none" w:sz="0" w:space="0" w:color="auto"/>
            <w:right w:val="none" w:sz="0" w:space="0" w:color="auto"/>
          </w:divBdr>
        </w:div>
        <w:div w:id="828441922">
          <w:marLeft w:val="0"/>
          <w:marRight w:val="0"/>
          <w:marTop w:val="0"/>
          <w:marBottom w:val="0"/>
          <w:divBdr>
            <w:top w:val="none" w:sz="0" w:space="0" w:color="auto"/>
            <w:left w:val="none" w:sz="0" w:space="0" w:color="auto"/>
            <w:bottom w:val="none" w:sz="0" w:space="0" w:color="auto"/>
            <w:right w:val="none" w:sz="0" w:space="0" w:color="auto"/>
          </w:divBdr>
        </w:div>
        <w:div w:id="735394716">
          <w:marLeft w:val="0"/>
          <w:marRight w:val="0"/>
          <w:marTop w:val="0"/>
          <w:marBottom w:val="0"/>
          <w:divBdr>
            <w:top w:val="none" w:sz="0" w:space="0" w:color="auto"/>
            <w:left w:val="none" w:sz="0" w:space="0" w:color="auto"/>
            <w:bottom w:val="none" w:sz="0" w:space="0" w:color="auto"/>
            <w:right w:val="none" w:sz="0" w:space="0" w:color="auto"/>
          </w:divBdr>
        </w:div>
        <w:div w:id="2072069754">
          <w:marLeft w:val="0"/>
          <w:marRight w:val="0"/>
          <w:marTop w:val="0"/>
          <w:marBottom w:val="0"/>
          <w:divBdr>
            <w:top w:val="none" w:sz="0" w:space="0" w:color="auto"/>
            <w:left w:val="none" w:sz="0" w:space="0" w:color="auto"/>
            <w:bottom w:val="none" w:sz="0" w:space="0" w:color="auto"/>
            <w:right w:val="none" w:sz="0" w:space="0" w:color="auto"/>
          </w:divBdr>
        </w:div>
        <w:div w:id="1659262361">
          <w:marLeft w:val="0"/>
          <w:marRight w:val="0"/>
          <w:marTop w:val="0"/>
          <w:marBottom w:val="0"/>
          <w:divBdr>
            <w:top w:val="none" w:sz="0" w:space="0" w:color="auto"/>
            <w:left w:val="none" w:sz="0" w:space="0" w:color="auto"/>
            <w:bottom w:val="none" w:sz="0" w:space="0" w:color="auto"/>
            <w:right w:val="none" w:sz="0" w:space="0" w:color="auto"/>
          </w:divBdr>
        </w:div>
        <w:div w:id="2079546708">
          <w:marLeft w:val="0"/>
          <w:marRight w:val="0"/>
          <w:marTop w:val="0"/>
          <w:marBottom w:val="0"/>
          <w:divBdr>
            <w:top w:val="none" w:sz="0" w:space="0" w:color="auto"/>
            <w:left w:val="none" w:sz="0" w:space="0" w:color="auto"/>
            <w:bottom w:val="none" w:sz="0" w:space="0" w:color="auto"/>
            <w:right w:val="none" w:sz="0" w:space="0" w:color="auto"/>
          </w:divBdr>
        </w:div>
        <w:div w:id="279646904">
          <w:marLeft w:val="0"/>
          <w:marRight w:val="0"/>
          <w:marTop w:val="0"/>
          <w:marBottom w:val="0"/>
          <w:divBdr>
            <w:top w:val="none" w:sz="0" w:space="0" w:color="auto"/>
            <w:left w:val="none" w:sz="0" w:space="0" w:color="auto"/>
            <w:bottom w:val="none" w:sz="0" w:space="0" w:color="auto"/>
            <w:right w:val="none" w:sz="0" w:space="0" w:color="auto"/>
          </w:divBdr>
        </w:div>
      </w:divsChild>
    </w:div>
    <w:div w:id="613749425">
      <w:bodyDiv w:val="1"/>
      <w:marLeft w:val="0"/>
      <w:marRight w:val="0"/>
      <w:marTop w:val="0"/>
      <w:marBottom w:val="0"/>
      <w:divBdr>
        <w:top w:val="none" w:sz="0" w:space="0" w:color="auto"/>
        <w:left w:val="none" w:sz="0" w:space="0" w:color="auto"/>
        <w:bottom w:val="none" w:sz="0" w:space="0" w:color="auto"/>
        <w:right w:val="none" w:sz="0" w:space="0" w:color="auto"/>
      </w:divBdr>
    </w:div>
    <w:div w:id="691691238">
      <w:bodyDiv w:val="1"/>
      <w:marLeft w:val="0"/>
      <w:marRight w:val="0"/>
      <w:marTop w:val="0"/>
      <w:marBottom w:val="0"/>
      <w:divBdr>
        <w:top w:val="none" w:sz="0" w:space="0" w:color="auto"/>
        <w:left w:val="none" w:sz="0" w:space="0" w:color="auto"/>
        <w:bottom w:val="none" w:sz="0" w:space="0" w:color="auto"/>
        <w:right w:val="none" w:sz="0" w:space="0" w:color="auto"/>
      </w:divBdr>
    </w:div>
    <w:div w:id="883713744">
      <w:bodyDiv w:val="1"/>
      <w:marLeft w:val="0"/>
      <w:marRight w:val="0"/>
      <w:marTop w:val="0"/>
      <w:marBottom w:val="0"/>
      <w:divBdr>
        <w:top w:val="none" w:sz="0" w:space="0" w:color="auto"/>
        <w:left w:val="none" w:sz="0" w:space="0" w:color="auto"/>
        <w:bottom w:val="none" w:sz="0" w:space="0" w:color="auto"/>
        <w:right w:val="none" w:sz="0" w:space="0" w:color="auto"/>
      </w:divBdr>
      <w:divsChild>
        <w:div w:id="1128427805">
          <w:marLeft w:val="0"/>
          <w:marRight w:val="0"/>
          <w:marTop w:val="0"/>
          <w:marBottom w:val="0"/>
          <w:divBdr>
            <w:top w:val="none" w:sz="0" w:space="0" w:color="auto"/>
            <w:left w:val="none" w:sz="0" w:space="0" w:color="auto"/>
            <w:bottom w:val="none" w:sz="0" w:space="0" w:color="auto"/>
            <w:right w:val="none" w:sz="0" w:space="0" w:color="auto"/>
          </w:divBdr>
          <w:divsChild>
            <w:div w:id="996687458">
              <w:marLeft w:val="0"/>
              <w:marRight w:val="0"/>
              <w:marTop w:val="0"/>
              <w:marBottom w:val="0"/>
              <w:divBdr>
                <w:top w:val="none" w:sz="0" w:space="0" w:color="auto"/>
                <w:left w:val="none" w:sz="0" w:space="0" w:color="auto"/>
                <w:bottom w:val="none" w:sz="0" w:space="0" w:color="auto"/>
                <w:right w:val="none" w:sz="0" w:space="0" w:color="auto"/>
              </w:divBdr>
              <w:divsChild>
                <w:div w:id="210584068">
                  <w:marLeft w:val="0"/>
                  <w:marRight w:val="0"/>
                  <w:marTop w:val="0"/>
                  <w:marBottom w:val="0"/>
                  <w:divBdr>
                    <w:top w:val="none" w:sz="0" w:space="0" w:color="auto"/>
                    <w:left w:val="none" w:sz="0" w:space="0" w:color="auto"/>
                    <w:bottom w:val="none" w:sz="0" w:space="0" w:color="auto"/>
                    <w:right w:val="none" w:sz="0" w:space="0" w:color="auto"/>
                  </w:divBdr>
                  <w:divsChild>
                    <w:div w:id="1578008378">
                      <w:marLeft w:val="300"/>
                      <w:marRight w:val="300"/>
                      <w:marTop w:val="0"/>
                      <w:marBottom w:val="0"/>
                      <w:divBdr>
                        <w:top w:val="none" w:sz="0" w:space="0" w:color="auto"/>
                        <w:left w:val="none" w:sz="0" w:space="0" w:color="auto"/>
                        <w:bottom w:val="none" w:sz="0" w:space="0" w:color="auto"/>
                        <w:right w:val="none" w:sz="0" w:space="0" w:color="auto"/>
                      </w:divBdr>
                      <w:divsChild>
                        <w:div w:id="346755362">
                          <w:marLeft w:val="0"/>
                          <w:marRight w:val="0"/>
                          <w:marTop w:val="0"/>
                          <w:marBottom w:val="0"/>
                          <w:divBdr>
                            <w:top w:val="none" w:sz="0" w:space="0" w:color="auto"/>
                            <w:left w:val="none" w:sz="0" w:space="0" w:color="auto"/>
                            <w:bottom w:val="none" w:sz="0" w:space="0" w:color="auto"/>
                            <w:right w:val="none" w:sz="0" w:space="0" w:color="auto"/>
                          </w:divBdr>
                          <w:divsChild>
                            <w:div w:id="32540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8010756">
      <w:bodyDiv w:val="1"/>
      <w:marLeft w:val="0"/>
      <w:marRight w:val="0"/>
      <w:marTop w:val="0"/>
      <w:marBottom w:val="0"/>
      <w:divBdr>
        <w:top w:val="none" w:sz="0" w:space="0" w:color="auto"/>
        <w:left w:val="none" w:sz="0" w:space="0" w:color="auto"/>
        <w:bottom w:val="none" w:sz="0" w:space="0" w:color="auto"/>
        <w:right w:val="none" w:sz="0" w:space="0" w:color="auto"/>
      </w:divBdr>
    </w:div>
    <w:div w:id="20404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199004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z-kumi@yandex.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B2E3D3-952A-49DA-8282-4D134CBB0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35</Pages>
  <Words>9709</Words>
  <Characters>55346</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64926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exif_MSED_556e57cbe0e1ff858308d6ad0054c8d7d5f9b6258779a797a1ebc6a74670a65e</dc:description>
  <cp:lastModifiedBy>Александра В. Шарманова</cp:lastModifiedBy>
  <cp:revision>23</cp:revision>
  <cp:lastPrinted>2025-03-13T09:53:00Z</cp:lastPrinted>
  <dcterms:created xsi:type="dcterms:W3CDTF">2022-07-22T07:57:00Z</dcterms:created>
  <dcterms:modified xsi:type="dcterms:W3CDTF">2025-04-11T08:48:00Z</dcterms:modified>
  <dc:language>ru-RU</dc:language>
</cp:coreProperties>
</file>