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59" w:rsidRDefault="006E5659" w:rsidP="00071F27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5659" w:rsidRDefault="006E5659" w:rsidP="006E565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9AD"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163.5pt" o:ole="">
            <v:imagedata r:id="rId6" o:title=""/>
          </v:shape>
          <o:OLEObject Type="Embed" ProgID="CorelDRAW.Graphic.10" ShapeID="_x0000_i1025" DrawAspect="Content" ObjectID="_1828175596" r:id="rId7"/>
        </w:object>
      </w:r>
    </w:p>
    <w:p w:rsidR="006E5659" w:rsidRDefault="006E5659" w:rsidP="00071F27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5659" w:rsidRPr="006E5659" w:rsidRDefault="006E5659" w:rsidP="006E5659">
      <w:pPr>
        <w:widowControl w:val="0"/>
        <w:tabs>
          <w:tab w:val="left" w:pos="192"/>
          <w:tab w:val="center" w:pos="48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18.12.2025 </w:t>
      </w:r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proofErr w:type="spellStart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Козулька</w:t>
      </w:r>
      <w:proofErr w:type="spellEnd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№ 417 </w:t>
      </w:r>
    </w:p>
    <w:p w:rsidR="006E5659" w:rsidRPr="006E5659" w:rsidRDefault="006E5659" w:rsidP="006E5659">
      <w:pPr>
        <w:widowControl w:val="0"/>
        <w:tabs>
          <w:tab w:val="left" w:pos="192"/>
          <w:tab w:val="center" w:pos="48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659" w:rsidRPr="006E5659" w:rsidRDefault="006E5659" w:rsidP="006E56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</w:p>
    <w:p w:rsidR="006E5659" w:rsidRPr="006E5659" w:rsidRDefault="006E5659" w:rsidP="006E5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659" w:rsidRPr="006E5659" w:rsidRDefault="006E5659" w:rsidP="006E5659">
      <w:pPr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Федерации», постановлением администрации района от 10.06.2019г. № 167 «Об утверждении Порядка разработки и утверждения административных регламентов предоставления муниципальных услуг»,  руководствуясь ст. ст. 12,14,18,31 Устава </w:t>
      </w:r>
      <w:proofErr w:type="spellStart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</w:t>
      </w:r>
      <w:proofErr w:type="spellEnd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ПОСТАНОВЛЯЮ: </w:t>
      </w:r>
      <w:proofErr w:type="gramEnd"/>
    </w:p>
    <w:p w:rsidR="006E5659" w:rsidRPr="006E5659" w:rsidRDefault="006E5659" w:rsidP="006E5659">
      <w:pPr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«Присвоение адреса объекту адресации, изменение и аннулирование такого адреса», согласно приложению к настоящему постановлению. </w:t>
      </w:r>
    </w:p>
    <w:p w:rsidR="006E5659" w:rsidRPr="006E5659" w:rsidRDefault="006E5659" w:rsidP="006E5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</w:t>
      </w:r>
      <w:proofErr w:type="gramStart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отдела муниципального хозяйства.</w:t>
      </w:r>
    </w:p>
    <w:p w:rsidR="006E5659" w:rsidRPr="006E5659" w:rsidRDefault="006E5659" w:rsidP="006E5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Постановление вступает в силу со дня опубликования в печатном издании «Вести </w:t>
      </w:r>
      <w:proofErr w:type="spellStart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</w:t>
      </w:r>
      <w:proofErr w:type="spellEnd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округа» и подлежит размещению на официальном сайте администрации </w:t>
      </w:r>
      <w:proofErr w:type="spellStart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</w:t>
      </w:r>
      <w:proofErr w:type="spellEnd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6E5659" w:rsidRPr="006E5659" w:rsidRDefault="006E5659" w:rsidP="006E56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5659" w:rsidRPr="006E5659" w:rsidRDefault="006E5659" w:rsidP="006E5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659" w:rsidRPr="006E5659" w:rsidRDefault="006E5659" w:rsidP="006E5659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</w:t>
      </w:r>
      <w:proofErr w:type="spellEnd"/>
    </w:p>
    <w:p w:rsidR="006E5659" w:rsidRPr="006E5659" w:rsidRDefault="006E5659" w:rsidP="006E5659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    И.В. </w:t>
      </w:r>
      <w:proofErr w:type="spellStart"/>
      <w:r w:rsidRPr="006E565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Кривенков</w:t>
      </w:r>
      <w:proofErr w:type="spellEnd"/>
    </w:p>
    <w:p w:rsidR="006E5659" w:rsidRDefault="006E5659" w:rsidP="006E5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E5659" w:rsidRDefault="006E5659" w:rsidP="006E5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E5659" w:rsidRDefault="006E5659" w:rsidP="006E5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E5659" w:rsidRDefault="006E5659" w:rsidP="006E5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E5659" w:rsidRDefault="006E5659" w:rsidP="006E5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E565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Белых Маргарита </w:t>
      </w:r>
      <w:proofErr w:type="spellStart"/>
      <w:r w:rsidRPr="006E5659">
        <w:rPr>
          <w:rFonts w:ascii="Times New Roman" w:eastAsia="Times New Roman" w:hAnsi="Times New Roman" w:cs="Times New Roman"/>
          <w:sz w:val="20"/>
          <w:szCs w:val="24"/>
          <w:lang w:eastAsia="ru-RU"/>
        </w:rPr>
        <w:t>Климовна</w:t>
      </w:r>
      <w:proofErr w:type="spellEnd"/>
    </w:p>
    <w:p w:rsidR="00071F27" w:rsidRPr="006E5659" w:rsidRDefault="006E5659" w:rsidP="006E5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  <w:r w:rsidRPr="006E5659">
        <w:rPr>
          <w:rFonts w:ascii="Times New Roman" w:eastAsia="Times New Roman" w:hAnsi="Times New Roman" w:cs="Times New Roman"/>
          <w:sz w:val="20"/>
          <w:szCs w:val="24"/>
          <w:lang w:eastAsia="ru-RU"/>
        </w:rPr>
        <w:t>8 (39154) 4-15-19</w:t>
      </w:r>
      <w:r w:rsidR="00071F27" w:rsidRPr="0007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textWrapping" w:clear="all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4998"/>
      </w:tblGrid>
      <w:tr w:rsidR="00071F27" w:rsidRPr="00071F27" w:rsidTr="00071F27">
        <w:trPr>
          <w:jc w:val="center"/>
        </w:trPr>
        <w:tc>
          <w:tcPr>
            <w:tcW w:w="49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27" w:rsidRPr="00071F27" w:rsidRDefault="00071F27" w:rsidP="0007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27" w:rsidRPr="00071F27" w:rsidRDefault="006E5659" w:rsidP="00071F2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AC3367" w:rsidRDefault="006E5659" w:rsidP="00AC3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  <w:r w:rsidR="00071F27" w:rsidRPr="00071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="00D21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Козульского</w:t>
            </w:r>
            <w:proofErr w:type="spellEnd"/>
            <w:r w:rsidR="00D21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3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="00D21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71F27" w:rsidRPr="00071F27" w:rsidRDefault="00D215F4" w:rsidP="00AC3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4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№ </w:t>
            </w:r>
            <w:r w:rsidR="0024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</w:tr>
    </w:tbl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Административный регламент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 «Присвоение адреса объекту адресации, изменение и аннулирование такого адреса»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Административный регламент предоставления муниципальной услуги «Присвоение адреса объекту адресации, изменение и аннулирование такого адреса»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по тексту – административный регламент).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:rsidR="00071F27" w:rsidRPr="00071F27" w:rsidRDefault="00071F27" w:rsidP="00071F27">
      <w:pPr>
        <w:shd w:val="clear" w:color="auto" w:fill="FFFFFF"/>
        <w:spacing w:before="150"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Сведения о заявителях.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на получение муниципальной услуги являются: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собственники объекта адресации;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лица, обладающие одним из следующих вещных прав на объект адресации: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хозяйственного ведения;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оперативного управления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пожизненно наследуемого владения;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постоянного (бессрочного) пользования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представители заявителя: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кадастровый инженер, выполняющий на основании документа, предусмотренного </w:t>
      </w:r>
      <w:hyperlink r:id="rId8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35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9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42.3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Порядок информирования заявителей о предоставлении муниципальной услуги.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1.3.1 Сведения о месте нахождения, контактных телефонах и графике работы администрации </w:t>
      </w:r>
      <w:proofErr w:type="spellStart"/>
      <w:r w:rsidR="008D2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</w:t>
      </w:r>
      <w:proofErr w:type="spellEnd"/>
      <w:r w:rsidR="008D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организаций, участвующих в предоставлении муниципальной услуги, многофункционального центра (далее – МФЦ):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Место нахождения администрации </w:t>
      </w:r>
      <w:proofErr w:type="spellStart"/>
      <w:r w:rsidR="008D2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</w:t>
      </w:r>
      <w:proofErr w:type="spellEnd"/>
      <w:r w:rsidR="008D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36AF" w:rsidRPr="007E36AF" w:rsidRDefault="00071F27" w:rsidP="007E36AF">
      <w:pPr>
        <w:pStyle w:val="a3"/>
        <w:rPr>
          <w:rFonts w:ascii="Times New Roman" w:hAnsi="Times New Roman" w:cs="Times New Roman"/>
          <w:sz w:val="28"/>
          <w:szCs w:val="28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</w:t>
      </w:r>
      <w:r w:rsidR="007E36AF" w:rsidRPr="007E36AF">
        <w:rPr>
          <w:rFonts w:ascii="Times New Roman" w:hAnsi="Times New Roman" w:cs="Times New Roman"/>
          <w:sz w:val="28"/>
          <w:szCs w:val="28"/>
        </w:rPr>
        <w:t xml:space="preserve">662050, Красноярский край, </w:t>
      </w:r>
      <w:proofErr w:type="spellStart"/>
      <w:r w:rsidR="007E36AF" w:rsidRPr="007E36AF">
        <w:rPr>
          <w:rFonts w:ascii="Times New Roman" w:hAnsi="Times New Roman" w:cs="Times New Roman"/>
          <w:sz w:val="28"/>
          <w:szCs w:val="28"/>
        </w:rPr>
        <w:t>Козульский</w:t>
      </w:r>
      <w:proofErr w:type="spellEnd"/>
      <w:r w:rsidR="007E36AF" w:rsidRPr="007E36A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7E36AF" w:rsidRPr="007E36A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7E36AF" w:rsidRPr="007E36A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E36AF" w:rsidRPr="007E36AF">
        <w:rPr>
          <w:rFonts w:ascii="Times New Roman" w:hAnsi="Times New Roman" w:cs="Times New Roman"/>
          <w:sz w:val="28"/>
          <w:szCs w:val="28"/>
        </w:rPr>
        <w:t>озулька</w:t>
      </w:r>
      <w:proofErr w:type="spellEnd"/>
      <w:r w:rsidR="007E36AF" w:rsidRPr="007E36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36AF" w:rsidRPr="007E36AF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7E36AF" w:rsidRPr="007E36AF">
        <w:rPr>
          <w:rFonts w:ascii="Times New Roman" w:hAnsi="Times New Roman" w:cs="Times New Roman"/>
          <w:sz w:val="28"/>
          <w:szCs w:val="28"/>
        </w:rPr>
        <w:t>, д. 59</w:t>
      </w:r>
      <w:r w:rsidR="007E36AF">
        <w:rPr>
          <w:rFonts w:ascii="Times New Roman" w:hAnsi="Times New Roman" w:cs="Times New Roman"/>
          <w:sz w:val="28"/>
          <w:szCs w:val="28"/>
        </w:rPr>
        <w:t>.</w:t>
      </w:r>
    </w:p>
    <w:p w:rsidR="007E36AF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 администрации </w:t>
      </w:r>
      <w:proofErr w:type="spellStart"/>
      <w:r w:rsidR="007E36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</w:t>
      </w:r>
      <w:proofErr w:type="spellEnd"/>
      <w:r w:rsidR="007E3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понедельн</w:t>
      </w:r>
      <w:r w:rsidR="007E36AF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 по пятницу - с 8.00 до 17.00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ерерыв с 12.00 до 13.00 час);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 и воскресенье - выходные дни.</w:t>
      </w:r>
    </w:p>
    <w:p w:rsidR="00071F27" w:rsidRPr="00071F27" w:rsidRDefault="007E36AF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Справочные телефоны: (8-39154) 4-15-00 </w:t>
      </w:r>
    </w:p>
    <w:p w:rsidR="00071F27" w:rsidRPr="00071F27" w:rsidRDefault="0024300F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</w:t>
      </w:r>
      <w:r w:rsidRPr="0024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5801FF">
          <w:rPr>
            <w:rStyle w:val="a4"/>
            <w:rFonts w:ascii="Times New Roman" w:hAnsi="Times New Roman" w:cs="Times New Roman"/>
            <w:sz w:val="28"/>
            <w:szCs w:val="28"/>
          </w:rPr>
          <w:t>https://koz</w:t>
        </w:r>
        <w:proofErr w:type="spellStart"/>
        <w:r w:rsidRPr="005801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Pr="005801FF">
          <w:rPr>
            <w:rStyle w:val="a4"/>
            <w:rFonts w:ascii="Times New Roman" w:hAnsi="Times New Roman" w:cs="Times New Roman"/>
            <w:sz w:val="28"/>
            <w:szCs w:val="28"/>
          </w:rPr>
          <w:t>..gosuslugi.ru/</w:t>
        </w:r>
      </w:hyperlink>
      <w:r w:rsidR="007E36AF">
        <w:rPr>
          <w:rFonts w:ascii="Times New Roman" w:hAnsi="Times New Roman" w:cs="Times New Roman"/>
          <w:sz w:val="28"/>
          <w:szCs w:val="28"/>
        </w:rPr>
        <w:t xml:space="preserve"> </w:t>
      </w:r>
      <w:r w:rsidR="00071F27"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 телекоммуникационной сети «Интернет».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 </w:t>
      </w:r>
      <w:r w:rsidR="007E36AF" w:rsidRPr="007E36AF">
        <w:rPr>
          <w:rFonts w:ascii="Times New Roman" w:hAnsi="Times New Roman" w:cs="Times New Roman"/>
          <w:sz w:val="28"/>
          <w:szCs w:val="28"/>
        </w:rPr>
        <w:t>adm@kozulka.krskcit.ru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Местонахождение, контактный телефон и график работы многофункционального центра предоставления государственных и муниципальных услуг (далее – МФЦ):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по работе с заявителями </w:t>
      </w:r>
      <w:proofErr w:type="spellStart"/>
      <w:r w:rsidR="007E36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</w:t>
      </w:r>
      <w:proofErr w:type="spellEnd"/>
      <w:r w:rsidR="007E3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КГБОУ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«МФЦ».</w:t>
      </w:r>
    </w:p>
    <w:p w:rsidR="00071F27" w:rsidRPr="004075D7" w:rsidRDefault="004075D7" w:rsidP="004075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71F27"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7E36AF" w:rsidRPr="007E36AF">
        <w:rPr>
          <w:rFonts w:ascii="Times New Roman" w:hAnsi="Times New Roman" w:cs="Times New Roman"/>
          <w:sz w:val="28"/>
          <w:szCs w:val="28"/>
        </w:rPr>
        <w:t xml:space="preserve">662050, Красноярский край, </w:t>
      </w:r>
      <w:proofErr w:type="spellStart"/>
      <w:r w:rsidR="007E36AF" w:rsidRPr="007E36AF">
        <w:rPr>
          <w:rFonts w:ascii="Times New Roman" w:hAnsi="Times New Roman" w:cs="Times New Roman"/>
          <w:sz w:val="28"/>
          <w:szCs w:val="28"/>
        </w:rPr>
        <w:t>Козульский</w:t>
      </w:r>
      <w:proofErr w:type="spellEnd"/>
      <w:r w:rsidR="007E36AF" w:rsidRPr="007E36A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7E36AF" w:rsidRPr="007E36A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7E36AF" w:rsidRPr="007E36A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E36AF" w:rsidRPr="007E36AF">
        <w:rPr>
          <w:rFonts w:ascii="Times New Roman" w:hAnsi="Times New Roman" w:cs="Times New Roman"/>
          <w:sz w:val="28"/>
          <w:szCs w:val="28"/>
        </w:rPr>
        <w:t>озулька</w:t>
      </w:r>
      <w:proofErr w:type="spellEnd"/>
      <w:r w:rsidR="007E36AF" w:rsidRPr="007E36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36AF" w:rsidRPr="007E36AF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7E36AF" w:rsidRPr="007E36AF">
        <w:rPr>
          <w:rFonts w:ascii="Times New Roman" w:hAnsi="Times New Roman" w:cs="Times New Roman"/>
          <w:sz w:val="28"/>
          <w:szCs w:val="28"/>
        </w:rPr>
        <w:t>, д. 59</w:t>
      </w:r>
      <w:r w:rsidR="007E36AF">
        <w:rPr>
          <w:rFonts w:ascii="Times New Roman" w:hAnsi="Times New Roman" w:cs="Times New Roman"/>
          <w:sz w:val="28"/>
          <w:szCs w:val="28"/>
        </w:rPr>
        <w:t>.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понедельник </w:t>
      </w:r>
      <w:r w:rsidR="007E36A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пятница с 08</w:t>
      </w:r>
      <w:r w:rsidR="004075D7">
        <w:rPr>
          <w:rFonts w:ascii="Times New Roman" w:eastAsia="Times New Roman" w:hAnsi="Times New Roman" w:cs="Times New Roman"/>
          <w:sz w:val="28"/>
          <w:szCs w:val="28"/>
          <w:lang w:eastAsia="ru-RU"/>
        </w:rPr>
        <w:t>.00 до 18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.00, суббота - </w:t>
      </w:r>
      <w:r w:rsidR="004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 – выходные дни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</w:t>
      </w:r>
      <w:r w:rsidR="004075D7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тный телефон: 8 (39154) 2-36-18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</w:t>
      </w:r>
      <w:r w:rsidR="004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край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hyperlink r:id="rId11" w:history="1">
        <w:r w:rsidR="004075D7">
          <w:rPr>
            <w:rFonts w:ascii="Times New Roman" w:eastAsia="Times New Roman" w:hAnsi="Times New Roman" w:cs="Times New Roman"/>
            <w:color w:val="0083CD"/>
            <w:sz w:val="28"/>
            <w:szCs w:val="28"/>
            <w:lang w:eastAsia="ru-RU"/>
          </w:rPr>
          <w:t>24</w:t>
        </w:r>
        <w:proofErr w:type="spellStart"/>
        <w:r w:rsidR="004075D7">
          <w:rPr>
            <w:rFonts w:ascii="Times New Roman" w:eastAsia="Times New Roman" w:hAnsi="Times New Roman" w:cs="Times New Roman"/>
            <w:color w:val="0083CD"/>
            <w:sz w:val="28"/>
            <w:szCs w:val="28"/>
            <w:lang w:val="en-US" w:eastAsia="ru-RU"/>
          </w:rPr>
          <w:t>mfc</w:t>
        </w:r>
        <w:proofErr w:type="spellEnd"/>
        <w:r w:rsidR="004075D7" w:rsidRPr="004075D7">
          <w:rPr>
            <w:rFonts w:ascii="Times New Roman" w:eastAsia="Times New Roman" w:hAnsi="Times New Roman" w:cs="Times New Roman"/>
            <w:color w:val="0083CD"/>
            <w:sz w:val="28"/>
            <w:szCs w:val="28"/>
            <w:lang w:eastAsia="ru-RU"/>
          </w:rPr>
          <w:t>.</w:t>
        </w:r>
        <w:proofErr w:type="spellStart"/>
        <w:r w:rsidR="004075D7">
          <w:rPr>
            <w:rFonts w:ascii="Times New Roman" w:eastAsia="Times New Roman" w:hAnsi="Times New Roman" w:cs="Times New Roman"/>
            <w:color w:val="0083CD"/>
            <w:sz w:val="28"/>
            <w:szCs w:val="28"/>
            <w:lang w:val="en-US" w:eastAsia="ru-RU"/>
          </w:rPr>
          <w:t>ru</w:t>
        </w:r>
        <w:proofErr w:type="spellEnd"/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Информацию о порядке предоставления муниципальной услуги заявитель может получить: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в администрации </w:t>
      </w:r>
      <w:proofErr w:type="spellStart"/>
      <w:r w:rsidR="004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</w:t>
      </w:r>
      <w:proofErr w:type="spellEnd"/>
      <w:r w:rsidR="004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(информационные стенды, устное информирование по телефону, а также на личном приеме муниципальными служащими администрации </w:t>
      </w:r>
      <w:proofErr w:type="spellStart"/>
      <w:r w:rsidR="004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</w:t>
      </w:r>
      <w:proofErr w:type="spellEnd"/>
      <w:r w:rsidR="004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почте, в том числе электронной (</w:t>
      </w:r>
      <w:r w:rsidR="004075D7" w:rsidRPr="007E36AF">
        <w:rPr>
          <w:rFonts w:ascii="Times New Roman" w:hAnsi="Times New Roman" w:cs="Times New Roman"/>
          <w:sz w:val="28"/>
          <w:szCs w:val="28"/>
        </w:rPr>
        <w:t>adm@kozulka.krskcit.ru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письменного обращения заявителя;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федеральной информационной адресной системы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информационно-телекоммуникационной сети «Интернет» (</w:t>
      </w:r>
      <w:hyperlink r:id="rId12" w:history="1">
        <w:r w:rsidR="0024300F" w:rsidRPr="005801FF">
          <w:rPr>
            <w:rStyle w:val="a4"/>
            <w:rFonts w:ascii="Times New Roman" w:hAnsi="Times New Roman" w:cs="Times New Roman"/>
            <w:sz w:val="28"/>
            <w:szCs w:val="28"/>
          </w:rPr>
          <w:t>https://koz</w:t>
        </w:r>
        <w:proofErr w:type="spellStart"/>
        <w:r w:rsidR="0024300F" w:rsidRPr="005801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="0024300F" w:rsidRPr="005801FF">
          <w:rPr>
            <w:rStyle w:val="a4"/>
            <w:rFonts w:ascii="Times New Roman" w:hAnsi="Times New Roman" w:cs="Times New Roman"/>
            <w:sz w:val="28"/>
            <w:szCs w:val="28"/>
          </w:rPr>
          <w:t>..gosuslugi.ru/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портал адресной системы);</w:t>
      </w:r>
    </w:p>
    <w:p w:rsidR="00071F27" w:rsidRPr="0024300F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на официальном сайте </w:t>
      </w:r>
      <w:r w:rsidR="00C4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C40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</w:t>
      </w:r>
      <w:proofErr w:type="spellEnd"/>
      <w:r w:rsidR="00C4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3" w:history="1">
        <w:r w:rsidR="0024300F" w:rsidRPr="005801FF">
          <w:rPr>
            <w:rStyle w:val="a4"/>
            <w:rFonts w:ascii="Times New Roman" w:hAnsi="Times New Roman" w:cs="Times New Roman"/>
            <w:sz w:val="28"/>
            <w:szCs w:val="28"/>
          </w:rPr>
          <w:t>https://koz</w:t>
        </w:r>
        <w:r w:rsidR="0024300F" w:rsidRPr="005801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24300F" w:rsidRPr="005801FF">
          <w:rPr>
            <w:rStyle w:val="a4"/>
            <w:rFonts w:ascii="Times New Roman" w:hAnsi="Times New Roman" w:cs="Times New Roman"/>
            <w:sz w:val="28"/>
            <w:szCs w:val="28"/>
          </w:rPr>
          <w:t>..gosuslugi.ru/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услуг) (</w:t>
      </w:r>
      <w:hyperlink r:id="rId14" w:history="1">
        <w:r w:rsidRPr="00071F27">
          <w:rPr>
            <w:rFonts w:ascii="Times New Roman" w:eastAsia="Times New Roman" w:hAnsi="Times New Roman" w:cs="Times New Roman"/>
            <w:color w:val="0083CD"/>
            <w:sz w:val="28"/>
            <w:szCs w:val="28"/>
            <w:lang w:eastAsia="ru-RU"/>
          </w:rPr>
          <w:t>www.gosuslugi.ru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1F27" w:rsidRPr="00071F27" w:rsidRDefault="00071F27" w:rsidP="00071F27">
      <w:pPr>
        <w:spacing w:before="150" w:after="15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Стандарт предоставления муниципальной услуги</w:t>
      </w:r>
    </w:p>
    <w:p w:rsidR="00071F27" w:rsidRPr="00071F27" w:rsidRDefault="00071F27" w:rsidP="00071F27">
      <w:pPr>
        <w:spacing w:before="150"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услуги.</w:t>
      </w:r>
    </w:p>
    <w:p w:rsidR="00071F27" w:rsidRPr="00071F27" w:rsidRDefault="00071F27" w:rsidP="00071F27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услуги: «Присвоение адреса объекту адресации, изменение и аннулирование такого адреса».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Органы и организации, участвующие в предоставлении муниципальной услуги.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Органом, предоставляющим муниципальну</w:t>
      </w:r>
      <w:r w:rsidR="00C409BD">
        <w:rPr>
          <w:rFonts w:ascii="Times New Roman" w:eastAsia="Times New Roman" w:hAnsi="Times New Roman" w:cs="Times New Roman"/>
          <w:sz w:val="28"/>
          <w:szCs w:val="28"/>
          <w:lang w:eastAsia="ru-RU"/>
        </w:rPr>
        <w:t>ю услугу, является администрация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0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</w:t>
      </w:r>
      <w:proofErr w:type="spellEnd"/>
      <w:r w:rsidR="00C4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 (далее также – Федеральный закон № 210-ФЗ).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Результатом предоставления 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71F2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услуги является: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- решение уполномоченного органа о присвоении адреса объекту адресации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уполномоченного органа об аннулировании адреса объекта адресации (в случае присвоения объекту адресации нового адреса объединяется с решением о присвоении этому объекту адресации нового адреса).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уполномоченного органа об отказе в присвоении объекту адресации адреса или аннулировании его адреса.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услуги.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Срок принятия уполномоченным органом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не должен превышать:            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а) в случае подачи заявления на бумажном носителе - 10 рабочих дней со дня поступления заявления;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подачи заявления в форме электронного документа - 5 рабочих дней со дня поступления заявления.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через МФЦ срок предоставления муниципальной услуги исчисляется со дня передачи МФЦ заявления и документов, указанных в пункте 2.6.2 настоящего административного регламента (при их наличии), в уполномоченный орган.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Правовые основания для предоставления муниципальной услуги.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услуги:</w:t>
      </w:r>
    </w:p>
    <w:p w:rsidR="00AC3367" w:rsidRPr="00071F27" w:rsidRDefault="00AC3367" w:rsidP="00AC336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Земельный кодекс Российской Федерации от 25.10.2001 № 136-ФЗ (Собрание законодательства Российской Федерации, 2001, № 44, ст. 4147, «Парламентская газета», № 204-205, 30.10.2001, «Российская газета», № 211 - 212, 30.10.2001);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Градостроительный кодекс Российской Федерации от 29.12.2004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190-ФЗ (Собрание законодательства РФ, 03.01.2005, № 1 (часть 1),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16, «Парламентская газета», № 5-6, 14.01.2005);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 </w:t>
      </w:r>
      <w:hyperlink r:id="rId15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06.10.2003 № 131-ФЗ «Об общих принципах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организации местного самоуправления в Российской Федерации» (Российская газета, № 202, 08.10.2003; «Собрание законодательств РФ», 06.10.2003, № 40, ст. 3822; «Парламентская газета» № 186, 08.10.2003);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27.07.2006 № 149-ФЗ «Об информации, информационных технологиях и о защите информации» («Российская газета», № 165, 29.07.2006, «Собрание законодательства РФ», 31.07.2006, № 31 (1 ч.), ст. 3448, «Парламентская газета», № 126-127, 03.08.2006);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Федеральный закон от 24.07.2007 № 221-ФЗ «О государственном кадастре недвижимости» (Собрание законодательства РФ, 30.07.2007, № 31, ст. 4017, «Российская газета», № 165, 01.08.2007, «Парламентская газета», № 99-101, 09.08.2007);</w:t>
      </w:r>
    </w:p>
    <w:p w:rsidR="00AC3367" w:rsidRPr="00071F27" w:rsidRDefault="00AC3367" w:rsidP="00AC336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27.07.2010 № 210-ФЗ «Об организации предоставления государственных и муниципальных услуг» (Собрание законодательства РФ, 02.08.2010, № 31, ст. 4179, «Российская газета», № 168, 30.07.2010);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РФ», 11.04.2011, № 15, ст. 2036);</w:t>
      </w:r>
    </w:p>
    <w:p w:rsidR="00AC3367" w:rsidRPr="00071F27" w:rsidRDefault="00AC3367" w:rsidP="00AC336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(Официальный интернет-портал правовой информации </w:t>
      </w:r>
      <w:hyperlink r:id="rId16" w:history="1">
        <w:r w:rsidRPr="00071F27">
          <w:rPr>
            <w:rFonts w:ascii="Times New Roman" w:eastAsia="Times New Roman" w:hAnsi="Times New Roman" w:cs="Times New Roman"/>
            <w:color w:val="0083CD"/>
            <w:sz w:val="28"/>
            <w:szCs w:val="28"/>
            <w:lang w:eastAsia="ru-RU"/>
          </w:rPr>
          <w:t>http://pravo.gov.ru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, 30.12.2013, «Российская газета», № 295, 30.12.2013, «Собрание законодательства РФ», 30.12.2013, № 52 (часть I), ст. 7008);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30.09.2004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506 «Об утверждении Положения о Федеральной налоговой службе» («Собрание законодательства РФ», 04.10.2004, № 40, ст. 3961, «Российская газета», № 219, 06.10.2004);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(вместе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услуг) («Российская газета», № 148, 02.07.2012: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«Собрание законодательства РФ», № 27, ст. 3744);</w:t>
      </w:r>
      <w:proofErr w:type="gramEnd"/>
    </w:p>
    <w:p w:rsidR="00AC3367" w:rsidRPr="00071F27" w:rsidRDefault="00AC3367" w:rsidP="00AC336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29.04.2014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 (Официальный интернет-портал правовой информации </w:t>
      </w:r>
      <w:hyperlink r:id="rId17" w:history="1">
        <w:r w:rsidRPr="00071F27">
          <w:rPr>
            <w:rFonts w:ascii="Times New Roman" w:eastAsia="Times New Roman" w:hAnsi="Times New Roman" w:cs="Times New Roman"/>
            <w:color w:val="0083CD"/>
            <w:sz w:val="28"/>
            <w:szCs w:val="28"/>
            <w:lang w:eastAsia="ru-RU"/>
          </w:rPr>
          <w:t>http://www.pravo.gov.ru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, 05.05.2014, «Собрание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РФ», 12.05.2014, № 19, ст. 2418);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Правительства Российской Федерации от 19.11.2014 № 1221 «Об утверждении Правил присвоения, изменения и аннулирования адресов» (Официальный интернет-портал правовой информации </w:t>
      </w:r>
      <w:hyperlink r:id="rId18" w:history="1">
        <w:r w:rsidRPr="00071F27">
          <w:rPr>
            <w:rFonts w:ascii="Times New Roman" w:eastAsia="Times New Roman" w:hAnsi="Times New Roman" w:cs="Times New Roman"/>
            <w:color w:val="0083CD"/>
            <w:sz w:val="28"/>
            <w:szCs w:val="28"/>
            <w:lang w:eastAsia="ru-RU"/>
          </w:rPr>
          <w:t>http://www.pravo.gov.ru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, 24.11.2014, «Собрание законодательства РФ», 01.12.2014, № 48, ст. 6861);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22.05.2015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(Официальный интернет-портал правовой информации </w:t>
      </w:r>
      <w:hyperlink r:id="rId19" w:history="1">
        <w:r w:rsidRPr="00071F27">
          <w:rPr>
            <w:rFonts w:ascii="Times New Roman" w:eastAsia="Times New Roman" w:hAnsi="Times New Roman" w:cs="Times New Roman"/>
            <w:color w:val="0083CD"/>
            <w:sz w:val="28"/>
            <w:szCs w:val="28"/>
            <w:lang w:eastAsia="ru-RU"/>
          </w:rPr>
          <w:t>http://www.pravo.gov.ru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, 28.05.2015, «Собрание законодательства РФ», 01.06.2015, № 22, ст. 3227);</w:t>
      </w:r>
      <w:proofErr w:type="gramEnd"/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 </w:t>
      </w:r>
      <w:hyperlink r:id="rId20" w:history="1">
        <w:r w:rsidRPr="00071F27">
          <w:rPr>
            <w:rFonts w:ascii="Times New Roman" w:eastAsia="Times New Roman" w:hAnsi="Times New Roman" w:cs="Times New Roman"/>
            <w:color w:val="0083CD"/>
            <w:sz w:val="28"/>
            <w:szCs w:val="28"/>
            <w:lang w:eastAsia="ru-RU"/>
          </w:rPr>
          <w:t>http://www.pravo.gov.ru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, 05.04.2016, «Российская газета», № 75, 08.04.2016, «Собрание законодательства РФ», 11.04.2016, № 15, ст. 2084);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финансов Российской Федерации от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(Официальный интернет-портал правовой информации </w:t>
      </w:r>
      <w:hyperlink r:id="rId21" w:history="1">
        <w:r w:rsidRPr="00071F27">
          <w:rPr>
            <w:rFonts w:ascii="Times New Roman" w:eastAsia="Times New Roman" w:hAnsi="Times New Roman" w:cs="Times New Roman"/>
            <w:color w:val="0083CD"/>
            <w:sz w:val="28"/>
            <w:szCs w:val="28"/>
            <w:lang w:eastAsia="ru-RU"/>
          </w:rPr>
          <w:t>http://www.pravo.gov.ru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, 12.02.2015);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адресообразующих</w:t>
      </w:r>
      <w:proofErr w:type="spell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элементов» (Официальный интернет-портал правовой информации </w:t>
      </w:r>
      <w:hyperlink r:id="rId22" w:history="1">
        <w:r w:rsidRPr="00071F27">
          <w:rPr>
            <w:rFonts w:ascii="Times New Roman" w:eastAsia="Times New Roman" w:hAnsi="Times New Roman" w:cs="Times New Roman"/>
            <w:color w:val="0083CD"/>
            <w:sz w:val="28"/>
            <w:szCs w:val="28"/>
            <w:lang w:eastAsia="ru-RU"/>
          </w:rPr>
          <w:t>http://pravo.gov.ru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, 15.12.2015, «Российская газета», № 294, 28.12.2015);</w:t>
      </w:r>
    </w:p>
    <w:p w:rsidR="00AC3367" w:rsidRPr="00071F2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финансов Российской Федерации от 31.03.2016 № 37н «Об утверждении Порядка ведения государственного адресного реестра» (Официальный интернет-портал правовой информации </w:t>
      </w:r>
      <w:hyperlink r:id="rId23" w:history="1">
        <w:r w:rsidRPr="00071F27">
          <w:rPr>
            <w:rFonts w:ascii="Times New Roman" w:eastAsia="Times New Roman" w:hAnsi="Times New Roman" w:cs="Times New Roman"/>
            <w:color w:val="0083CD"/>
            <w:sz w:val="28"/>
            <w:szCs w:val="28"/>
            <w:lang w:eastAsia="ru-RU"/>
          </w:rPr>
          <w:t>http://pravo.gov.ru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, 22.07.2016, «Бюллетень нормативных актов федеральных органов исполнительной власти», № 34, 22.08.2016);</w:t>
      </w:r>
    </w:p>
    <w:p w:rsidR="00AC3367" w:rsidRDefault="00AC336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071F27" w:rsidRPr="00071F27" w:rsidRDefault="00071F27" w:rsidP="00AC336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Самостоятельно заявитель представляет следующие документы (сведения):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hyperlink r:id="rId24" w:anchor="Par411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форме, </w:t>
      </w:r>
      <w:r w:rsidR="005065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B6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</w:t>
      </w:r>
      <w:r w:rsidR="00B6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065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B66DB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Административному регламенту</w:t>
      </w:r>
      <w:r w:rsidR="005065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документ, удостоверяющий личность заявителя или представителя заявителя (при личном обращении соответственно заявителя или представителя заявителя);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(далее – квалифицированная подпись) (в случае, если представитель заявителя действует на основании доверенности).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по форме уведомления согласно Приложению № 1 к настоящему административному регламенту.</w:t>
      </w:r>
      <w:proofErr w:type="gramEnd"/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результатов муниципальной услуги, применяемые к заявителю.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вправе представить по собственной инициативе: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правоустанавливающие и (или) </w:t>
      </w:r>
      <w:proofErr w:type="spell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правоудостоверяющие</w:t>
      </w:r>
      <w:proofErr w:type="spell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(далее – </w:t>
      </w:r>
      <w:proofErr w:type="spell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правоудостоверяющие</w:t>
      </w:r>
      <w:proofErr w:type="spell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на земельный участок, на котором расположены указанное здание (строение), сооружение);</w:t>
      </w:r>
      <w:proofErr w:type="gramEnd"/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выписки из Единого государственного реестра недвижимости (далее – ЕГРН)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разрешение на строительство объекта адресации (при присвоении адреса строящимся объектам адресации) (за исключением случаев, если в соответствии с </w:t>
      </w:r>
      <w:proofErr w:type="spell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схему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выписку из ЕГРН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8) выписку из ЕГРН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 присвоения, изменения и аннулирования адресов, утвержденных постановлением Правительства Российской Федерации от 19.11.2014 № 1221 (далее – Правила);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9) уведомление об отсутствии в ЕГРН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Уполномоченные органы запрашивают документы, указанные в настоящем пункте, в органах государственной власти, органах местного самоуправления и 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подведомственных государственным органам, органам местного самоуправления организациях, в распоряжении которых находятся указанные документы (их копии, сведения, содержащиеся в таких документах).</w:t>
      </w:r>
      <w:proofErr w:type="gramEnd"/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при подаче заявления вправе приложить к нему документы, указанные в </w:t>
      </w:r>
      <w:hyperlink r:id="rId25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 </w:t>
        </w:r>
      </w:hyperlink>
      <w:hyperlink r:id="rId26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1, 3, 4, 6, 7 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органам, органам местного самоуправления организаций.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Уполномоченный орган не вправе требовать от заявителя: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2.7.1.2.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 </w:t>
      </w:r>
      <w:hyperlink r:id="rId27" w:tooltip="consultantplus://offline/ref=40DCD611032706BCD6B5E646400BFA920ED9FA9B15CFD7BBEA981C1CF20BBD8CA6656B7CEABE4E3D6F661CB9C7323B869D485517F1B8F6FBE7p1J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закона № 210-ФЗ муниципальных услуг, в соответствии с нормативными правовыми актами Российской Федерации, нормативными правовыми актами </w:t>
      </w:r>
      <w:r w:rsidR="00A91A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правовыми актами, за исключением документов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включенных в определенный </w:t>
      </w:r>
      <w:hyperlink r:id="rId28" w:tooltip="consultantplus://offline/ref=40DCD611032706BCD6B5E646400BFA920ED9FA9B15CFD7BBEA981C1CF20BBD8CA6656B79E9B51A6D2B3845EA8679378686545414EEp7J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статьи 7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2.7.1.3.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29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 210-ФЗ;</w:t>
      </w:r>
      <w:proofErr w:type="gramEnd"/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2.7.1.4. представления документов и информации, отсутствие и (или) недостоверность которых не указывались при первоначальном отказе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представленный ранее комплект документов;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2.7.1.5. предоставления на бумажном носителе документов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информации, электронные образы которых ранее были заверены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пунктом 7.2 части 1 статьи 16 Федерального закона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Заявление и документы, прилагаемые к такому заявлению, могут быть поданы заявителем посредством личного обращения в уполномоченный орган или МФЦ по месту нахождения объекта адресации либо направлено в уполномоченный орган посредством почтового отправления с описью вложения и уведомлением о вручении.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2.7.3.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документы, прилагаемые к такому заявлению, могут быть направлены заявителем в уполномоченный орган в форме электронных документов с использованием информационно-телекоммуникационных сетей общего пользования, в том числе Единого портала государственных и муниципальных услуг, портала адресной системы).</w:t>
      </w:r>
      <w:proofErr w:type="gramEnd"/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документов в электронной форме используется электронная подпись в соответствии с действующим законодательством.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направляется уведомление об отказе в приеме к рассмотрению заявления в следующих случаях: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заявителем не представлены документы, указанные в пункте 2.6.1 настоящего административного регламента;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 </w:t>
      </w:r>
      <w:hyperlink r:id="rId30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11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2.9. 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Основания для приостановления муниципальной услуги отсутствуют.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Основания для отказа в предоставлении муниципальной услуги.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присвоении объекту адресации адреса или аннулировании его адреса может быть отказано в случаях, если: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1) с заявлением обратилось лицо, не указанное в пункте 1.2 настоящего административного регламента;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ответ на межведомственный запрос свидетельствует об отсутствии документа и (или) информации,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действующим законодательством Российской Федерации;</w:t>
      </w:r>
    </w:p>
    <w:p w:rsidR="00071F27" w:rsidRPr="00071F27" w:rsidRDefault="00071F27" w:rsidP="00071F27">
      <w:pPr>
        <w:spacing w:before="150" w:after="15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отсутствуют случаи и условия для присвоения объекту адресации адреса или аннулирования его адреса, указанные в </w:t>
      </w:r>
      <w:hyperlink r:id="rId31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5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2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hyperlink r:id="rId33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4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hyperlink r:id="rId35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без взимания платы.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Срок регистрации заявления и прилагаемых к нему документов составляет: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личном приеме граждан – не более 15 минут;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поступлении заявления и документов по почте, электронной почте, посредством Единого портала государственных и муниципальных услуг, портала адресной системы или через МФЦ – 1 рабочий день.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 о предоставлении 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071F27" w:rsidRPr="00071F27" w:rsidRDefault="00071F27" w:rsidP="00071F27">
      <w:pPr>
        <w:spacing w:before="150" w:after="15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Требования к помещениям, в которых предоставляется муниципальная услуга.</w:t>
      </w:r>
    </w:p>
    <w:p w:rsidR="00071F27" w:rsidRPr="00071F27" w:rsidRDefault="00071F27" w:rsidP="00071F27">
      <w:pPr>
        <w:spacing w:before="150" w:after="15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уполномоченного органа должны соответствовать</w:t>
      </w:r>
      <w:r w:rsidRPr="00071F27"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  <w:t> 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помещений оборудуются соответствующими указателями.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Требования к местам ожидания.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быть оборудованы стульями, кресельными секциями, скамьями.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2.13.3. Требования к местам приема заявителей.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2.13.4. Требования к информационным стендам.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настоящего административного регламента;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исполнения муниципальной услуги;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муниципальной услуги;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образцы документов для заполнения.</w:t>
      </w:r>
    </w:p>
    <w:p w:rsidR="00071F27" w:rsidRPr="00071F27" w:rsidRDefault="00071F27" w:rsidP="00071F27">
      <w:pPr>
        <w:spacing w:before="150" w:after="15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месте нахождения и графике работы уполномоченного органа и МФЦ;</w:t>
      </w:r>
    </w:p>
    <w:p w:rsidR="00071F27" w:rsidRPr="00071F27" w:rsidRDefault="00071F27" w:rsidP="00071F27">
      <w:pPr>
        <w:spacing w:before="150" w:after="15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телефоны;</w:t>
      </w:r>
    </w:p>
    <w:p w:rsidR="00071F27" w:rsidRPr="00071F27" w:rsidRDefault="00071F27" w:rsidP="00071F27">
      <w:pPr>
        <w:spacing w:before="150" w:after="15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электронной почты и адреса Интернет-сайтов;</w:t>
      </w:r>
    </w:p>
    <w:p w:rsidR="00071F27" w:rsidRPr="00071F27" w:rsidRDefault="00071F27" w:rsidP="00071F27">
      <w:pPr>
        <w:spacing w:before="150" w:after="15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личного приема, а также об установленных для личного приема днях и часах.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</w:t>
      </w:r>
      <w:hyperlink r:id="rId36" w:history="1">
        <w:r w:rsidRPr="00071F27">
          <w:rPr>
            <w:rFonts w:ascii="Times New Roman" w:eastAsia="Times New Roman" w:hAnsi="Times New Roman" w:cs="Times New Roman"/>
            <w:color w:val="0083CD"/>
            <w:sz w:val="28"/>
            <w:szCs w:val="28"/>
            <w:lang w:eastAsia="ru-RU"/>
          </w:rPr>
          <w:t>www.gosuslugi.ru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 официальном сайте уполномоченного органа (</w:t>
      </w:r>
      <w:hyperlink r:id="rId37" w:history="1">
        <w:r w:rsidR="0024300F" w:rsidRPr="005801FF">
          <w:rPr>
            <w:rStyle w:val="a4"/>
            <w:rFonts w:ascii="Times New Roman" w:hAnsi="Times New Roman" w:cs="Times New Roman"/>
            <w:sz w:val="28"/>
            <w:szCs w:val="28"/>
          </w:rPr>
          <w:t>https://koz</w:t>
        </w:r>
        <w:proofErr w:type="spellStart"/>
        <w:r w:rsidR="0024300F" w:rsidRPr="005801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="0024300F" w:rsidRPr="005801FF">
          <w:rPr>
            <w:rStyle w:val="a4"/>
            <w:rFonts w:ascii="Times New Roman" w:hAnsi="Times New Roman" w:cs="Times New Roman"/>
            <w:sz w:val="28"/>
            <w:szCs w:val="28"/>
          </w:rPr>
          <w:t>..gosuslugi.ru/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2.13.5. Требования к обеспечению доступности предоставления муниципальной услуги для инвалидов.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обеспечения условий доступности для инвалидов муниципальной услуги должно быть обеспечено: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специалистами помощи инвалидам в посадке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транспортное средство и высадке из него перед входом в помещения,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которых предоставляется муниципальная услуга, в том числе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использованием кресла-коляски;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беспрепятственный вход инвалидов в помещение и выход из него;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самостоятельного передвижения инвалидов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территории организации, помещения, в которых оказывается муниципальная услуга;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помещения и к услугам, с учетом ограничений их жизнедеятельности;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 </w:t>
      </w:r>
      <w:proofErr w:type="spell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при необходимости услуги по месту жительства инвалида или в дистанционном режиме;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специалистами иной необходимой помощи инвалидам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преодолении барьеров, препятствующих получению ими услуг наравне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другими лицами.</w:t>
      </w:r>
    </w:p>
    <w:p w:rsidR="00071F27" w:rsidRPr="00071F27" w:rsidRDefault="00071F27" w:rsidP="00071F27">
      <w:pPr>
        <w:spacing w:before="150" w:after="15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Pr="00071F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органа.</w:t>
      </w:r>
    </w:p>
    <w:p w:rsidR="00071F27" w:rsidRPr="00071F27" w:rsidRDefault="00071F27" w:rsidP="00071F27">
      <w:pPr>
        <w:spacing w:before="150" w:after="150" w:line="17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(отказ в приеме к рассмотрению заявления);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направление межведомственных запросов в органы (организации), участвующие в предоставлении муниципальной услуги;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рассмотрение документов, в том числе полученных по запросам; подготовка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 и размещение соответствующих сведений об адресе объекта адресации в государственном адресном реестре;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подписание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выдача (направление)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3.2. Прием и регистрация заявления (отказ в приеме к рассмотрению заявления)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 Основанием для начала административной процедуры является поступление в уполномоченный орган либо в МФЦ заявления и прилагаемых к нему документов (далее – документы).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Прием документов осуществляет специалист уполномоченного органа либо специалист МФЦ.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передает в уполномоченный орган документы, полученные от заявителя, в день их получения.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Получение документов подтверждается уполномоченным органом путем выдачи (направления) заявителю расписки в получении документов.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3.2.4. После выдачи (направления) заявителю расписки в получении документов или поступления таких документов из МФЦ специалист уполномоченного органа осуществляет их регистрацию.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3.2.7. Получение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о получении документов направляется по указанному в заявлении адресу электронной почты или в личный кабинет заявителя (представителя заявителя) в Едином портале государственных и муниципальных услуг или в федеральной информационной адресной системе в случае представления заявления и документов соответственно через Единый портал государственных и муниципальных услуг или портал адресной системы.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При поступлении 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 </w:t>
      </w:r>
      <w:hyperlink r:id="rId38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11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 63-ФЗ.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 </w:t>
      </w:r>
      <w:hyperlink r:id="rId39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11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 63-ФЗ, которые послужили основанием для принятия указанного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иных оснований для отказа в приеме документов, перечисленных в пункте 2.8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через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портал государственных и муниципальных услуг</w:t>
      </w:r>
      <w:r w:rsidRPr="0007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портал адресной системы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услуг, </w:t>
      </w:r>
      <w:r w:rsidRPr="0007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 адресной системы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Данное уведомление подписывается 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руководителем уполномоченного органа или уполномоченным им должностным лицом. 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 Максимальный срок выполнения административной процедуры: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приеме – не более 15 минут.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поступлении заявления и документов по почте, электронной почте, посредством Единого портала государственных и муниципальных услуг, портала адресной системы или через МФЦ – 1 рабочий день.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в течение 3 дней со дня завершения проведения такой проверки.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3.2.9. Результатом выполнения административной процедуры является: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документов, выдача (направление) расписки в получении документов (</w:t>
      </w:r>
      <w:r w:rsidRPr="0007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 о получении документов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уведомления об отказе в приеме к рассмотрению заявления по основаниям, установленным пунктом 2.8 настоящего административного регламента.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3.3. Направление межведомственных запросов в органы (организации), участвующие в предоставлении муниципальной услуги.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 Основанием для начала административной процедуры является получение документов специалистом уполномоченного органа.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3.3.2. 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рабочего дня, следующего за днем регистрации документов, специалист уполномоченного органа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 </w:t>
      </w:r>
      <w:hyperlink r:id="rId40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 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  <w:proofErr w:type="gramEnd"/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специалист уполномоченного органа переходит к исполнению следующей административной процедуры, предусмотренной настоящим административным регламентом.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Максимальный срок выполнения административной процедуры – 1 рабочий день со дня поступления документов специалисту уполномоченного органа.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 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3.4. Рассмотрение документов, в том числе полученных по межведомственным запросам; подготовка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 и размещение соответствующих сведений об адресе объекта адресации в государственном адресном реестре.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для начала административной процедуры является получение специалистом уполномоченного органа всех документов (информации), необходимых для предоставления муниципальной услуги.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Специалист уполномоченного органа 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оснований, предусмотренных пунктом 2.9.2 настоящего административного регламента, при необходимости проводит осмотр местонахождения объекта адресации.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По результатам рассмотрения документов специалист уполномоченного органа подготавливает проект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 и размещает соответствующие сведения об адресе объекта адресации в государственном адресном реестре.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присвоении объекту адресации адреса или аннулировании его адреса) должно быть обоснованным и содержать все основания отказа в предоставлении муниципальной услуги, предусмотренные </w:t>
      </w:r>
      <w:hyperlink r:id="rId41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9.2 настоящего административного регламента.</w:t>
      </w:r>
      <w:proofErr w:type="gramEnd"/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3.4.4.Максимальный срок исполнения административной процедуры со дня получения специалистом уполномоченного органа документов, в том числе представленных в порядке межведомственного взаимодействия, составляет: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рабочих дня - в случае подачи заявления на бумажном носителе;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рабочий день - в случае подачи заявления в форме электронного документа.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3.4.5.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подготовка проекта решения о присвоении адреса объекту адресации по форме согласно приложению 2 к настоящему административному регламенту или решения об аннулировании адреса объекта адресации по форме согласно приложению 3 к настоящему административному регламенту либо решения об аннулировании адреса объекта адресации в случае присвоения объекту адресации нового адреса по форме согласно приложению 4 к настоящему административному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 (решения об отказе в присвоении объекту адресации адреса или аннулировании его адреса) и размещение соответствующих сведений об адресе объекта адресации в государственном адресном реестре.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3.5. Подписание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и информации о размещении соответствующих сведений об адресе объекта адресации в государственном адресном реестре.</w:t>
      </w:r>
      <w:proofErr w:type="gramEnd"/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Руководитель уполномоченного органа или уполномоченное им должностное лицо рассматривает полученные документы.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рассмотрения, в случае отсутствия замечаний, руководитель уполномоченного органа или уполномоченное им должностное лицо подписывает решение о присвоении адреса объекту адресации или решение об аннулировании адреса объекта адресации (решение об отказе в присвоении объекту адресации адреса или аннулировании его адреса).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Подписанное решение о присвоении адреса объекту адресации или решение об аннулировании адреса объекта адресации (решение об отказе в присвоении объекту адресации адреса или аннулировании его адреса) регистрируется специалистом уполномоченного органа в порядке, установленном действующим законодательством.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Максимальный срок выполнения административной процедуры - 1 рабочий день.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Результатом выполнения административной процедуры является подписание и регистрация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3.6. Выдача (направление)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3.6.1. 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принятие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и поступление от оператора федеральной информационной адресной системы по запросу уполномоченного органа выписки из государственного адресного реестра об адресе объекта адресации или уведомления об отсутствии сведений в государственном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адресном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реестре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портала адресной системы или единой системы межведомственного электронного взаимодействия.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 3.6.2.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уполномоченного органа о присвоении объекту адресации адреса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  <w:proofErr w:type="gramEnd"/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или портала адресной системы, не позднее одного рабочего дня со дня истечения срока, указанного в пункте 2.4 настоящего административного регламента.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срока, указанного в пункте 2.4 настоящего административного регламента, посредством почтового отправления по указанному в заявлении почтовому адресу.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рабочего дня, следующего за днем истечения срока, указанного в пункте 2.4 настоящего административного регламента.</w:t>
      </w:r>
      <w:proofErr w:type="gramEnd"/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3.6.3 Результатом выполнения административной процедуры является: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(направление) заявителю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</w:p>
    <w:p w:rsidR="00071F27" w:rsidRPr="00071F27" w:rsidRDefault="00071F27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в МФЦ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3.6.4. 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адресном реестре в течение 3 рабочих дней со дня принятия такого решения.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3.7.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071F27" w:rsidRPr="00071F27" w:rsidRDefault="00071F27" w:rsidP="00071F27">
      <w:pPr>
        <w:spacing w:before="150"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в уполномоченный орган для подачи запроса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муниципальной услуги (далее – запрос);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запроса;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результата предоставления муниципальной услуги;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о ходе выполнения запроса;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071F27" w:rsidRPr="00071F27" w:rsidRDefault="00071F27" w:rsidP="00071F27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:rsidR="00071F27" w:rsidRPr="00071F27" w:rsidRDefault="00071F27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3.7.2.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071F27" w:rsidRPr="00071F27" w:rsidRDefault="00071F27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071F27" w:rsidRPr="00071F27" w:rsidRDefault="00071F27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3.7.4.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071F27" w:rsidRPr="00071F27" w:rsidRDefault="00071F27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3.7.5. Заявителю в качестве результата предоставления услуги обеспечивается по его выбору возможность:</w:t>
      </w:r>
    </w:p>
    <w:p w:rsidR="00071F27" w:rsidRPr="00071F27" w:rsidRDefault="00071F27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получения электронного документа, подписанного с использованием квалифицированной подписи;</w:t>
      </w:r>
    </w:p>
    <w:p w:rsidR="00071F27" w:rsidRPr="00071F27" w:rsidRDefault="00071F27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071F27" w:rsidRPr="00071F27" w:rsidRDefault="00071F27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071F27" w:rsidRPr="00071F27" w:rsidRDefault="00071F27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071F27" w:rsidRPr="00AC3367" w:rsidRDefault="00071F27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24300F" w:rsidRPr="00AC3367" w:rsidRDefault="0024300F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649" w:rsidRPr="00FE4649" w:rsidRDefault="00FE4649" w:rsidP="00FE4649">
      <w:pPr>
        <w:spacing w:before="150" w:after="15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Формы </w:t>
      </w:r>
      <w:proofErr w:type="gramStart"/>
      <w:r w:rsidRPr="00FE4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FE4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FE4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FE4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FE4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cr/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должностное лицо Уполномоченного органа.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 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</w:t>
      </w: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Проверки полноты и качества предоставления муниципальной услуги осуществляются на основании распоряжений Уполномоченного органа.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Периодичность осуществления плановых проверок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одного раза в квартал.</w:t>
      </w: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Сотрудники, ответственные за прием заявлений и документов, несут ответственность за соблюдение сроков и порядка приема и регистрации документов.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Сотрудники, ответственные за подготовку документов, несут ответственность за соблюдение сроков и порядка оформления документов.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Сотрудники, ответственные за выдачу (направление) документов, несут ответственность за соблюдение порядка выдачи (направления) документов.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Уполномоченного органа, либо должностное лицо, подписавший документ, сформированный по результатам предоставления муниципальной услуги, несет ответственность за правомерность принятого решения и выдачу (направление) такого документа лицу, представившему (направившему) заявление.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4.9. </w:t>
      </w: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24300F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FE4649" w:rsidRPr="00FE4649" w:rsidRDefault="00FE4649" w:rsidP="00FE4649">
      <w:pPr>
        <w:spacing w:before="150" w:after="15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Информация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4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досудебного (внесудебного) обжалования решений и действий (бездействий) уполномоченных органов, МФЦ, организаций, а также их должностных лиц, муниципальных служащих, работников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Заявитель может обратиться с жалобой на решения и действия (бездействие) уполномоченного органа, МФЦ, организаций, указанных в части 1.1 статьи 16 Федерального закона № 210-ФЗ, а также их должностных лиц, муниципальных служащих, работников, в том числе в следующих случаях: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              № 210-ФЗ;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</w:t>
      </w: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уполномоченного органа, должностного лица уполномоченного органа,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муниципальной услуги в полном объеме в порядке, определенном частью 1.3 статьи 16 Федерального закона № 210-ФЗ.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Жалоба подается в письменной форме на бумажном носителе, в электронной форме в уполномоченный орган, МФЦ, либо в уполномоченный орган исполнительной власти  Красноярского края, являющийся учредителем МФЦ (далее – учредитель МФЦ), а также в организации, предусмотренные частью 1.1 статьи 16 Федерального закона № 210-ФЗ. Жалобы на решения и </w:t>
      </w: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уполномоченного органа, должностного лица уполномоченного органа,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  а также может быть принята при личном приеме заявителя.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Жалоба должна содержать: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уполномоченного органа, должностного лица уполномоченного органа, или муниципального служащего, МФЦ, его руководителя и (или) работника, организаций, предусмотренных частью 1.1 статьи 16 Федерального закона № 210, их руководителей и (или) работников, решения и действия (бездействие) которых обжалуются;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служащего, МФЦ, работника МФЦ, организаций, </w:t>
      </w: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предусмотренных частью 1.1 статьи 16 Федерального закона № 210-ФЗ, их работников;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или муниципального служащего, МФЦ, работника МФЦ,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органа, работниками МФЦ, организаций, предусмотренных частью 1.1 статьи 16 Федерального закона № 210-ФЗ. в течение трех дней со дня ее поступления.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уполномоченный орган, МФЦ, учредителю МФЦ, в организации, предусмотренные частью 1.1 статьи 16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частью 1.1 статьи 16 настоящего Федерального закона № 210-ФЗ, в приеме документов у заявителя либо в исправлении допущенных опечаток и ошибок или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обжалования нарушения установленного срока таких исправлений – в течение пяти рабочих дней со дня ее регистрации.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случае если в жалобе не </w:t>
      </w: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работник, наделенные полномочиями по рассмотрению жалоб в соответствии с пунктом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в течение семи дней со дня регистрации </w:t>
      </w: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пунктом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 результатам рассмотрения жалобы принимается одно из следующих решений: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актами;</w:t>
      </w:r>
      <w:proofErr w:type="gramEnd"/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Основаниями для отказа в удовлетворении жалобы являются: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признание </w:t>
      </w: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правомерными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и (или) действий (бездействия) уполномоченного органа, должностных лиц, муниципальных служащих уполномоченного органа,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вступившего в законную силу решения суда по жалобе о том же предмете и по тем же основаниям;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неудобства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случае установления в ходе или по результатам </w:t>
      </w:r>
      <w:proofErr w:type="gramStart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 уполномоченного органа, работник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 должностных лиц МФЦ, работников организаций, предусмотренных частью 1.1 статьи 16 Федерального закона № 210-ФЗ, в судебном порядке в соответствии с законодательством Российской Федерации.</w:t>
      </w:r>
    </w:p>
    <w:p w:rsidR="00FE4649" w:rsidRPr="00FE4649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4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FE4649" w:rsidRPr="00AC3367" w:rsidRDefault="00FE4649" w:rsidP="00FE4649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00F" w:rsidRPr="00AC3367" w:rsidRDefault="0024300F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00F" w:rsidRPr="00AC3367" w:rsidRDefault="0024300F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00F" w:rsidRPr="00AC3367" w:rsidRDefault="0024300F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00F" w:rsidRPr="00AC3367" w:rsidRDefault="0024300F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00F" w:rsidRPr="00AC3367" w:rsidRDefault="0024300F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00F" w:rsidRPr="00AC3367" w:rsidRDefault="0024300F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00F" w:rsidRPr="00AC3367" w:rsidRDefault="0024300F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00F" w:rsidRPr="00AC3367" w:rsidRDefault="0024300F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00F" w:rsidRPr="00AC3367" w:rsidRDefault="0024300F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00F" w:rsidRDefault="0024300F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649" w:rsidRDefault="00FE4649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649" w:rsidRDefault="00FE4649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649" w:rsidRDefault="00FE4649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649" w:rsidRDefault="00FE4649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649" w:rsidRDefault="00FE4649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649" w:rsidRDefault="00FE4649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649" w:rsidRPr="00AC3367" w:rsidRDefault="00FE4649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00F" w:rsidRPr="00AC3367" w:rsidRDefault="0024300F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00F" w:rsidRPr="00AC3367" w:rsidRDefault="0024300F" w:rsidP="00071F27">
      <w:pPr>
        <w:spacing w:before="150" w:after="15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4217"/>
      </w:tblGrid>
      <w:tr w:rsidR="00071F27" w:rsidRPr="00071F27" w:rsidTr="00071F27">
        <w:tc>
          <w:tcPr>
            <w:tcW w:w="5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27" w:rsidRPr="00071F27" w:rsidRDefault="00071F27" w:rsidP="0007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27" w:rsidRPr="00071F27" w:rsidRDefault="00071F27" w:rsidP="00071F2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071F27" w:rsidRPr="0024300F" w:rsidRDefault="00071F27" w:rsidP="00FE464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административному регламенту «Присвоение адреса объекту адресации, изменение и аннул</w:t>
            </w:r>
            <w:r w:rsidR="0024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ирование такого адреса» </w:t>
            </w:r>
          </w:p>
        </w:tc>
      </w:tr>
    </w:tbl>
    <w:p w:rsidR="00071F27" w:rsidRPr="00071F27" w:rsidRDefault="00071F27" w:rsidP="00071F27">
      <w:pPr>
        <w:spacing w:before="150" w:after="15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071F27" w:rsidRPr="00071F27" w:rsidRDefault="00071F27" w:rsidP="00071F27">
      <w:pPr>
        <w:spacing w:before="150" w:after="15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получении результата предоставления муниципальной услуги</w:t>
      </w:r>
    </w:p>
    <w:p w:rsidR="00071F27" w:rsidRPr="00071F27" w:rsidRDefault="00071F27" w:rsidP="00071F27">
      <w:pPr>
        <w:spacing w:before="150" w:after="15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несовершеннолетнего, оформленного в форме документа на бумажном носителе, в соответствии с частями 2, 3 статьи 5 Федерального закона от 27.07.2010 № 210-ФЗ «Об организации предоставления государственных и муниципальных услуг»</w:t>
      </w:r>
    </w:p>
    <w:p w:rsidR="00071F27" w:rsidRPr="00AC3367" w:rsidRDefault="00071F27" w:rsidP="00071F27">
      <w:pPr>
        <w:spacing w:before="150" w:after="150" w:line="240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</w:t>
      </w:r>
      <w:r w:rsidR="0024300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71F27" w:rsidRPr="00071F27" w:rsidRDefault="00071F27" w:rsidP="0024300F">
      <w:pPr>
        <w:spacing w:after="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фамилия, имя, отчество (при наличии) законного представителя несовершеннолетнего, являющегося заявителем)</w:t>
      </w:r>
    </w:p>
    <w:p w:rsidR="00071F27" w:rsidRPr="00071F27" w:rsidRDefault="00071F27" w:rsidP="0024300F">
      <w:pPr>
        <w:spacing w:after="15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являющийся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законным представителем</w:t>
      </w:r>
    </w:p>
    <w:p w:rsidR="00071F27" w:rsidRPr="00AC3367" w:rsidRDefault="00071F27" w:rsidP="00071F27">
      <w:pPr>
        <w:spacing w:before="150" w:after="150" w:line="240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2430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071F27" w:rsidRPr="00071F27" w:rsidRDefault="00071F27" w:rsidP="00071F27">
      <w:pPr>
        <w:spacing w:before="150" w:after="15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(при наличии) несовершеннолетнего)</w:t>
      </w:r>
    </w:p>
    <w:p w:rsidR="00071F27" w:rsidRPr="00071F27" w:rsidRDefault="00071F27" w:rsidP="00071F27">
      <w:pPr>
        <w:spacing w:before="150" w:after="150" w:line="240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  результатам   рассмотрения   моего   заявления   о   предоставлении муниципальной услуги «присвоение адреса объекту адресации, изменение         и аннулирование такого адреса» от "___" ____ 20__ г. прошу выдать результат предоставления муниципальной услуги, оформленный в форме документа на бумажном носителе, (выбрать один из вариантов):</w:t>
      </w:r>
    </w:p>
    <w:p w:rsidR="00071F27" w:rsidRPr="00071F27" w:rsidRDefault="0024300F" w:rsidP="0024300F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71F27"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мне;</w:t>
      </w:r>
    </w:p>
    <w:p w:rsidR="00071F27" w:rsidRPr="00071F27" w:rsidRDefault="0024300F" w:rsidP="0024300F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71F27"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 законному представителю несовершеннолетнего, не являющемуся заявителем,____________________________________________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71F27" w:rsidRPr="00071F27" w:rsidRDefault="00071F27" w:rsidP="00071F27">
      <w:pPr>
        <w:spacing w:before="150" w:after="15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 </w:t>
      </w: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(при наличии) другого законного представителя несовершеннолетнего)</w:t>
      </w:r>
    </w:p>
    <w:p w:rsidR="00071F27" w:rsidRPr="00071F27" w:rsidRDefault="00071F27" w:rsidP="00071F27">
      <w:pPr>
        <w:spacing w:before="150" w:after="150" w:line="240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lastRenderedPageBreak/>
        <w:t>(сведения о документе, удостоверяющем личность другого законного представителя несовершеннолетнего: вид документа, серия, номер, кем и когда выдан)</w:t>
      </w:r>
    </w:p>
    <w:p w:rsidR="00071F27" w:rsidRPr="00AC3367" w:rsidRDefault="00071F27" w:rsidP="00071F27">
      <w:pPr>
        <w:spacing w:before="150" w:after="150" w:line="240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071F27" w:rsidRPr="00071F27" w:rsidRDefault="00071F27" w:rsidP="00071F27">
      <w:pPr>
        <w:spacing w:before="150" w:after="150" w:line="240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дата                подпись                 Ф.И.О.</w:t>
      </w:r>
    </w:p>
    <w:p w:rsidR="00FE4649" w:rsidRDefault="00071F27" w:rsidP="00071F27">
      <w:pPr>
        <w:spacing w:before="150" w:after="150" w:line="240" w:lineRule="auto"/>
        <w:ind w:right="-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</w:t>
      </w:r>
    </w:p>
    <w:p w:rsidR="00071F27" w:rsidRPr="00071F27" w:rsidRDefault="00071F27" w:rsidP="00071F27">
      <w:pPr>
        <w:spacing w:before="150" w:after="150" w:line="240" w:lineRule="auto"/>
        <w:ind w:right="-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4217"/>
      </w:tblGrid>
      <w:tr w:rsidR="00071F27" w:rsidRPr="00071F27" w:rsidTr="00071F27">
        <w:tc>
          <w:tcPr>
            <w:tcW w:w="5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27" w:rsidRPr="00071F27" w:rsidRDefault="00071F27" w:rsidP="0007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27" w:rsidRPr="00071F27" w:rsidRDefault="00071F27" w:rsidP="00071F2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071F27" w:rsidRPr="00071F27" w:rsidRDefault="00071F27" w:rsidP="00FE464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административному регламенту «Присвоение адреса объекту адресации, изменение и ан</w:t>
            </w:r>
            <w:r w:rsidR="0024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нулирование такого адреса» </w:t>
            </w:r>
          </w:p>
        </w:tc>
      </w:tr>
    </w:tbl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РЕШЕНИЯ О ПРИСВОЕНИИ АДРЕСА ОБЪЕКТУ АДРЕСАЦИИ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органа местного самоуправления)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(вид документа)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                                                        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   № _____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 </w:t>
      </w:r>
      <w:hyperlink r:id="rId42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06 октября 2003 г. № 131-ФЗ "Об общих принципах организации местного самоуправления в Российской Федерации",   Федерального   </w:t>
      </w:r>
      <w:hyperlink r:id="rId43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28 декабря 2013 г.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(далее - Федеральный закон № 443-ФЗ) и </w:t>
      </w:r>
      <w:hyperlink r:id="rId44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присвоения, изменения и аннулирования адресов, утвержденных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19 ноября 2014 г. № 1221, а также в соответствии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71F27" w:rsidRPr="00071F27" w:rsidRDefault="00071F27" w:rsidP="00A33DE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</w:t>
      </w:r>
      <w:proofErr w:type="gramEnd"/>
    </w:p>
    <w:p w:rsidR="00071F27" w:rsidRPr="00071F27" w:rsidRDefault="00071F27" w:rsidP="00A33DE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 нормативными правовыми актами субъектов Российской Федерации – городов федерального значения до дня вступления в силу Федерального </w:t>
      </w:r>
      <w:hyperlink r:id="rId45" w:history="1">
        <w:r w:rsidRPr="00071F2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закона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№ 443-ФЗ, и/или реквизиты заявления о присвоении адреса объекту адресации)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органа местного самоуправления)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Присвоить адрес 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lastRenderedPageBreak/>
        <w:t>(присвоенный объекту адресации адрес)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следующему объекту адресации 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                                                  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(вид, наименование, описание местонахождения объекта адресации,</w:t>
      </w:r>
      <w:proofErr w:type="gramEnd"/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недвижимости),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кадастровые номера, адреса и сведения об объектах недвижимости, из которых образуется объект адресации (в случае образования объекта в результате преобразования существующего объекта или объектов),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адресации),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71F27" w:rsidRPr="00071F27" w:rsidRDefault="00071F27" w:rsidP="00071F27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другие необходимые сведения, определенные уполномоченным органом (при наличии)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     _______________</w:t>
      </w:r>
    </w:p>
    <w:p w:rsid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                    (должность, Ф.И.О.)                                                           (подпись)</w:t>
      </w:r>
      <w:r w:rsidR="0024300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649" w:rsidRDefault="00FE4649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Pr="00071F27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4217"/>
      </w:tblGrid>
      <w:tr w:rsidR="00071F27" w:rsidRPr="00071F27" w:rsidTr="00071F27">
        <w:tc>
          <w:tcPr>
            <w:tcW w:w="5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27" w:rsidRPr="00071F27" w:rsidRDefault="00071F27" w:rsidP="0007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27" w:rsidRPr="00071F27" w:rsidRDefault="00071F27" w:rsidP="00071F2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:rsidR="00071F27" w:rsidRPr="00071F27" w:rsidRDefault="00071F27" w:rsidP="00FE464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административному регламенту «Присвоение адреса объекту адресации, изменение и аннулирование такого адреса» </w:t>
            </w:r>
          </w:p>
        </w:tc>
      </w:tr>
    </w:tbl>
    <w:p w:rsidR="00A33DE4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РЕШЕНИЯ ОБ АННУЛИРОВАНИИ АДРЕСА ОБЪЕКТА 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АДРЕСАЦИИ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органа местного самоуправления)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(вид документа)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                                                                      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       № ____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 </w:t>
      </w:r>
      <w:hyperlink r:id="rId46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06 октября 2003 г. № 131-ФЗ "Об общих принципах организации местного самоуправления в Российской Федерации", Федерального   </w:t>
      </w:r>
      <w:hyperlink r:id="rId47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28 декабря 2013 г.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(далее - Федеральный закон № 443-ФЗ) и </w:t>
      </w:r>
      <w:hyperlink r:id="rId48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присвоения, изменения и аннулирования адресов, утвержденных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19 ноября 2014 г. № 1221, а также в соответствии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 Российской Федерации – городов федерального значения до дня вступления в силу Федерального </w:t>
      </w:r>
      <w:hyperlink r:id="rId49" w:history="1">
        <w:r w:rsidRPr="00071F2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закона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№ 443-ФЗ, и/или реквизиты заявления о присвоении адреса объекту адресации)</w:t>
      </w:r>
      <w:proofErr w:type="gramEnd"/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органа местного самоуправления)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Аннулировать адрес _____________________________________________________</w:t>
      </w:r>
    </w:p>
    <w:p w:rsidR="00071F27" w:rsidRPr="00071F27" w:rsidRDefault="00071F27" w:rsidP="00A33DE4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(аннулируемый адрес объекта адресации, уникальный номер аннули</w:t>
      </w:r>
      <w:r w:rsidR="00A33DE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руемого адреса объекта </w:t>
      </w: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  в государственном адресном реестре)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адресации _________________________________________________________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lastRenderedPageBreak/>
        <w:t>(вид и наименование объекта адресации,</w:t>
      </w:r>
      <w:proofErr w:type="gramEnd"/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кадастровый номер объекта адресации и дату его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адресации),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реквизиты решения о присвоении объекту адресации адреса и кадастровый номер объекта адресации (в случае аннулирования адреса объекта адресации на основании присвоения этому объекту адресации нового адреса),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другие необходимые сведения, определенные уполномоченным органом (при наличии)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 _______________________________________________________________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(причина аннулирования адреса объекта адресации)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     _______________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                                (должность, Ф.И.О.)                                                                                      (подпись)</w:t>
      </w:r>
    </w:p>
    <w:p w:rsid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 М.П.</w:t>
      </w: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DE4" w:rsidRPr="00071F27" w:rsidRDefault="00A33DE4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4217"/>
      </w:tblGrid>
      <w:tr w:rsidR="00071F27" w:rsidRPr="00071F27" w:rsidTr="00071F27">
        <w:tc>
          <w:tcPr>
            <w:tcW w:w="5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27" w:rsidRPr="00071F27" w:rsidRDefault="00071F27" w:rsidP="0007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F27" w:rsidRPr="00071F27" w:rsidRDefault="00071F27" w:rsidP="00071F2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4</w:t>
            </w:r>
          </w:p>
          <w:p w:rsidR="00071F27" w:rsidRPr="00071F27" w:rsidRDefault="00071F27" w:rsidP="00FE464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административному регламенту «Присвоение адреса </w:t>
            </w:r>
            <w:r w:rsidRPr="00071F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объекту адресации, изменение и ан</w:t>
            </w:r>
            <w:r w:rsidR="00A33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нулирование такого адреса» </w:t>
            </w:r>
          </w:p>
        </w:tc>
      </w:tr>
    </w:tbl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РЕШЕНИЯ ОБ АННУЛИРОВАНИИ АДРЕСА ОБЪЕКТА АДРЕСАЦИИ В СЛУЧАЕ ПРИСВОЕНИЯ ОБЪЕКТУ АДРЕСАЦИИ НОВОГО АДРЕСА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органа местного самоуправления)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(вид документа)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                                                                          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      № ___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 </w:t>
      </w:r>
      <w:hyperlink r:id="rId50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06 октября 2003 г. № 131-ФЗ "Об общих принципах организации местного самоуправления в Российской Федерации", Федерального   </w:t>
      </w:r>
      <w:hyperlink r:id="rId51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28 декабря 2013 г.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(далее - Федеральный закон № 443-ФЗ) и </w:t>
      </w:r>
      <w:hyperlink r:id="rId52" w:history="1">
        <w:r w:rsidRPr="00071F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присвоения, изменения и аннулирования адресов, утвержденных</w:t>
      </w:r>
      <w:proofErr w:type="gramEnd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19 ноября 2014 г. № 1221, а также в соответствии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 Российской Федерации – городов федерального значения до дня вступления в силу Федерального </w:t>
      </w:r>
      <w:hyperlink r:id="rId53" w:history="1">
        <w:r w:rsidRPr="00071F2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закона</w:t>
        </w:r>
      </w:hyperlink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№ 443-ФЗ, и/или реквизиты заявления о присвоении адреса объекту адресации)</w:t>
      </w:r>
      <w:proofErr w:type="gramEnd"/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органа местного самоуправления)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Аннулировать адрес 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                           (аннулируемый адрес объекта адресации, уникальный номер аннулируемого адреса объекта адресации в государственном адресном реестре)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адресации _________________________________________________________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(вид и наименование объекта адресации,</w:t>
      </w:r>
      <w:proofErr w:type="gramEnd"/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кадастровый номер объекта адресации и дату его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адресации),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lastRenderedPageBreak/>
        <w:t>другие необходимые сведения, определенные уполномоченным органом (при наличии)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 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(причина аннулирования адреса объекта адресации)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Присвоить адрес ________________________________________________________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(присвоенный объекту адресации адрес)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следующему объекту адресации ______________________________________________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                                                                               </w:t>
      </w:r>
      <w:proofErr w:type="gramStart"/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(вид, наименование, описание местонахождения объекта адресации,</w:t>
      </w:r>
      <w:proofErr w:type="gramEnd"/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недвижимости),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кадастровые номера, адреса и сведения об объектах недвижимости, из которых образуется объект адресации (в случае образования объекта в результате преобразования существующего объекта или объектов),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71F27" w:rsidRPr="00071F27" w:rsidRDefault="00071F27" w:rsidP="00071F2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другие необходимые сведения, определенные уполномоченным органом (при наличии)</w:t>
      </w:r>
    </w:p>
    <w:p w:rsidR="00071F27" w:rsidRPr="00071F27" w:rsidRDefault="00071F27" w:rsidP="00071F2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A33D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     ______________</w:t>
      </w:r>
      <w:r w:rsidRPr="00071F2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                                     (должность, Ф.И.О.)                                                                                                                                    (подпись)</w:t>
      </w:r>
    </w:p>
    <w:p w:rsidR="006B76CB" w:rsidRDefault="00071F27" w:rsidP="00022F5B">
      <w:pPr>
        <w:spacing w:before="150" w:after="15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F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 М.П.</w:t>
      </w:r>
    </w:p>
    <w:p w:rsidR="004D2CF5" w:rsidRPr="00071F27" w:rsidRDefault="004D2CF5" w:rsidP="00071F27">
      <w:pPr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2CF5" w:rsidRPr="00071F27" w:rsidSect="006E5659">
      <w:pgSz w:w="11906" w:h="16838"/>
      <w:pgMar w:top="1134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7C"/>
    <w:rsid w:val="00022F5B"/>
    <w:rsid w:val="00071F27"/>
    <w:rsid w:val="0024300F"/>
    <w:rsid w:val="002F7F41"/>
    <w:rsid w:val="004075D7"/>
    <w:rsid w:val="004D2CF5"/>
    <w:rsid w:val="00506584"/>
    <w:rsid w:val="006B76CB"/>
    <w:rsid w:val="006E5659"/>
    <w:rsid w:val="007E36AF"/>
    <w:rsid w:val="008563D5"/>
    <w:rsid w:val="008D2889"/>
    <w:rsid w:val="00A0443B"/>
    <w:rsid w:val="00A33DE4"/>
    <w:rsid w:val="00A4487C"/>
    <w:rsid w:val="00A91AAF"/>
    <w:rsid w:val="00AC3367"/>
    <w:rsid w:val="00B66DB3"/>
    <w:rsid w:val="00C409BD"/>
    <w:rsid w:val="00D215F4"/>
    <w:rsid w:val="00FE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6A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E36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6A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E36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zadm..gosuslugi.ru/" TargetMode="External"/><Relationship Id="rId18" Type="http://schemas.openxmlformats.org/officeDocument/2006/relationships/hyperlink" Target="http://www.pravo.gov.ru/" TargetMode="External"/><Relationship Id="rId26" Type="http://schemas.openxmlformats.org/officeDocument/2006/relationships/hyperlink" Target="consultantplus://offline/ref=53E95EC7FFBA50A91A379B132AFA0B427FBBC0108CB05BF933DD6E9107B005B28480CE9C4441C552CCDA0C1B9D23A596661A302EE61C33F0QCh6M" TargetMode="External"/><Relationship Id="rId39" Type="http://schemas.openxmlformats.org/officeDocument/2006/relationships/hyperlink" Target="consultantplus://offline/ref=8F6EFCEBD78D73945BB09737A027B4142E33081DC130F502F77E0E3DD8F195EB1B53B1CE58D9EE82C8o9N" TargetMode="External"/><Relationship Id="rId21" Type="http://schemas.openxmlformats.org/officeDocument/2006/relationships/hyperlink" Target="http://www.pravo.gov.ru/" TargetMode="External"/><Relationship Id="rId34" Type="http://schemas.openxmlformats.org/officeDocument/2006/relationships/hyperlink" Target="https://login.consultant.ru/link/?req=doc&amp;base=LAW&amp;n=401926&amp;dst=100048&amp;field=134&amp;date=10.08.2022" TargetMode="External"/><Relationship Id="rId42" Type="http://schemas.openxmlformats.org/officeDocument/2006/relationships/hyperlink" Target="consultantplus://offline/ref=EB999784B1241BEB3D77106CEEDB75DA4450D75443BC18F361C4DB3C4299C72DDFEE33F1B80C2299F026F678DCV0DAH" TargetMode="External"/><Relationship Id="rId47" Type="http://schemas.openxmlformats.org/officeDocument/2006/relationships/hyperlink" Target="consultantplus://offline/ref=EB999784B1241BEB3D77106CEEDB75DA4450D75B44B818F361C4DB3C4299C72DDFEE33F1B80C2299F026F678DCV0DAH" TargetMode="External"/><Relationship Id="rId50" Type="http://schemas.openxmlformats.org/officeDocument/2006/relationships/hyperlink" Target="consultantplus://offline/ref=EB999784B1241BEB3D77106CEEDB75DA4450D75443BC18F361C4DB3C4299C72DDFEE33F1B80C2299F026F678DCV0DAH" TargetMode="External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kozadm..gosuslugi.ru/" TargetMode="External"/><Relationship Id="rId17" Type="http://schemas.openxmlformats.org/officeDocument/2006/relationships/hyperlink" Target="http://www.pravo.gov.ru/" TargetMode="External"/><Relationship Id="rId25" Type="http://schemas.openxmlformats.org/officeDocument/2006/relationships/hyperlink" Target="consultantplus://offline/ref=53E95EC7FFBA50A91A379B132AFA0B427FBBC0108CB05BF933DD6E9107B005B28480CE99454A90028B845548DE68A89D7F063025QFhAM" TargetMode="External"/><Relationship Id="rId33" Type="http://schemas.openxmlformats.org/officeDocument/2006/relationships/hyperlink" Target="https://login.consultant.ru/link/?req=doc&amp;base=LAW&amp;n=401926&amp;dst=100045&amp;field=134&amp;date=10.08.2022" TargetMode="External"/><Relationship Id="rId38" Type="http://schemas.openxmlformats.org/officeDocument/2006/relationships/hyperlink" Target="consultantplus://offline/ref=16FF902BDFE25612FA4EB7B7F2CC3DD866E795FBBD4973CF464A4C1BC177F5EEF6178D0973E1DF18nECCO" TargetMode="External"/><Relationship Id="rId46" Type="http://schemas.openxmlformats.org/officeDocument/2006/relationships/hyperlink" Target="consultantplus://offline/ref=EB999784B1241BEB3D77106CEEDB75DA4450D75443BC18F361C4DB3C4299C72DDFEE33F1B80C2299F026F678DCV0DAH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" TargetMode="External"/><Relationship Id="rId20" Type="http://schemas.openxmlformats.org/officeDocument/2006/relationships/hyperlink" Target="http://www.pravo.gov.ru/" TargetMode="External"/><Relationship Id="rId29" Type="http://schemas.openxmlformats.org/officeDocument/2006/relationships/hyperlink" Target="consultantplus://offline/ref=D6893BC30E4FA44C02BFC9CA1964E73C85064487B2D390420E4EFAEE12C5063752E5772169E333C7cCF9I" TargetMode="External"/><Relationship Id="rId41" Type="http://schemas.openxmlformats.org/officeDocument/2006/relationships/hyperlink" Target="consultantplus://offline/ref=3FF3696CC0E72D30E85EBEEAAA3143DAF3E21AFADAAFBAF6A9CE31AAB438CFC3EDD6F931E2FC16FDA45070cACAI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mfc.volganet.ru/" TargetMode="External"/><Relationship Id="rId24" Type="http://schemas.openxmlformats.org/officeDocument/2006/relationships/hyperlink" Target="file:///C:\Users\%D0%B3%D0%BB.%D0%B1%D1%83%D1%85\Downloads\%E2%84%96%2064%20%D0%90%D0%A0%20%D0%B0%D0%B4%D1%80%D0%B5%D1%81%D0%B0%20(1).docx" TargetMode="External"/><Relationship Id="rId32" Type="http://schemas.openxmlformats.org/officeDocument/2006/relationships/hyperlink" Target="https://login.consultant.ru/link/?req=doc&amp;base=LAW&amp;n=401926&amp;dst=100033&amp;field=134&amp;date=10.08.2022" TargetMode="External"/><Relationship Id="rId37" Type="http://schemas.openxmlformats.org/officeDocument/2006/relationships/hyperlink" Target="https://kozadm..gosuslugi.ru/" TargetMode="External"/><Relationship Id="rId40" Type="http://schemas.openxmlformats.org/officeDocument/2006/relationships/hyperlink" Target="consultantplus://offline/ref=8555F87EEE3D081121F3A0C06BC32333E96723901DBFEB23BD6A44B282E0D3724CF416228BE97C2FV7n6J" TargetMode="External"/><Relationship Id="rId45" Type="http://schemas.openxmlformats.org/officeDocument/2006/relationships/hyperlink" Target="consultantplus://offline/ref=EB999784B1241BEB3D77106CEEDB75DA4450D75B44B818F361C4DB3C4299C72DDFEE33F1B80C2299F026F678DCV0DAH" TargetMode="External"/><Relationship Id="rId53" Type="http://schemas.openxmlformats.org/officeDocument/2006/relationships/hyperlink" Target="consultantplus://offline/ref=EB999784B1241BEB3D77106CEEDB75DA4450D75B44B818F361C4DB3C4299C72DDFEE33F1B80C2299F026F678DCV0D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B4DE13E81AAAE9A2A730DAC875C6FC5D0A759689296E63C994955E380S3S9L" TargetMode="External"/><Relationship Id="rId23" Type="http://schemas.openxmlformats.org/officeDocument/2006/relationships/hyperlink" Target="http://pravo.gov.ru/" TargetMode="External"/><Relationship Id="rId28" Type="http://schemas.openxmlformats.org/officeDocument/2006/relationships/hyperlink" Target="consultantplus://offline/ref=40DCD611032706BCD6B5E646400BFA920ED9FA9B15CFD7BBEA981C1CF20BBD8CA6656B79E9B51A6D2B3845EA8679378686545414EEp7J" TargetMode="External"/><Relationship Id="rId36" Type="http://schemas.openxmlformats.org/officeDocument/2006/relationships/hyperlink" Target="http://www.gosuslugi.ru/" TargetMode="External"/><Relationship Id="rId49" Type="http://schemas.openxmlformats.org/officeDocument/2006/relationships/hyperlink" Target="consultantplus://offline/ref=EB999784B1241BEB3D77106CEEDB75DA4450D75B44B818F361C4DB3C4299C72DDFEE33F1B80C2299F026F678DCV0DAH" TargetMode="External"/><Relationship Id="rId10" Type="http://schemas.openxmlformats.org/officeDocument/2006/relationships/hyperlink" Target="https://kozadm..gosuslugi.ru/" TargetMode="External"/><Relationship Id="rId19" Type="http://schemas.openxmlformats.org/officeDocument/2006/relationships/hyperlink" Target="http://www.pravo.gov.ru/" TargetMode="External"/><Relationship Id="rId31" Type="http://schemas.openxmlformats.org/officeDocument/2006/relationships/hyperlink" Target="https://login.consultant.ru/link/?req=doc&amp;base=LAW&amp;n=401926&amp;dst=100029&amp;field=134&amp;date=10.08.2022" TargetMode="External"/><Relationship Id="rId44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52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999784B1241BEB3D77106CEEDB75DA4450D75443BB18F361C4DB3C4299C72DCDEE6BFDB90F3D92A769B02DD309AB96BD6C95CF923CV0D4H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pravo.gov.ru/" TargetMode="External"/><Relationship Id="rId27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30" Type="http://schemas.openxmlformats.org/officeDocument/2006/relationships/hyperlink" Target="consultantplus://offline/ref=B01B04AFEAC1078C055B2081D2F00D7D26850915DDEAC67687723897B638DD29D841668B624D3366b9JCN" TargetMode="External"/><Relationship Id="rId35" Type="http://schemas.openxmlformats.org/officeDocument/2006/relationships/hyperlink" Target="https://login.consultant.ru/link/?req=doc&amp;base=LAW&amp;n=401926&amp;dst=100055&amp;field=134&amp;date=10.08.2022" TargetMode="External"/><Relationship Id="rId43" Type="http://schemas.openxmlformats.org/officeDocument/2006/relationships/hyperlink" Target="consultantplus://offline/ref=EB999784B1241BEB3D77106CEEDB75DA4450D75B44B818F361C4DB3C4299C72DDFEE33F1B80C2299F026F678DCV0DAH" TargetMode="External"/><Relationship Id="rId48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8" Type="http://schemas.openxmlformats.org/officeDocument/2006/relationships/hyperlink" Target="consultantplus://offline/ref=EB999784B1241BEB3D77106CEEDB75DA4450D75443BB18F361C4DB3C4299C72DCDEE6BFDB90A3F9AF533A0299A5DA089BB718BCE8C3C065BV9DCH" TargetMode="External"/><Relationship Id="rId51" Type="http://schemas.openxmlformats.org/officeDocument/2006/relationships/hyperlink" Target="consultantplus://offline/ref=EB999784B1241BEB3D77106CEEDB75DA4450D75B44B818F361C4DB3C4299C72DDFEE33F1B80C2299F026F678DCV0DAH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7B10-049E-4ABE-A6A8-2E427F9D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13697</Words>
  <Characters>78074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О. Скворцова</dc:creator>
  <cp:keywords/>
  <dc:description/>
  <cp:lastModifiedBy>Екатерина О. Скворцова</cp:lastModifiedBy>
  <cp:revision>9</cp:revision>
  <cp:lastPrinted>2025-12-19T06:49:00Z</cp:lastPrinted>
  <dcterms:created xsi:type="dcterms:W3CDTF">2025-12-18T02:38:00Z</dcterms:created>
  <dcterms:modified xsi:type="dcterms:W3CDTF">2025-12-25T06:47:00Z</dcterms:modified>
</cp:coreProperties>
</file>