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23B7E" w14:textId="77777777" w:rsidR="00DD4008" w:rsidRPr="00DD4008" w:rsidRDefault="00DD4008" w:rsidP="00DD4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4008">
        <w:rPr>
          <w:rFonts w:ascii="Times New Roman" w:eastAsia="Times New Roman" w:hAnsi="Times New Roman" w:cs="Times New Roman"/>
          <w:sz w:val="28"/>
          <w:szCs w:val="20"/>
          <w:lang w:eastAsia="ru-RU"/>
        </w:rPr>
        <w:object w:dxaOrig="1440" w:dyaOrig="1440" w14:anchorId="7B25D6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62.4pt" o:ole="" fillcolor="window">
            <v:imagedata r:id="rId8" o:title=""/>
          </v:shape>
          <o:OLEObject Type="Embed" ProgID="CorelDRAW.Graphic.11" ShapeID="_x0000_i1025" DrawAspect="Content" ObjectID="_1751088145" r:id="rId9"/>
        </w:object>
      </w:r>
    </w:p>
    <w:p w14:paraId="6BD15911" w14:textId="77777777" w:rsidR="00DD4008" w:rsidRPr="00DD4008" w:rsidRDefault="00DD4008" w:rsidP="00DD4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D40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14:paraId="5952CA99" w14:textId="77777777" w:rsidR="00DD4008" w:rsidRPr="00DD4008" w:rsidRDefault="00DD4008" w:rsidP="00DD4008">
      <w:pPr>
        <w:keepNext/>
        <w:tabs>
          <w:tab w:val="left" w:pos="360"/>
          <w:tab w:val="left" w:pos="7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D40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КОЗУЛЬСКОГО РАЙОНА</w:t>
      </w:r>
    </w:p>
    <w:p w14:paraId="58333F4D" w14:textId="77777777" w:rsidR="00DD4008" w:rsidRPr="00DD4008" w:rsidRDefault="00DD4008" w:rsidP="00DD4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D40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КРАСНОЯРСКОГО КРАЯ</w:t>
      </w:r>
    </w:p>
    <w:p w14:paraId="41104025" w14:textId="77777777" w:rsidR="00DD4008" w:rsidRPr="00DD4008" w:rsidRDefault="00DD4008" w:rsidP="00DD400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77996BF" w14:textId="77777777" w:rsidR="00DD4008" w:rsidRPr="00DD4008" w:rsidRDefault="00DD4008" w:rsidP="00DD4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D400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14:paraId="164562A8" w14:textId="77777777" w:rsidR="000276E9" w:rsidRDefault="000276E9" w:rsidP="000276E9">
      <w:pPr>
        <w:spacing w:after="0" w:line="240" w:lineRule="auto"/>
        <w:jc w:val="center"/>
      </w:pPr>
    </w:p>
    <w:p w14:paraId="6F0A0FF3" w14:textId="77777777" w:rsidR="000276E9" w:rsidRDefault="000276E9" w:rsidP="000276E9">
      <w:pPr>
        <w:spacing w:after="0" w:line="240" w:lineRule="auto"/>
        <w:jc w:val="center"/>
      </w:pPr>
    </w:p>
    <w:p w14:paraId="3733F5B6" w14:textId="567763B3" w:rsidR="000276E9" w:rsidRDefault="008E65DD" w:rsidP="000276E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17.07.</w:t>
      </w:r>
      <w:r w:rsidR="000276E9">
        <w:rPr>
          <w:rFonts w:ascii="Times New Roman" w:hAnsi="Times New Roman" w:cs="Times New Roman"/>
          <w:b w:val="0"/>
          <w:sz w:val="28"/>
          <w:szCs w:val="28"/>
        </w:rPr>
        <w:t xml:space="preserve">2023                                    </w:t>
      </w:r>
      <w:proofErr w:type="spellStart"/>
      <w:r w:rsidR="000276E9">
        <w:rPr>
          <w:rFonts w:ascii="Times New Roman" w:hAnsi="Times New Roman" w:cs="Times New Roman"/>
          <w:b w:val="0"/>
          <w:sz w:val="28"/>
          <w:szCs w:val="28"/>
        </w:rPr>
        <w:t>п.г.т</w:t>
      </w:r>
      <w:proofErr w:type="spellEnd"/>
      <w:r w:rsidR="000276E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="000276E9">
        <w:rPr>
          <w:rFonts w:ascii="Times New Roman" w:hAnsi="Times New Roman" w:cs="Times New Roman"/>
          <w:b w:val="0"/>
          <w:sz w:val="28"/>
          <w:szCs w:val="28"/>
        </w:rPr>
        <w:t>Козулька</w:t>
      </w:r>
      <w:proofErr w:type="spellEnd"/>
      <w:r w:rsidR="000276E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251</w:t>
      </w:r>
      <w:r w:rsidR="000276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1EC1C9B1" w14:textId="77777777" w:rsidR="000276E9" w:rsidRPr="000E46EE" w:rsidRDefault="000276E9" w:rsidP="00027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D4D2B0" w14:textId="77777777"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E699CD" w14:textId="26AB6D8D" w:rsidR="00C2352F" w:rsidRPr="000276E9" w:rsidRDefault="00C2352F" w:rsidP="00027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6E9">
        <w:rPr>
          <w:rFonts w:ascii="Times New Roman" w:hAnsi="Times New Roman" w:cs="Times New Roman"/>
          <w:sz w:val="28"/>
          <w:szCs w:val="28"/>
        </w:rPr>
        <w:t>О</w:t>
      </w:r>
      <w:r w:rsidR="00B05073" w:rsidRPr="000276E9">
        <w:rPr>
          <w:rFonts w:ascii="Times New Roman" w:hAnsi="Times New Roman" w:cs="Times New Roman"/>
          <w:sz w:val="28"/>
          <w:szCs w:val="28"/>
        </w:rPr>
        <w:t>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</w:r>
      <w:r w:rsidR="00B05073" w:rsidRPr="000276E9">
        <w:rPr>
          <w:rFonts w:ascii="Times New Roman" w:hAnsi="Times New Roman" w:cs="Times New Roman"/>
          <w:sz w:val="28"/>
          <w:szCs w:val="28"/>
        </w:rPr>
        <w:br/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</w:p>
    <w:p w14:paraId="00370130" w14:textId="77777777" w:rsidR="00C2352F" w:rsidRPr="000E46EE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565C8C" w14:textId="14B952D0" w:rsidR="009846E7" w:rsidRPr="000E46EE" w:rsidRDefault="000276E9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0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Федеральным законом от 13.07.2020 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Федеральным законом от 29.12.2012 № 273-ФЗ «Об образовании в Российской Федерации», </w:t>
      </w:r>
      <w:r w:rsidRPr="00EC44F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постановлением администрации Козульского района от 17.05.2023 № 162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Козульского района</w:t>
      </w:r>
      <w:r w:rsidRPr="00E60092">
        <w:rPr>
          <w:rFonts w:ascii="Times New Roman" w:eastAsia="Times New Roman" w:hAnsi="Times New Roman" w:cs="Times New Roman"/>
          <w:sz w:val="28"/>
          <w:szCs w:val="24"/>
          <w:lang w:eastAsia="ru-RU"/>
        </w:rPr>
        <w:t>»,  руководствуясь статьями 16, 19, 22, 42 Устава района</w:t>
      </w:r>
      <w:r w:rsidR="00EC44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E60092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14:paraId="71B83D31" w14:textId="221ED74B" w:rsidR="001758B6" w:rsidRDefault="001758B6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073">
        <w:rPr>
          <w:rFonts w:ascii="Times New Roman" w:hAnsi="Times New Roman" w:cs="Times New Roman"/>
          <w:sz w:val="28"/>
          <w:szCs w:val="28"/>
        </w:rPr>
        <w:t>Утвердить</w:t>
      </w:r>
      <w:r w:rsidR="00B05073" w:rsidRPr="00B05073">
        <w:rPr>
          <w:rFonts w:ascii="Times New Roman" w:hAnsi="Times New Roman" w:cs="Times New Roman"/>
          <w:sz w:val="28"/>
          <w:szCs w:val="28"/>
        </w:rPr>
        <w:t xml:space="preserve">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3B053C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EC44FE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14:paraId="673ED7E5" w14:textId="2015431F" w:rsidR="003B053C" w:rsidRPr="003B053C" w:rsidRDefault="003B053C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53C">
        <w:rPr>
          <w:rFonts w:ascii="Times New Roman" w:hAnsi="Times New Roman" w:cs="Times New Roman"/>
          <w:sz w:val="28"/>
          <w:szCs w:val="28"/>
        </w:rPr>
        <w:t>Уполномоченным орган</w:t>
      </w:r>
      <w:r w:rsidR="00EC44FE">
        <w:rPr>
          <w:rFonts w:ascii="Times New Roman" w:hAnsi="Times New Roman" w:cs="Times New Roman"/>
          <w:sz w:val="28"/>
          <w:szCs w:val="28"/>
        </w:rPr>
        <w:t>ом</w:t>
      </w:r>
      <w:r w:rsidRPr="003B053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руководствоваться Правилами при заключении соглашений</w:t>
      </w:r>
      <w:r w:rsidRPr="003B053C">
        <w:rPr>
          <w:rFonts w:ascii="Times New Roman" w:hAnsi="Times New Roman" w:cs="Times New Roman"/>
          <w:sz w:val="28"/>
          <w:szCs w:val="28"/>
        </w:rPr>
        <w:br/>
        <w:t xml:space="preserve">о финансовом обеспечении (возмещении) затрат, связанных с оказанием </w:t>
      </w:r>
      <w:r w:rsidRPr="003B053C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в социальной сфере в соответствии с социальным сертификатом на получение муниципальной услуги в социальной сфере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1951EA" w14:textId="20A2D1E2" w:rsidR="000276E9" w:rsidRPr="00EC44FE" w:rsidRDefault="000276E9" w:rsidP="00CE1B31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F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начальника управления образования, опеки и попечительства администрации района.</w:t>
      </w:r>
    </w:p>
    <w:p w14:paraId="7750476E" w14:textId="6E983F03" w:rsidR="000276E9" w:rsidRPr="00EC44FE" w:rsidRDefault="000276E9" w:rsidP="00EC44FE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FE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опубликования, подлежит размещению на сайте администрации района  (</w:t>
      </w:r>
      <w:hyperlink r:id="rId10" w:history="1">
        <w:r w:rsidRPr="00EC44FE">
          <w:rPr>
            <w:rFonts w:ascii="Times New Roman" w:hAnsi="Times New Roman" w:cs="Times New Roman"/>
            <w:sz w:val="28"/>
            <w:szCs w:val="28"/>
          </w:rPr>
          <w:t>www.admkozulka.ru</w:t>
        </w:r>
      </w:hyperlink>
      <w:r w:rsidRPr="00EC44FE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DD13ED8" w14:textId="77777777" w:rsidR="000276E9" w:rsidRPr="00D01CBC" w:rsidRDefault="000276E9" w:rsidP="000276E9">
      <w:pPr>
        <w:tabs>
          <w:tab w:val="left" w:pos="851"/>
        </w:tabs>
        <w:jc w:val="both"/>
      </w:pPr>
    </w:p>
    <w:p w14:paraId="3F64D649" w14:textId="6E0F69C5" w:rsidR="000276E9" w:rsidRPr="00E60092" w:rsidRDefault="000276E9" w:rsidP="000276E9">
      <w:pPr>
        <w:rPr>
          <w:rFonts w:ascii="Times New Roman" w:hAnsi="Times New Roman" w:cs="Times New Roman"/>
          <w:sz w:val="28"/>
          <w:szCs w:val="28"/>
        </w:rPr>
      </w:pPr>
      <w:r w:rsidRPr="00E60092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</w:t>
      </w:r>
      <w:r w:rsidR="00EC44FE">
        <w:rPr>
          <w:rFonts w:ascii="Times New Roman" w:hAnsi="Times New Roman" w:cs="Times New Roman"/>
          <w:sz w:val="28"/>
          <w:szCs w:val="28"/>
        </w:rPr>
        <w:t xml:space="preserve"> </w:t>
      </w:r>
      <w:r w:rsidRPr="00E60092">
        <w:rPr>
          <w:rFonts w:ascii="Times New Roman" w:hAnsi="Times New Roman" w:cs="Times New Roman"/>
          <w:sz w:val="28"/>
          <w:szCs w:val="28"/>
        </w:rPr>
        <w:t xml:space="preserve"> И.В. Кривенков </w:t>
      </w:r>
    </w:p>
    <w:p w14:paraId="50B3DCB3" w14:textId="77777777" w:rsidR="000276E9" w:rsidRDefault="000276E9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2505C25E" w14:textId="77777777" w:rsidR="000276E9" w:rsidRDefault="000276E9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01211883" w14:textId="77777777" w:rsidR="000276E9" w:rsidRDefault="000276E9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B540007" w14:textId="77777777" w:rsidR="000276E9" w:rsidRDefault="000276E9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D871290" w14:textId="77777777" w:rsidR="000276E9" w:rsidRDefault="000276E9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2C2AF4B5" w14:textId="77777777" w:rsidR="000276E9" w:rsidRDefault="000276E9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499E320" w14:textId="77777777" w:rsidR="000276E9" w:rsidRDefault="000276E9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8DC8B74" w14:textId="77777777" w:rsidR="000276E9" w:rsidRDefault="000276E9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65C24FEA" w14:textId="77777777" w:rsidR="000276E9" w:rsidRDefault="000276E9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68F13D6B" w14:textId="77777777" w:rsidR="000276E9" w:rsidRDefault="000276E9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4130F074" w14:textId="77777777" w:rsidR="000276E9" w:rsidRDefault="000276E9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0F70017" w14:textId="77777777" w:rsidR="000276E9" w:rsidRDefault="000276E9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48FD42EA" w14:textId="77777777" w:rsidR="000276E9" w:rsidRDefault="000276E9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1C746692" w14:textId="77777777" w:rsidR="000276E9" w:rsidRDefault="000276E9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B123FD6" w14:textId="77777777" w:rsidR="000276E9" w:rsidRDefault="000276E9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435A775A" w14:textId="77777777" w:rsidR="000276E9" w:rsidRDefault="000276E9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11129AC" w14:textId="77777777" w:rsidR="000276E9" w:rsidRDefault="000276E9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207F51AC" w14:textId="77777777" w:rsidR="000276E9" w:rsidRDefault="000276E9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24070D73" w14:textId="77777777" w:rsidR="000276E9" w:rsidRDefault="000276E9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1A333907" w14:textId="77777777" w:rsidR="000276E9" w:rsidRDefault="000276E9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62FE9C51" w14:textId="77777777" w:rsidR="000276E9" w:rsidRDefault="000276E9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40AD9D4A" w14:textId="77777777" w:rsidR="000276E9" w:rsidRDefault="000276E9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167519BF" w14:textId="77777777" w:rsidR="000276E9" w:rsidRDefault="000276E9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A79FBA9" w14:textId="77777777" w:rsidR="000276E9" w:rsidRDefault="000276E9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FABBBFC" w14:textId="77777777" w:rsidR="000276E9" w:rsidRDefault="000276E9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0E18A80A" w14:textId="77777777" w:rsidR="000276E9" w:rsidRDefault="000276E9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293DA6B0" w14:textId="77777777" w:rsidR="000276E9" w:rsidRDefault="000276E9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0934B636" w14:textId="77777777" w:rsidR="000276E9" w:rsidRDefault="000276E9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686CF21" w14:textId="77777777" w:rsidR="000276E9" w:rsidRDefault="000276E9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20E3298D" w14:textId="77777777" w:rsidR="000276E9" w:rsidRDefault="000276E9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1E2A4FEE" w14:textId="77777777" w:rsidR="000276E9" w:rsidRDefault="000276E9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6C0B3ED4" w14:textId="0819C5FF" w:rsidR="00EC44FE" w:rsidRPr="00E60092" w:rsidRDefault="000276E9" w:rsidP="000276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0092">
        <w:rPr>
          <w:rFonts w:ascii="Times New Roman" w:hAnsi="Times New Roman" w:cs="Times New Roman"/>
          <w:sz w:val="20"/>
          <w:szCs w:val="20"/>
        </w:rPr>
        <w:t xml:space="preserve">Гаганова Галина Жоржовна </w:t>
      </w:r>
    </w:p>
    <w:p w14:paraId="7D3CECA0" w14:textId="77777777" w:rsidR="00EC44FE" w:rsidRDefault="000276E9" w:rsidP="000276E9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6E9">
        <w:rPr>
          <w:rFonts w:ascii="Times New Roman" w:hAnsi="Times New Roman" w:cs="Times New Roman"/>
          <w:sz w:val="20"/>
          <w:szCs w:val="20"/>
        </w:rPr>
        <w:t>8 (39154</w:t>
      </w:r>
      <w:proofErr w:type="gramStart"/>
      <w:r w:rsidRPr="000276E9">
        <w:rPr>
          <w:rFonts w:ascii="Times New Roman" w:hAnsi="Times New Roman" w:cs="Times New Roman"/>
          <w:sz w:val="20"/>
          <w:szCs w:val="20"/>
        </w:rPr>
        <w:t>)  4</w:t>
      </w:r>
      <w:proofErr w:type="gramEnd"/>
      <w:r w:rsidRPr="000276E9">
        <w:rPr>
          <w:rFonts w:ascii="Times New Roman" w:hAnsi="Times New Roman" w:cs="Times New Roman"/>
          <w:sz w:val="20"/>
          <w:szCs w:val="20"/>
        </w:rPr>
        <w:t xml:space="preserve">-12-28 </w:t>
      </w:r>
    </w:p>
    <w:p w14:paraId="07C7E598" w14:textId="2AF11199" w:rsidR="000276E9" w:rsidRPr="000276E9" w:rsidRDefault="000276E9" w:rsidP="000276E9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6E9">
        <w:rPr>
          <w:rFonts w:ascii="Times New Roman" w:hAnsi="Times New Roman" w:cs="Times New Roman"/>
          <w:sz w:val="20"/>
          <w:szCs w:val="20"/>
        </w:rPr>
        <w:t xml:space="preserve">           </w:t>
      </w:r>
    </w:p>
    <w:p w14:paraId="3A617A75" w14:textId="453A678F" w:rsidR="00B05073" w:rsidRPr="000E46EE" w:rsidRDefault="00EC44FE" w:rsidP="00EC44FE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</w:p>
    <w:p w14:paraId="3E0F33D4" w14:textId="22FD0078" w:rsidR="00B05073" w:rsidRDefault="00EC44FE" w:rsidP="00EC44FE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073" w:rsidRPr="000E46EE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14:paraId="14886680" w14:textId="77777777" w:rsidR="00EC44FE" w:rsidRDefault="00B05073" w:rsidP="00EC44FE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C44FE"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</w:p>
    <w:p w14:paraId="48A3B265" w14:textId="4C452AD1" w:rsidR="00B05073" w:rsidRDefault="000276E9" w:rsidP="00EC44FE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</w:p>
    <w:p w14:paraId="4AFFA901" w14:textId="6A017257" w:rsidR="00B05073" w:rsidRDefault="008E65DD" w:rsidP="008E65DD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17.07.</w:t>
      </w:r>
      <w:r w:rsidR="00B05073" w:rsidRPr="000E46EE">
        <w:rPr>
          <w:rFonts w:ascii="Times New Roman" w:hAnsi="Times New Roman" w:cs="Times New Roman"/>
          <w:sz w:val="28"/>
          <w:szCs w:val="28"/>
        </w:rPr>
        <w:t xml:space="preserve">2023 № </w:t>
      </w:r>
      <w:r>
        <w:rPr>
          <w:rFonts w:ascii="Times New Roman" w:hAnsi="Times New Roman" w:cs="Times New Roman"/>
          <w:sz w:val="28"/>
          <w:szCs w:val="28"/>
        </w:rPr>
        <w:t>251</w:t>
      </w:r>
      <w:r w:rsidR="00B05073" w:rsidRPr="000E46EE">
        <w:rPr>
          <w:rFonts w:ascii="Times New Roman" w:hAnsi="Times New Roman" w:cs="Times New Roman"/>
          <w:sz w:val="28"/>
          <w:szCs w:val="28"/>
        </w:rPr>
        <w:t>______</w:t>
      </w:r>
    </w:p>
    <w:p w14:paraId="4D035CCF" w14:textId="77777777" w:rsidR="00B05073" w:rsidRPr="000E46EE" w:rsidRDefault="00B05073" w:rsidP="00B0507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50C5C0D" w14:textId="77777777" w:rsidR="00B05073" w:rsidRPr="00A02C5B" w:rsidRDefault="00B05073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09056855"/>
      <w:r w:rsidRPr="00A02C5B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соглашений о финансовом обеспечении (возмещении) затрат, связанных с оказанием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социальной сфере</w:t>
      </w:r>
      <w:bookmarkEnd w:id="1"/>
    </w:p>
    <w:p w14:paraId="163412F3" w14:textId="77777777" w:rsidR="00B05073" w:rsidRPr="00A02C5B" w:rsidRDefault="00B05073" w:rsidP="00B05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C7BEE7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услуг в социальной сфере, организация оказания которых отнесена к полномочиям </w:t>
      </w:r>
      <w:r>
        <w:rPr>
          <w:rFonts w:ascii="Times New Roman" w:hAnsi="Times New Roman"/>
          <w:iCs/>
          <w:sz w:val="28"/>
        </w:rPr>
        <w:t xml:space="preserve">органов местного самоуправления муниципального образования </w:t>
      </w:r>
      <w:r w:rsidRPr="00A02C5B">
        <w:rPr>
          <w:rFonts w:ascii="Times New Roman" w:hAnsi="Times New Roman" w:cs="Times New Roman"/>
          <w:sz w:val="28"/>
          <w:szCs w:val="28"/>
        </w:rPr>
        <w:t xml:space="preserve">(далее соответственно – исполнитель услуг, </w:t>
      </w:r>
      <w:r>
        <w:rPr>
          <w:rFonts w:ascii="Times New Roman" w:hAnsi="Times New Roman" w:cs="Times New Roman"/>
          <w:iCs/>
          <w:sz w:val="28"/>
          <w:szCs w:val="28"/>
        </w:rPr>
        <w:t>муниципальная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услуга) соглашения о финансовом обеспечении (возмещении) затрат, связанных с оказанием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соответствии с социальным сертификатом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услуги, в случае предоставления исполнителем услуг социального сертификата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уполномоченный орган или без предоставления социального сертификата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 в соответствии с сертификатом, Федеральный закон).</w:t>
      </w:r>
    </w:p>
    <w:p w14:paraId="17F3A0D4" w14:textId="77777777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настоящих Правил понимается орган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</w:t>
      </w:r>
      <w:r w:rsidRPr="00A02C5B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 (далее – социальный заказ) и обеспечивающий предоставление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услуги потребителям в соответствии с показателями, характеризующими качество оказания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услуги и (или) объем оказания таких услуг и установленными социальным заказом.</w:t>
      </w:r>
    </w:p>
    <w:p w14:paraId="786D909F" w14:textId="149F0549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Под исполнителем услуг в целях настоящих Правил понимаются юридическое лицо (кроме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учреждения, учрежденного </w:t>
      </w:r>
      <w:r w:rsidR="008B710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8B710B" w:rsidRPr="008B710B"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 w:rsidR="008B710B" w:rsidRPr="008B710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B710B">
        <w:rPr>
          <w:rFonts w:ascii="Times New Roman" w:hAnsi="Times New Roman" w:cs="Times New Roman"/>
          <w:sz w:val="28"/>
          <w:szCs w:val="28"/>
        </w:rPr>
        <w:t>,</w:t>
      </w:r>
      <w:r w:rsidRPr="00A02C5B">
        <w:rPr>
          <w:rFonts w:ascii="Times New Roman" w:hAnsi="Times New Roman" w:cs="Times New Roman"/>
          <w:sz w:val="28"/>
          <w:szCs w:val="28"/>
        </w:rPr>
        <w:t xml:space="preserve"> либо, если иное не установлено федеральными законами, индивидуальный предприниматель, оказывающие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>муниципальную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услугу потребителям услуг на основании соглашения в соответствии с сертификатом, заключенного в соответствии с настоящими Правилами.</w:t>
      </w:r>
    </w:p>
    <w:p w14:paraId="1E521907" w14:textId="77777777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законе.</w:t>
      </w:r>
    </w:p>
    <w:p w14:paraId="4E96DF5C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14:paraId="0D03A0A5" w14:textId="6B9C197C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A02C5B">
        <w:rPr>
          <w:rFonts w:ascii="Times New Roman" w:hAnsi="Times New Roman"/>
          <w:sz w:val="28"/>
        </w:rPr>
        <w:t xml:space="preserve">созданной в соответствии с бюджетным законодательством Российской Федерации государственной информационной системы </w:t>
      </w:r>
      <w:r w:rsidR="001D0A03" w:rsidRPr="008B710B">
        <w:rPr>
          <w:rFonts w:ascii="Times New Roman" w:hAnsi="Times New Roman" w:cs="Times New Roman"/>
          <w:sz w:val="28"/>
          <w:szCs w:val="28"/>
        </w:rPr>
        <w:t>"Единая интегрированная информационная система управления бюджетным процессом "Электронный бюджет" (при технической возможности)</w:t>
      </w:r>
      <w:r w:rsidR="001D0A03" w:rsidRPr="001D0A03"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(далее – информационная система) с использованием усиленных квалифицированных электронных подписей.</w:t>
      </w:r>
    </w:p>
    <w:p w14:paraId="5F3693B6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14222410"/>
      <w:r w:rsidRPr="00A02C5B">
        <w:rPr>
          <w:rFonts w:ascii="Times New Roman" w:hAnsi="Times New Roman" w:cs="Times New Roman"/>
          <w:sz w:val="28"/>
          <w:szCs w:val="28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2"/>
    </w:p>
    <w:p w14:paraId="4BCD88AE" w14:textId="1159EDC2" w:rsidR="00B05073" w:rsidRPr="008B710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Соглашение в соответствии с сертификатом и дополнительные соглашения заключаются в соответствии с типовыми формами, утверждаемыми </w:t>
      </w:r>
      <w:r w:rsidR="008B710B">
        <w:rPr>
          <w:rFonts w:ascii="Times New Roman" w:hAnsi="Times New Roman" w:cs="Times New Roman"/>
          <w:sz w:val="28"/>
          <w:szCs w:val="28"/>
        </w:rPr>
        <w:t xml:space="preserve">финансовым </w:t>
      </w:r>
      <w:proofErr w:type="gramStart"/>
      <w:r w:rsidR="008B710B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8B710B">
        <w:rPr>
          <w:rFonts w:ascii="Times New Roman" w:hAnsi="Times New Roman" w:cs="Times New Roman"/>
          <w:sz w:val="28"/>
          <w:szCs w:val="28"/>
        </w:rPr>
        <w:t xml:space="preserve"> </w:t>
      </w:r>
      <w:r w:rsidR="008B710B" w:rsidRPr="008B710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8B710B" w:rsidRPr="008B7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A03" w:rsidRPr="008B710B"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 w:rsidR="001D0A03" w:rsidRPr="008B710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B710B">
        <w:rPr>
          <w:rFonts w:ascii="Times New Roman" w:hAnsi="Times New Roman" w:cs="Times New Roman"/>
          <w:sz w:val="28"/>
          <w:szCs w:val="28"/>
        </w:rPr>
        <w:t>.</w:t>
      </w:r>
    </w:p>
    <w:p w14:paraId="270153B4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14222433"/>
      <w:r w:rsidRPr="00A02C5B">
        <w:rPr>
          <w:rFonts w:ascii="Times New Roman" w:hAnsi="Times New Roman" w:cs="Times New Roman"/>
          <w:sz w:val="28"/>
          <w:szCs w:val="28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</w:t>
      </w:r>
      <w:r w:rsidRPr="00A02C5B">
        <w:rPr>
          <w:rFonts w:ascii="Times New Roman" w:hAnsi="Times New Roman" w:cs="Times New Roman"/>
          <w:sz w:val="28"/>
          <w:szCs w:val="28"/>
        </w:rPr>
        <w:lastRenderedPageBreak/>
        <w:t>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A02C5B">
        <w:rPr>
          <w:rFonts w:ascii="Times New Roman" w:hAnsi="Times New Roman" w:cs="Times New Roman"/>
          <w:sz w:val="28"/>
          <w:szCs w:val="28"/>
        </w:rPr>
        <w:tab/>
        <w:t xml:space="preserve">услуг),  решения о формировании соответствующей информации, включаемой в реестр исполнителей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  <w:bookmarkEnd w:id="3"/>
    </w:p>
    <w:p w14:paraId="78F4E7B8" w14:textId="77777777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общие сведения об исполнителе услуг,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условия (форма)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показатели, характеризующие качество и (или) объем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 значения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предельные цены (тарифы) на оплату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14:paraId="666A7B0C" w14:textId="0B4B5230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 и объема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услуг, подлежащих оказанию исполнителем услуг потребителям услуг, в соответствии с информацией, включенной в реестр потребителей услуг, формируемый в </w:t>
      </w:r>
      <w:r>
        <w:rPr>
          <w:rFonts w:ascii="Times New Roman" w:hAnsi="Times New Roman" w:cs="Times New Roman"/>
          <w:sz w:val="28"/>
          <w:szCs w:val="28"/>
        </w:rPr>
        <w:t xml:space="preserve">порядке, установленном постановлением администрации </w:t>
      </w:r>
      <w:r w:rsidR="001D0A03" w:rsidRPr="008B710B">
        <w:rPr>
          <w:rFonts w:ascii="Times New Roman" w:hAnsi="Times New Roman" w:cs="Times New Roman"/>
          <w:sz w:val="28"/>
          <w:szCs w:val="28"/>
        </w:rPr>
        <w:t>Козульского района</w:t>
      </w:r>
      <w:r w:rsidRPr="00A02C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(далее – реестр потребителей</w:t>
      </w:r>
      <w:r w:rsidRPr="00CF5320">
        <w:rPr>
          <w:rFonts w:ascii="Times New Roman" w:hAnsi="Times New Roman" w:cs="Times New Roman"/>
          <w:iCs/>
          <w:sz w:val="28"/>
          <w:szCs w:val="28"/>
        </w:rPr>
        <w:t>)</w:t>
      </w:r>
      <w:r w:rsidRPr="00A02C5B">
        <w:rPr>
          <w:rFonts w:ascii="Times New Roman" w:hAnsi="Times New Roman" w:cs="Times New Roman"/>
          <w:sz w:val="28"/>
          <w:szCs w:val="28"/>
        </w:rPr>
        <w:t>.</w:t>
      </w:r>
    </w:p>
    <w:p w14:paraId="1DFF6948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14:paraId="6A76B48A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14222393"/>
      <w:r w:rsidRPr="00A02C5B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4"/>
    </w:p>
    <w:p w14:paraId="66F8F39D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14222397"/>
      <w:r w:rsidRPr="00A02C5B">
        <w:rPr>
          <w:rFonts w:ascii="Times New Roman" w:hAnsi="Times New Roman" w:cs="Times New Roman"/>
          <w:sz w:val="28"/>
          <w:szCs w:val="28"/>
        </w:rPr>
        <w:t xml:space="preserve"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</w:t>
      </w:r>
      <w:proofErr w:type="gramStart"/>
      <w:r w:rsidRPr="00A02C5B">
        <w:rPr>
          <w:rFonts w:ascii="Times New Roman" w:hAnsi="Times New Roman" w:cs="Times New Roman"/>
          <w:sz w:val="28"/>
          <w:szCs w:val="28"/>
        </w:rPr>
        <w:lastRenderedPageBreak/>
        <w:t>следующего за днем получения</w:t>
      </w:r>
      <w:proofErr w:type="gramEnd"/>
      <w:r w:rsidRPr="00A02C5B">
        <w:rPr>
          <w:rFonts w:ascii="Times New Roman" w:hAnsi="Times New Roman" w:cs="Times New Roman"/>
          <w:sz w:val="28"/>
          <w:szCs w:val="28"/>
        </w:rPr>
        <w:t xml:space="preserve">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5"/>
    </w:p>
    <w:p w14:paraId="77A6B3EF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14222454"/>
      <w:r w:rsidRPr="00A02C5B">
        <w:rPr>
          <w:rFonts w:ascii="Times New Roman" w:hAnsi="Times New Roman" w:cs="Times New Roman"/>
          <w:sz w:val="28"/>
          <w:szCs w:val="28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сертификатом.</w:t>
      </w:r>
      <w:bookmarkEnd w:id="6"/>
    </w:p>
    <w:p w14:paraId="5151D93A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114222465"/>
      <w:r w:rsidRPr="00A02C5B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7"/>
    </w:p>
    <w:p w14:paraId="4C075438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114222477"/>
      <w:r w:rsidRPr="00A02C5B">
        <w:rPr>
          <w:rFonts w:ascii="Times New Roman" w:hAnsi="Times New Roman" w:cs="Times New Roman"/>
          <w:sz w:val="28"/>
          <w:szCs w:val="28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8"/>
    </w:p>
    <w:p w14:paraId="5036D37E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p w14:paraId="625C58DF" w14:textId="77777777" w:rsidR="00B05073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BCA4386" w14:textId="77777777" w:rsidR="00B05073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98D1D5B" w14:textId="77777777" w:rsidR="00B05073" w:rsidRPr="000118B8" w:rsidRDefault="00B05073" w:rsidP="00B05073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14:paraId="65AC164E" w14:textId="77777777" w:rsidR="00B05073" w:rsidRPr="000E46EE" w:rsidRDefault="00B05073" w:rsidP="00B05073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B6F3CFC" w14:textId="561D3AB1" w:rsidR="0020554D" w:rsidRPr="000E46EE" w:rsidRDefault="0020554D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20554D" w:rsidRPr="000E46EE" w:rsidSect="00094C8E">
      <w:head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F17E4" w14:textId="77777777" w:rsidR="006E4974" w:rsidRDefault="006E4974" w:rsidP="00C2352F">
      <w:pPr>
        <w:spacing w:after="0" w:line="240" w:lineRule="auto"/>
      </w:pPr>
      <w:r>
        <w:separator/>
      </w:r>
    </w:p>
  </w:endnote>
  <w:endnote w:type="continuationSeparator" w:id="0">
    <w:p w14:paraId="4473A919" w14:textId="77777777" w:rsidR="006E4974" w:rsidRDefault="006E4974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A31D2" w14:textId="77777777" w:rsidR="006E4974" w:rsidRDefault="006E4974" w:rsidP="00C2352F">
      <w:pPr>
        <w:spacing w:after="0" w:line="240" w:lineRule="auto"/>
      </w:pPr>
      <w:r>
        <w:separator/>
      </w:r>
    </w:p>
  </w:footnote>
  <w:footnote w:type="continuationSeparator" w:id="0">
    <w:p w14:paraId="6A0449F7" w14:textId="77777777" w:rsidR="006E4974" w:rsidRDefault="006E4974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B21A0D2" w14:textId="2E80FEAC" w:rsidR="00C2352F" w:rsidRPr="00C2352F" w:rsidRDefault="00C2352F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E65DD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10D20D0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EB2854"/>
    <w:multiLevelType w:val="hybridMultilevel"/>
    <w:tmpl w:val="51DE419C"/>
    <w:lvl w:ilvl="0" w:tplc="F0EAF2D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0"/>
  </w:num>
  <w:num w:numId="4">
    <w:abstractNumId w:val="19"/>
  </w:num>
  <w:num w:numId="5">
    <w:abstractNumId w:val="22"/>
  </w:num>
  <w:num w:numId="6">
    <w:abstractNumId w:val="23"/>
  </w:num>
  <w:num w:numId="7">
    <w:abstractNumId w:val="3"/>
  </w:num>
  <w:num w:numId="8">
    <w:abstractNumId w:val="15"/>
  </w:num>
  <w:num w:numId="9">
    <w:abstractNumId w:val="7"/>
  </w:num>
  <w:num w:numId="10">
    <w:abstractNumId w:val="6"/>
  </w:num>
  <w:num w:numId="11">
    <w:abstractNumId w:val="10"/>
  </w:num>
  <w:num w:numId="12">
    <w:abstractNumId w:val="5"/>
  </w:num>
  <w:num w:numId="13">
    <w:abstractNumId w:val="11"/>
  </w:num>
  <w:num w:numId="14">
    <w:abstractNumId w:val="17"/>
  </w:num>
  <w:num w:numId="15">
    <w:abstractNumId w:val="1"/>
  </w:num>
  <w:num w:numId="16">
    <w:abstractNumId w:val="26"/>
  </w:num>
  <w:num w:numId="17">
    <w:abstractNumId w:val="12"/>
  </w:num>
  <w:num w:numId="18">
    <w:abstractNumId w:val="8"/>
  </w:num>
  <w:num w:numId="19">
    <w:abstractNumId w:val="25"/>
  </w:num>
  <w:num w:numId="20">
    <w:abstractNumId w:val="2"/>
  </w:num>
  <w:num w:numId="21">
    <w:abstractNumId w:val="24"/>
  </w:num>
  <w:num w:numId="22">
    <w:abstractNumId w:val="21"/>
  </w:num>
  <w:num w:numId="23">
    <w:abstractNumId w:val="18"/>
  </w:num>
  <w:num w:numId="24">
    <w:abstractNumId w:val="14"/>
  </w:num>
  <w:num w:numId="25">
    <w:abstractNumId w:val="13"/>
  </w:num>
  <w:num w:numId="26">
    <w:abstractNumId w:val="16"/>
  </w:num>
  <w:num w:numId="27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7A"/>
    <w:rsid w:val="00000E25"/>
    <w:rsid w:val="000233DD"/>
    <w:rsid w:val="000276E9"/>
    <w:rsid w:val="000434A9"/>
    <w:rsid w:val="00044E27"/>
    <w:rsid w:val="000728E2"/>
    <w:rsid w:val="00094C8E"/>
    <w:rsid w:val="000B6C7E"/>
    <w:rsid w:val="000E46EE"/>
    <w:rsid w:val="000F5B76"/>
    <w:rsid w:val="00104246"/>
    <w:rsid w:val="00126461"/>
    <w:rsid w:val="00130210"/>
    <w:rsid w:val="001568AC"/>
    <w:rsid w:val="001615A0"/>
    <w:rsid w:val="001758B6"/>
    <w:rsid w:val="001D0A03"/>
    <w:rsid w:val="001D3478"/>
    <w:rsid w:val="001E4CA9"/>
    <w:rsid w:val="0020554D"/>
    <w:rsid w:val="00213C58"/>
    <w:rsid w:val="00245DEE"/>
    <w:rsid w:val="002562A9"/>
    <w:rsid w:val="002812C2"/>
    <w:rsid w:val="00294814"/>
    <w:rsid w:val="002A1D6E"/>
    <w:rsid w:val="002A72B6"/>
    <w:rsid w:val="002B1578"/>
    <w:rsid w:val="002B3554"/>
    <w:rsid w:val="002D2CC1"/>
    <w:rsid w:val="002E05F2"/>
    <w:rsid w:val="002E2409"/>
    <w:rsid w:val="00324502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B053C"/>
    <w:rsid w:val="003B47EB"/>
    <w:rsid w:val="003B595B"/>
    <w:rsid w:val="003B7BD6"/>
    <w:rsid w:val="003F3780"/>
    <w:rsid w:val="004179F9"/>
    <w:rsid w:val="00426434"/>
    <w:rsid w:val="004530F6"/>
    <w:rsid w:val="0045460E"/>
    <w:rsid w:val="0047498F"/>
    <w:rsid w:val="00495E59"/>
    <w:rsid w:val="00496F19"/>
    <w:rsid w:val="004B3E8C"/>
    <w:rsid w:val="004B6080"/>
    <w:rsid w:val="004E215B"/>
    <w:rsid w:val="004E78AF"/>
    <w:rsid w:val="005278BF"/>
    <w:rsid w:val="005319F2"/>
    <w:rsid w:val="00543F50"/>
    <w:rsid w:val="005721FB"/>
    <w:rsid w:val="00586EB5"/>
    <w:rsid w:val="005F5857"/>
    <w:rsid w:val="00626607"/>
    <w:rsid w:val="00627CEE"/>
    <w:rsid w:val="00636CEF"/>
    <w:rsid w:val="0064037A"/>
    <w:rsid w:val="00641BD3"/>
    <w:rsid w:val="006577E0"/>
    <w:rsid w:val="0066032C"/>
    <w:rsid w:val="00666ECA"/>
    <w:rsid w:val="006C2726"/>
    <w:rsid w:val="006D6F37"/>
    <w:rsid w:val="006E4974"/>
    <w:rsid w:val="006F1CA2"/>
    <w:rsid w:val="006F2F0E"/>
    <w:rsid w:val="007145D1"/>
    <w:rsid w:val="0072538D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7F02"/>
    <w:rsid w:val="007F053C"/>
    <w:rsid w:val="008038CA"/>
    <w:rsid w:val="00805661"/>
    <w:rsid w:val="008205C1"/>
    <w:rsid w:val="00820DC3"/>
    <w:rsid w:val="00832C1A"/>
    <w:rsid w:val="00864674"/>
    <w:rsid w:val="00874F10"/>
    <w:rsid w:val="00887C32"/>
    <w:rsid w:val="008A634E"/>
    <w:rsid w:val="008B275F"/>
    <w:rsid w:val="008B575B"/>
    <w:rsid w:val="008B710B"/>
    <w:rsid w:val="008C66E7"/>
    <w:rsid w:val="008D2976"/>
    <w:rsid w:val="008E65DD"/>
    <w:rsid w:val="008E6FD4"/>
    <w:rsid w:val="008F2BDC"/>
    <w:rsid w:val="008F50A9"/>
    <w:rsid w:val="00923992"/>
    <w:rsid w:val="00946516"/>
    <w:rsid w:val="009846E7"/>
    <w:rsid w:val="009B364F"/>
    <w:rsid w:val="009E1A0F"/>
    <w:rsid w:val="009E4FCA"/>
    <w:rsid w:val="00A02634"/>
    <w:rsid w:val="00A16CEA"/>
    <w:rsid w:val="00A452E7"/>
    <w:rsid w:val="00A5414C"/>
    <w:rsid w:val="00A72B4C"/>
    <w:rsid w:val="00A91D55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05073"/>
    <w:rsid w:val="00B11F58"/>
    <w:rsid w:val="00B472AF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D7092"/>
    <w:rsid w:val="00BF6CEE"/>
    <w:rsid w:val="00C01E54"/>
    <w:rsid w:val="00C2352F"/>
    <w:rsid w:val="00C32184"/>
    <w:rsid w:val="00C33279"/>
    <w:rsid w:val="00C54D9A"/>
    <w:rsid w:val="00C73DFB"/>
    <w:rsid w:val="00C77D16"/>
    <w:rsid w:val="00C8193F"/>
    <w:rsid w:val="00C82C96"/>
    <w:rsid w:val="00CB3B12"/>
    <w:rsid w:val="00CC2349"/>
    <w:rsid w:val="00CD286C"/>
    <w:rsid w:val="00CD34A3"/>
    <w:rsid w:val="00CD5D38"/>
    <w:rsid w:val="00CE440C"/>
    <w:rsid w:val="00CE619C"/>
    <w:rsid w:val="00D04B56"/>
    <w:rsid w:val="00D80A6E"/>
    <w:rsid w:val="00D946BE"/>
    <w:rsid w:val="00D96B3B"/>
    <w:rsid w:val="00DA354A"/>
    <w:rsid w:val="00DD03F8"/>
    <w:rsid w:val="00DD4008"/>
    <w:rsid w:val="00DE63F1"/>
    <w:rsid w:val="00DE6C5B"/>
    <w:rsid w:val="00DF7CE8"/>
    <w:rsid w:val="00E22CF2"/>
    <w:rsid w:val="00E36A28"/>
    <w:rsid w:val="00E403F2"/>
    <w:rsid w:val="00E54DD3"/>
    <w:rsid w:val="00EC44FE"/>
    <w:rsid w:val="00EC74F6"/>
    <w:rsid w:val="00ED00DF"/>
    <w:rsid w:val="00ED29CA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84E49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E1B29F"/>
  <w15:docId w15:val="{637A0007-90D6-4910-8A34-6569EA80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0276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kozulka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DD11C-D738-42CB-A4E4-B5412CEB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Гаганова Галина Жоржовна</cp:lastModifiedBy>
  <cp:revision>8</cp:revision>
  <cp:lastPrinted>2023-07-17T01:32:00Z</cp:lastPrinted>
  <dcterms:created xsi:type="dcterms:W3CDTF">2023-05-23T12:32:00Z</dcterms:created>
  <dcterms:modified xsi:type="dcterms:W3CDTF">2023-07-17T01:36:00Z</dcterms:modified>
</cp:coreProperties>
</file>