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A7" w:rsidRPr="00D40DA2" w:rsidRDefault="00FF47A7" w:rsidP="00E706DC">
      <w:pPr>
        <w:rPr>
          <w:b/>
          <w:bCs/>
          <w:color w:val="000000" w:themeColor="text1"/>
          <w:lang w:eastAsia="ru-RU"/>
        </w:rPr>
      </w:pPr>
      <w:bookmarkStart w:id="0" w:name="_GoBack"/>
      <w:bookmarkEnd w:id="0"/>
    </w:p>
    <w:p w:rsidR="009B2476" w:rsidRDefault="009B2476" w:rsidP="009B2476">
      <w:pPr>
        <w:jc w:val="center"/>
        <w:rPr>
          <w:color w:val="000000" w:themeColor="text1"/>
        </w:rPr>
      </w:pPr>
      <w:r w:rsidRPr="00D40DA2">
        <w:rPr>
          <w:color w:val="000000" w:themeColor="text1"/>
        </w:rP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163.2pt" o:ole="" fillcolor="window">
            <v:imagedata r:id="rId9" o:title=""/>
          </v:shape>
          <o:OLEObject Type="Embed" ProgID="CorelDRAW.Graphic.10" ShapeID="_x0000_i1025" DrawAspect="Content" ObjectID="_1752475346" r:id="rId10"/>
        </w:object>
      </w:r>
    </w:p>
    <w:p w:rsidR="003F3E04" w:rsidRPr="00D40DA2" w:rsidRDefault="003F3E04" w:rsidP="009B2476">
      <w:pPr>
        <w:jc w:val="center"/>
        <w:rPr>
          <w:color w:val="000000" w:themeColor="text1"/>
        </w:rPr>
      </w:pPr>
    </w:p>
    <w:tbl>
      <w:tblPr>
        <w:tblW w:w="0" w:type="auto"/>
        <w:tblLook w:val="04A0" w:firstRow="1" w:lastRow="0" w:firstColumn="1" w:lastColumn="0" w:noHBand="0" w:noVBand="1"/>
      </w:tblPr>
      <w:tblGrid>
        <w:gridCol w:w="3204"/>
        <w:gridCol w:w="3198"/>
        <w:gridCol w:w="3169"/>
      </w:tblGrid>
      <w:tr w:rsidR="003F3E04" w:rsidRPr="008E5434" w:rsidTr="002C5E45">
        <w:tc>
          <w:tcPr>
            <w:tcW w:w="3285" w:type="dxa"/>
            <w:hideMark/>
          </w:tcPr>
          <w:p w:rsidR="003F3E04" w:rsidRPr="008E5434" w:rsidRDefault="00AC1136" w:rsidP="00AC1136">
            <w:pPr>
              <w:jc w:val="both"/>
              <w:rPr>
                <w:color w:val="000000" w:themeColor="text1"/>
                <w:sz w:val="27"/>
                <w:szCs w:val="27"/>
              </w:rPr>
            </w:pPr>
            <w:r>
              <w:rPr>
                <w:color w:val="000000" w:themeColor="text1"/>
                <w:sz w:val="27"/>
                <w:szCs w:val="27"/>
              </w:rPr>
              <w:t>01.08</w:t>
            </w:r>
            <w:r w:rsidR="003F3E04" w:rsidRPr="008E5434">
              <w:rPr>
                <w:color w:val="000000" w:themeColor="text1"/>
                <w:sz w:val="27"/>
                <w:szCs w:val="27"/>
              </w:rPr>
              <w:t>.</w:t>
            </w:r>
            <w:r>
              <w:rPr>
                <w:color w:val="000000" w:themeColor="text1"/>
                <w:sz w:val="27"/>
                <w:szCs w:val="27"/>
              </w:rPr>
              <w:t>2023</w:t>
            </w:r>
          </w:p>
        </w:tc>
        <w:tc>
          <w:tcPr>
            <w:tcW w:w="3285" w:type="dxa"/>
            <w:hideMark/>
          </w:tcPr>
          <w:p w:rsidR="003F3E04" w:rsidRPr="008E5434" w:rsidRDefault="003F3E04" w:rsidP="002C5E45">
            <w:pPr>
              <w:jc w:val="center"/>
              <w:rPr>
                <w:color w:val="000000" w:themeColor="text1"/>
                <w:sz w:val="27"/>
                <w:szCs w:val="27"/>
              </w:rPr>
            </w:pPr>
            <w:r w:rsidRPr="008E5434">
              <w:rPr>
                <w:color w:val="000000" w:themeColor="text1"/>
                <w:sz w:val="27"/>
                <w:szCs w:val="27"/>
              </w:rPr>
              <w:t>п.г.т. Козулька</w:t>
            </w:r>
          </w:p>
        </w:tc>
        <w:tc>
          <w:tcPr>
            <w:tcW w:w="3285" w:type="dxa"/>
            <w:hideMark/>
          </w:tcPr>
          <w:p w:rsidR="003F3E04" w:rsidRPr="008E5434" w:rsidRDefault="003F3E04" w:rsidP="002C5E45">
            <w:pPr>
              <w:jc w:val="right"/>
              <w:rPr>
                <w:color w:val="000000" w:themeColor="text1"/>
                <w:sz w:val="27"/>
                <w:szCs w:val="27"/>
              </w:rPr>
            </w:pPr>
            <w:r w:rsidRPr="008E5434">
              <w:rPr>
                <w:color w:val="000000" w:themeColor="text1"/>
                <w:sz w:val="27"/>
                <w:szCs w:val="27"/>
              </w:rPr>
              <w:t xml:space="preserve">№ </w:t>
            </w:r>
            <w:r w:rsidR="00AC1136">
              <w:rPr>
                <w:color w:val="000000" w:themeColor="text1"/>
                <w:sz w:val="27"/>
                <w:szCs w:val="27"/>
              </w:rPr>
              <w:t>269</w:t>
            </w:r>
          </w:p>
        </w:tc>
      </w:tr>
    </w:tbl>
    <w:p w:rsidR="009B2476" w:rsidRPr="008E5434" w:rsidRDefault="009B2476" w:rsidP="009B2476">
      <w:pPr>
        <w:jc w:val="right"/>
        <w:rPr>
          <w:color w:val="000000" w:themeColor="text1"/>
          <w:sz w:val="27"/>
          <w:szCs w:val="27"/>
        </w:rPr>
      </w:pPr>
    </w:p>
    <w:p w:rsidR="009B2476" w:rsidRPr="008E5434" w:rsidRDefault="009B2476" w:rsidP="00D46E6F">
      <w:pPr>
        <w:autoSpaceDE w:val="0"/>
        <w:autoSpaceDN w:val="0"/>
        <w:adjustRightInd w:val="0"/>
        <w:spacing w:after="240"/>
        <w:ind w:firstLine="709"/>
        <w:jc w:val="both"/>
        <w:rPr>
          <w:color w:val="000000" w:themeColor="text1"/>
          <w:sz w:val="27"/>
          <w:szCs w:val="27"/>
        </w:rPr>
      </w:pPr>
      <w:r w:rsidRPr="008E5434">
        <w:rPr>
          <w:color w:val="000000" w:themeColor="text1"/>
          <w:sz w:val="27"/>
          <w:szCs w:val="27"/>
        </w:rPr>
        <w:t xml:space="preserve">Об утверждении </w:t>
      </w:r>
      <w:r w:rsidRPr="008E5434">
        <w:rPr>
          <w:bCs/>
          <w:color w:val="000000" w:themeColor="text1"/>
          <w:sz w:val="27"/>
          <w:szCs w:val="27"/>
        </w:rPr>
        <w:t xml:space="preserve">административного регламента по предоставлению </w:t>
      </w:r>
      <w:r w:rsidRPr="008E5434">
        <w:rPr>
          <w:color w:val="000000" w:themeColor="text1"/>
          <w:sz w:val="27"/>
          <w:szCs w:val="27"/>
        </w:rPr>
        <w:t>муниципальной услуги</w:t>
      </w:r>
      <w:r w:rsidRPr="008E5434">
        <w:rPr>
          <w:bCs/>
          <w:color w:val="000000" w:themeColor="text1"/>
          <w:sz w:val="27"/>
          <w:szCs w:val="27"/>
        </w:rPr>
        <w:t xml:space="preserve"> </w:t>
      </w:r>
      <w:r w:rsidRPr="008E5434">
        <w:rPr>
          <w:color w:val="000000" w:themeColor="text1"/>
          <w:sz w:val="27"/>
          <w:szCs w:val="27"/>
        </w:rPr>
        <w:t xml:space="preserve">«Выдача задания и </w:t>
      </w:r>
      <w:r w:rsidR="00C76C7B" w:rsidRPr="008E5434">
        <w:rPr>
          <w:color w:val="000000" w:themeColor="text1"/>
          <w:sz w:val="27"/>
          <w:szCs w:val="27"/>
        </w:rPr>
        <w:t xml:space="preserve">(или) </w:t>
      </w:r>
      <w:r w:rsidRPr="008E5434">
        <w:rPr>
          <w:color w:val="000000" w:themeColor="text1"/>
          <w:sz w:val="27"/>
          <w:szCs w:val="27"/>
        </w:rPr>
        <w:t>разрешения на проведени</w:t>
      </w:r>
      <w:r w:rsidR="001F0E14" w:rsidRPr="008E5434">
        <w:rPr>
          <w:color w:val="000000" w:themeColor="text1"/>
          <w:sz w:val="27"/>
          <w:szCs w:val="27"/>
        </w:rPr>
        <w:t>е</w:t>
      </w:r>
      <w:r w:rsidRPr="008E5434">
        <w:rPr>
          <w:color w:val="000000" w:themeColor="text1"/>
          <w:sz w:val="27"/>
          <w:szCs w:val="27"/>
        </w:rPr>
        <w:t xml:space="preserve"> работ по сохранению объекта культурного </w:t>
      </w:r>
      <w:r w:rsidR="006B47F6" w:rsidRPr="008E5434">
        <w:rPr>
          <w:color w:val="000000" w:themeColor="text1"/>
          <w:sz w:val="27"/>
          <w:szCs w:val="27"/>
        </w:rPr>
        <w:t>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8E5434">
        <w:rPr>
          <w:color w:val="000000" w:themeColor="text1"/>
          <w:sz w:val="27"/>
          <w:szCs w:val="27"/>
        </w:rPr>
        <w:t>»</w:t>
      </w:r>
    </w:p>
    <w:p w:rsidR="009B2476" w:rsidRPr="008E5434" w:rsidRDefault="006B47F6" w:rsidP="00D46E6F">
      <w:pPr>
        <w:autoSpaceDE w:val="0"/>
        <w:autoSpaceDN w:val="0"/>
        <w:adjustRightInd w:val="0"/>
        <w:ind w:firstLine="709"/>
        <w:jc w:val="both"/>
        <w:rPr>
          <w:color w:val="000000" w:themeColor="text1"/>
          <w:sz w:val="27"/>
          <w:szCs w:val="27"/>
        </w:rPr>
      </w:pPr>
      <w:r w:rsidRPr="008E5434">
        <w:rPr>
          <w:color w:val="000000" w:themeColor="text1"/>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25.06.2002 № 73-ФЗ «Об объектах культурного наследия (памятниках истории и культуры) народов Российской Федерации», в целях повышения качества и доступности предоставляемых муниципальных услуг</w:t>
      </w:r>
      <w:r w:rsidR="009B2476" w:rsidRPr="008E5434">
        <w:rPr>
          <w:color w:val="000000" w:themeColor="text1"/>
          <w:sz w:val="27"/>
          <w:szCs w:val="27"/>
        </w:rPr>
        <w:t>, руководствуясь статьями 16, 19, 22, 42 Устава района, ПОСТАНОВЛЯЮ:</w:t>
      </w:r>
    </w:p>
    <w:p w:rsidR="0004363E" w:rsidRPr="008E5434" w:rsidRDefault="009B2476" w:rsidP="0004363E">
      <w:pPr>
        <w:numPr>
          <w:ilvl w:val="0"/>
          <w:numId w:val="8"/>
        </w:numPr>
        <w:tabs>
          <w:tab w:val="left" w:pos="993"/>
        </w:tabs>
        <w:suppressAutoHyphens w:val="0"/>
        <w:autoSpaceDE w:val="0"/>
        <w:autoSpaceDN w:val="0"/>
        <w:adjustRightInd w:val="0"/>
        <w:ind w:left="0" w:firstLine="709"/>
        <w:jc w:val="both"/>
        <w:rPr>
          <w:color w:val="000000" w:themeColor="text1"/>
          <w:sz w:val="27"/>
          <w:szCs w:val="27"/>
        </w:rPr>
      </w:pPr>
      <w:r w:rsidRPr="008E5434">
        <w:rPr>
          <w:color w:val="000000" w:themeColor="text1"/>
          <w:sz w:val="27"/>
          <w:szCs w:val="27"/>
        </w:rPr>
        <w:t xml:space="preserve">Утвердить </w:t>
      </w:r>
      <w:r w:rsidRPr="008E5434">
        <w:rPr>
          <w:bCs/>
          <w:color w:val="000000" w:themeColor="text1"/>
          <w:sz w:val="27"/>
          <w:szCs w:val="27"/>
        </w:rPr>
        <w:t xml:space="preserve">административный регламент по предоставлению </w:t>
      </w:r>
      <w:r w:rsidRPr="008E5434">
        <w:rPr>
          <w:color w:val="000000" w:themeColor="text1"/>
          <w:sz w:val="27"/>
          <w:szCs w:val="27"/>
        </w:rPr>
        <w:t>муниципальной услуги</w:t>
      </w:r>
      <w:r w:rsidRPr="008E5434">
        <w:rPr>
          <w:bCs/>
          <w:color w:val="000000" w:themeColor="text1"/>
          <w:sz w:val="27"/>
          <w:szCs w:val="27"/>
        </w:rPr>
        <w:t xml:space="preserve"> </w:t>
      </w:r>
      <w:r w:rsidR="00794CCF" w:rsidRPr="008E5434">
        <w:rPr>
          <w:color w:val="000000" w:themeColor="text1"/>
          <w:sz w:val="27"/>
          <w:szCs w:val="27"/>
        </w:rPr>
        <w:t xml:space="preserve">«Выдача задания и </w:t>
      </w:r>
      <w:r w:rsidR="00C76C7B" w:rsidRPr="008E5434">
        <w:rPr>
          <w:color w:val="000000" w:themeColor="text1"/>
          <w:sz w:val="27"/>
          <w:szCs w:val="27"/>
        </w:rPr>
        <w:t xml:space="preserve">(или) </w:t>
      </w:r>
      <w:r w:rsidR="00794CCF" w:rsidRPr="008E5434">
        <w:rPr>
          <w:color w:val="000000" w:themeColor="text1"/>
          <w:sz w:val="27"/>
          <w:szCs w:val="27"/>
        </w:rPr>
        <w:t>разрешения на проведени</w:t>
      </w:r>
      <w:r w:rsidR="001F0E14" w:rsidRPr="008E5434">
        <w:rPr>
          <w:color w:val="000000" w:themeColor="text1"/>
          <w:sz w:val="27"/>
          <w:szCs w:val="27"/>
        </w:rPr>
        <w:t>е</w:t>
      </w:r>
      <w:r w:rsidR="00794CCF" w:rsidRPr="008E5434">
        <w:rPr>
          <w:color w:val="000000" w:themeColor="text1"/>
          <w:sz w:val="27"/>
          <w:szCs w:val="27"/>
        </w:rPr>
        <w:t xml:space="preserve">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8E5434">
        <w:rPr>
          <w:color w:val="000000" w:themeColor="text1"/>
          <w:sz w:val="27"/>
          <w:szCs w:val="27"/>
        </w:rPr>
        <w:t xml:space="preserve"> согласно приложению.</w:t>
      </w:r>
    </w:p>
    <w:p w:rsidR="00B02BA6" w:rsidRPr="008E5434" w:rsidRDefault="00B02BA6" w:rsidP="00B02BA6">
      <w:pPr>
        <w:numPr>
          <w:ilvl w:val="0"/>
          <w:numId w:val="8"/>
        </w:numPr>
        <w:tabs>
          <w:tab w:val="left" w:pos="993"/>
        </w:tabs>
        <w:suppressAutoHyphens w:val="0"/>
        <w:autoSpaceDE w:val="0"/>
        <w:autoSpaceDN w:val="0"/>
        <w:adjustRightInd w:val="0"/>
        <w:ind w:left="0" w:firstLine="709"/>
        <w:jc w:val="both"/>
        <w:rPr>
          <w:color w:val="000000" w:themeColor="text1"/>
          <w:sz w:val="27"/>
          <w:szCs w:val="27"/>
        </w:rPr>
      </w:pPr>
      <w:r w:rsidRPr="008E5434">
        <w:rPr>
          <w:sz w:val="27"/>
          <w:szCs w:val="27"/>
        </w:rPr>
        <w:t xml:space="preserve"> </w:t>
      </w:r>
      <w:r w:rsidR="004F445F" w:rsidRPr="008E5434">
        <w:rPr>
          <w:sz w:val="27"/>
          <w:szCs w:val="27"/>
        </w:rPr>
        <w:t xml:space="preserve">Михайловой Н.В., </w:t>
      </w:r>
      <w:r w:rsidR="009D6491" w:rsidRPr="008E5434">
        <w:rPr>
          <w:sz w:val="27"/>
          <w:szCs w:val="27"/>
        </w:rPr>
        <w:t>н</w:t>
      </w:r>
      <w:r w:rsidR="00005F7A" w:rsidRPr="008E5434">
        <w:rPr>
          <w:sz w:val="27"/>
          <w:szCs w:val="27"/>
        </w:rPr>
        <w:t xml:space="preserve">ачальнику МКУК «Козульский ОКиК» </w:t>
      </w:r>
      <w:r w:rsidR="0045779C">
        <w:rPr>
          <w:sz w:val="27"/>
          <w:szCs w:val="27"/>
        </w:rPr>
        <w:t>обеспечить контроль за</w:t>
      </w:r>
      <w:r w:rsidR="00005F7A" w:rsidRPr="008E5434">
        <w:rPr>
          <w:sz w:val="27"/>
          <w:szCs w:val="27"/>
        </w:rPr>
        <w:t xml:space="preserve"> соблюдением установленных требований административного регламента </w:t>
      </w:r>
      <w:r w:rsidR="00913722" w:rsidRPr="008E5434">
        <w:rPr>
          <w:sz w:val="27"/>
          <w:szCs w:val="27"/>
        </w:rPr>
        <w:t>по предоставлению</w:t>
      </w:r>
      <w:r w:rsidR="00005F7A" w:rsidRPr="008E5434">
        <w:rPr>
          <w:sz w:val="27"/>
          <w:szCs w:val="27"/>
        </w:rPr>
        <w:t xml:space="preserve"> муниципальной услуги.</w:t>
      </w:r>
    </w:p>
    <w:p w:rsidR="00794CCF" w:rsidRPr="008E5434" w:rsidRDefault="00B02BA6" w:rsidP="00B02BA6">
      <w:pPr>
        <w:numPr>
          <w:ilvl w:val="0"/>
          <w:numId w:val="8"/>
        </w:numPr>
        <w:tabs>
          <w:tab w:val="left" w:pos="993"/>
        </w:tabs>
        <w:suppressAutoHyphens w:val="0"/>
        <w:autoSpaceDE w:val="0"/>
        <w:autoSpaceDN w:val="0"/>
        <w:adjustRightInd w:val="0"/>
        <w:ind w:left="0" w:firstLine="709"/>
        <w:jc w:val="both"/>
        <w:rPr>
          <w:color w:val="000000" w:themeColor="text1"/>
          <w:sz w:val="27"/>
          <w:szCs w:val="27"/>
        </w:rPr>
      </w:pPr>
      <w:r w:rsidRPr="008E5434">
        <w:rPr>
          <w:sz w:val="27"/>
          <w:szCs w:val="27"/>
        </w:rPr>
        <w:t xml:space="preserve"> </w:t>
      </w:r>
      <w:r w:rsidR="00794CCF" w:rsidRPr="008E5434">
        <w:rPr>
          <w:color w:val="000000" w:themeColor="text1"/>
          <w:sz w:val="27"/>
          <w:szCs w:val="27"/>
        </w:rPr>
        <w:t>Постановление вступает в силу со дня его опубликования и подлежит размещению на сайте администрации района.</w:t>
      </w:r>
    </w:p>
    <w:p w:rsidR="00BA60EE" w:rsidRPr="008E5434" w:rsidRDefault="00BA60EE" w:rsidP="009B2476">
      <w:pPr>
        <w:jc w:val="both"/>
        <w:rPr>
          <w:color w:val="000000" w:themeColor="text1"/>
          <w:sz w:val="27"/>
          <w:szCs w:val="27"/>
        </w:rPr>
      </w:pPr>
    </w:p>
    <w:p w:rsidR="008E5434" w:rsidRDefault="008E5434" w:rsidP="009B2476">
      <w:pPr>
        <w:jc w:val="both"/>
        <w:rPr>
          <w:color w:val="000000" w:themeColor="text1"/>
          <w:sz w:val="27"/>
          <w:szCs w:val="27"/>
        </w:rPr>
      </w:pPr>
    </w:p>
    <w:p w:rsidR="009B2476" w:rsidRPr="008E5434" w:rsidRDefault="009B2476" w:rsidP="009B2476">
      <w:pPr>
        <w:jc w:val="both"/>
        <w:rPr>
          <w:color w:val="000000" w:themeColor="text1"/>
          <w:sz w:val="27"/>
          <w:szCs w:val="27"/>
        </w:rPr>
      </w:pPr>
      <w:r w:rsidRPr="008E5434">
        <w:rPr>
          <w:color w:val="000000" w:themeColor="text1"/>
          <w:sz w:val="27"/>
          <w:szCs w:val="27"/>
        </w:rPr>
        <w:t xml:space="preserve">Глава района                                            </w:t>
      </w:r>
      <w:r w:rsidR="00794CCF" w:rsidRPr="008E5434">
        <w:rPr>
          <w:color w:val="000000" w:themeColor="text1"/>
          <w:sz w:val="27"/>
          <w:szCs w:val="27"/>
        </w:rPr>
        <w:t xml:space="preserve">                        </w:t>
      </w:r>
      <w:r w:rsidRPr="008E5434">
        <w:rPr>
          <w:color w:val="000000" w:themeColor="text1"/>
          <w:sz w:val="27"/>
          <w:szCs w:val="27"/>
        </w:rPr>
        <w:t xml:space="preserve">                </w:t>
      </w:r>
      <w:r w:rsidR="00794CCF" w:rsidRPr="008E5434">
        <w:rPr>
          <w:color w:val="000000" w:themeColor="text1"/>
          <w:sz w:val="27"/>
          <w:szCs w:val="27"/>
        </w:rPr>
        <w:t>И.В. Кривенков</w:t>
      </w:r>
    </w:p>
    <w:p w:rsidR="008E5434" w:rsidRDefault="008E5434" w:rsidP="009B2476">
      <w:pPr>
        <w:jc w:val="both"/>
        <w:rPr>
          <w:color w:val="000000" w:themeColor="text1"/>
          <w:sz w:val="16"/>
          <w:szCs w:val="16"/>
        </w:rPr>
      </w:pPr>
    </w:p>
    <w:p w:rsidR="008E5434" w:rsidRDefault="008E5434" w:rsidP="009B2476">
      <w:pPr>
        <w:jc w:val="both"/>
        <w:rPr>
          <w:color w:val="000000" w:themeColor="text1"/>
          <w:sz w:val="16"/>
          <w:szCs w:val="16"/>
        </w:rPr>
      </w:pPr>
    </w:p>
    <w:p w:rsidR="008E5434" w:rsidRDefault="008E5434" w:rsidP="009B2476">
      <w:pPr>
        <w:jc w:val="both"/>
        <w:rPr>
          <w:color w:val="000000" w:themeColor="text1"/>
          <w:sz w:val="16"/>
          <w:szCs w:val="16"/>
        </w:rPr>
      </w:pPr>
    </w:p>
    <w:p w:rsidR="008E5434" w:rsidRDefault="008E5434" w:rsidP="009B2476">
      <w:pPr>
        <w:jc w:val="both"/>
        <w:rPr>
          <w:color w:val="000000" w:themeColor="text1"/>
          <w:sz w:val="16"/>
          <w:szCs w:val="16"/>
        </w:rPr>
      </w:pPr>
    </w:p>
    <w:p w:rsidR="007D7633" w:rsidRPr="00C34819" w:rsidRDefault="007D7633" w:rsidP="009B2476">
      <w:pPr>
        <w:jc w:val="both"/>
        <w:rPr>
          <w:color w:val="000000" w:themeColor="text1"/>
          <w:sz w:val="16"/>
          <w:szCs w:val="16"/>
        </w:rPr>
      </w:pPr>
      <w:r w:rsidRPr="00C34819">
        <w:rPr>
          <w:color w:val="000000" w:themeColor="text1"/>
          <w:sz w:val="16"/>
          <w:szCs w:val="16"/>
        </w:rPr>
        <w:t>Масловская Алина Геннадьевна</w:t>
      </w:r>
    </w:p>
    <w:p w:rsidR="009B2476" w:rsidRPr="00C34819" w:rsidRDefault="00AE03D3" w:rsidP="009B2476">
      <w:pPr>
        <w:jc w:val="both"/>
        <w:rPr>
          <w:color w:val="000000" w:themeColor="text1"/>
          <w:sz w:val="16"/>
          <w:szCs w:val="16"/>
        </w:rPr>
        <w:sectPr w:rsidR="009B2476" w:rsidRPr="00C34819" w:rsidSect="002C5E45">
          <w:headerReference w:type="even" r:id="rId11"/>
          <w:pgSz w:w="11906" w:h="16838"/>
          <w:pgMar w:top="1134" w:right="850" w:bottom="1134" w:left="1701" w:header="720" w:footer="720" w:gutter="0"/>
          <w:pgNumType w:start="1"/>
          <w:cols w:space="708"/>
          <w:titlePg/>
          <w:docGrid w:linePitch="381"/>
        </w:sectPr>
      </w:pPr>
      <w:r w:rsidRPr="00C34819">
        <w:rPr>
          <w:color w:val="000000" w:themeColor="text1"/>
          <w:sz w:val="16"/>
          <w:szCs w:val="16"/>
        </w:rPr>
        <w:t>8(39154)4-15-04</w:t>
      </w:r>
    </w:p>
    <w:tbl>
      <w:tblPr>
        <w:tblW w:w="4927" w:type="dxa"/>
        <w:tblInd w:w="5920" w:type="dxa"/>
        <w:tblLook w:val="04A0" w:firstRow="1" w:lastRow="0" w:firstColumn="1" w:lastColumn="0" w:noHBand="0" w:noVBand="1"/>
      </w:tblPr>
      <w:tblGrid>
        <w:gridCol w:w="4927"/>
      </w:tblGrid>
      <w:tr w:rsidR="009B2476" w:rsidRPr="0087567C" w:rsidTr="002C5E45">
        <w:tc>
          <w:tcPr>
            <w:tcW w:w="4927" w:type="dxa"/>
          </w:tcPr>
          <w:p w:rsidR="009B2476" w:rsidRPr="0087567C" w:rsidRDefault="009B2476" w:rsidP="002C5E45">
            <w:pPr>
              <w:rPr>
                <w:bCs/>
                <w:color w:val="000000" w:themeColor="text1"/>
              </w:rPr>
            </w:pPr>
            <w:r w:rsidRPr="0087567C">
              <w:rPr>
                <w:bCs/>
                <w:color w:val="000000" w:themeColor="text1"/>
              </w:rPr>
              <w:lastRenderedPageBreak/>
              <w:t xml:space="preserve">Приложение </w:t>
            </w:r>
          </w:p>
          <w:p w:rsidR="009B2476" w:rsidRPr="0087567C" w:rsidRDefault="009B2476" w:rsidP="002C5E45">
            <w:pPr>
              <w:rPr>
                <w:bCs/>
                <w:color w:val="000000" w:themeColor="text1"/>
              </w:rPr>
            </w:pPr>
            <w:r w:rsidRPr="0087567C">
              <w:rPr>
                <w:bCs/>
                <w:color w:val="000000" w:themeColor="text1"/>
              </w:rPr>
              <w:t>к постановлению</w:t>
            </w:r>
          </w:p>
          <w:p w:rsidR="009B2476" w:rsidRPr="0087567C" w:rsidRDefault="009B2476" w:rsidP="002C5E45">
            <w:pPr>
              <w:rPr>
                <w:bCs/>
                <w:color w:val="000000" w:themeColor="text1"/>
              </w:rPr>
            </w:pPr>
            <w:r w:rsidRPr="0087567C">
              <w:rPr>
                <w:bCs/>
                <w:color w:val="000000" w:themeColor="text1"/>
              </w:rPr>
              <w:t xml:space="preserve">администрации района </w:t>
            </w:r>
          </w:p>
          <w:p w:rsidR="009B2476" w:rsidRPr="0087567C" w:rsidRDefault="00937E1A" w:rsidP="00F402DB">
            <w:pPr>
              <w:rPr>
                <w:bCs/>
                <w:color w:val="000000" w:themeColor="text1"/>
              </w:rPr>
            </w:pPr>
            <w:r w:rsidRPr="0087567C">
              <w:rPr>
                <w:bCs/>
                <w:color w:val="000000" w:themeColor="text1"/>
              </w:rPr>
              <w:t xml:space="preserve">от </w:t>
            </w:r>
            <w:r w:rsidR="00AC1136">
              <w:rPr>
                <w:color w:val="000000" w:themeColor="text1"/>
                <w:sz w:val="27"/>
                <w:szCs w:val="27"/>
              </w:rPr>
              <w:t>01.08</w:t>
            </w:r>
            <w:r w:rsidR="00AC1136" w:rsidRPr="008E5434">
              <w:rPr>
                <w:color w:val="000000" w:themeColor="text1"/>
                <w:sz w:val="27"/>
                <w:szCs w:val="27"/>
              </w:rPr>
              <w:t>.</w:t>
            </w:r>
            <w:r w:rsidR="00AC1136">
              <w:rPr>
                <w:color w:val="000000" w:themeColor="text1"/>
                <w:sz w:val="27"/>
                <w:szCs w:val="27"/>
              </w:rPr>
              <w:t>2023</w:t>
            </w:r>
            <w:r w:rsidRPr="0087567C">
              <w:rPr>
                <w:bCs/>
                <w:color w:val="000000" w:themeColor="text1"/>
              </w:rPr>
              <w:t xml:space="preserve">.   № </w:t>
            </w:r>
            <w:r w:rsidR="00AC1136">
              <w:rPr>
                <w:bCs/>
                <w:color w:val="000000" w:themeColor="text1"/>
              </w:rPr>
              <w:t>269</w:t>
            </w:r>
          </w:p>
        </w:tc>
      </w:tr>
    </w:tbl>
    <w:p w:rsidR="009B2476" w:rsidRPr="0087567C" w:rsidRDefault="009B2476" w:rsidP="009B2476">
      <w:pPr>
        <w:shd w:val="clear" w:color="auto" w:fill="FFFFFF"/>
        <w:jc w:val="center"/>
        <w:rPr>
          <w:b/>
          <w:bCs/>
          <w:color w:val="000000" w:themeColor="text1"/>
        </w:rPr>
      </w:pPr>
    </w:p>
    <w:p w:rsidR="00FF47A7" w:rsidRPr="0087567C" w:rsidRDefault="00FF47A7" w:rsidP="00086DA1">
      <w:pPr>
        <w:ind w:firstLine="709"/>
        <w:jc w:val="both"/>
        <w:rPr>
          <w:color w:val="000000" w:themeColor="text1"/>
        </w:rPr>
      </w:pPr>
    </w:p>
    <w:p w:rsidR="00847188" w:rsidRPr="0087567C" w:rsidRDefault="00794CCF" w:rsidP="004F045F">
      <w:pPr>
        <w:spacing w:before="240"/>
        <w:ind w:firstLine="709"/>
        <w:jc w:val="both"/>
        <w:rPr>
          <w:color w:val="000000" w:themeColor="text1"/>
        </w:rPr>
      </w:pPr>
      <w:r w:rsidRPr="0087567C">
        <w:rPr>
          <w:bCs/>
          <w:color w:val="000000" w:themeColor="text1"/>
        </w:rPr>
        <w:t xml:space="preserve">Административный регламент по предоставлению </w:t>
      </w:r>
      <w:r w:rsidRPr="0087567C">
        <w:rPr>
          <w:color w:val="000000" w:themeColor="text1"/>
        </w:rPr>
        <w:t>муниципальной услуги</w:t>
      </w:r>
      <w:r w:rsidRPr="0087567C">
        <w:rPr>
          <w:bCs/>
          <w:color w:val="000000" w:themeColor="text1"/>
        </w:rPr>
        <w:t xml:space="preserve"> </w:t>
      </w:r>
      <w:r w:rsidRPr="0087567C">
        <w:rPr>
          <w:color w:val="000000" w:themeColor="text1"/>
        </w:rPr>
        <w:t xml:space="preserve">«Выдача задания и </w:t>
      </w:r>
      <w:r w:rsidR="00C76C7B" w:rsidRPr="0087567C">
        <w:rPr>
          <w:color w:val="000000" w:themeColor="text1"/>
        </w:rPr>
        <w:t xml:space="preserve">(или) </w:t>
      </w:r>
      <w:r w:rsidRPr="0087567C">
        <w:rPr>
          <w:color w:val="000000" w:themeColor="text1"/>
        </w:rPr>
        <w:t>разрешения на проведени</w:t>
      </w:r>
      <w:r w:rsidR="001F0E14" w:rsidRPr="0087567C">
        <w:rPr>
          <w:color w:val="000000" w:themeColor="text1"/>
        </w:rPr>
        <w:t>е</w:t>
      </w:r>
      <w:r w:rsidRPr="0087567C">
        <w:rPr>
          <w:color w:val="000000" w:themeColor="text1"/>
        </w:rPr>
        <w:t xml:space="preserve">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FF47A7" w:rsidRPr="0087567C" w:rsidRDefault="00FF47A7" w:rsidP="004F045F">
      <w:pPr>
        <w:pStyle w:val="ConsPlusNormal"/>
        <w:widowControl/>
        <w:spacing w:before="240"/>
        <w:ind w:firstLine="709"/>
        <w:jc w:val="center"/>
        <w:rPr>
          <w:rFonts w:ascii="Times New Roman" w:hAnsi="Times New Roman" w:cs="Times New Roman"/>
          <w:bCs/>
          <w:color w:val="000000" w:themeColor="text1"/>
          <w:sz w:val="28"/>
          <w:szCs w:val="28"/>
        </w:rPr>
      </w:pPr>
      <w:r w:rsidRPr="0087567C">
        <w:rPr>
          <w:rFonts w:ascii="Times New Roman" w:hAnsi="Times New Roman" w:cs="Times New Roman"/>
          <w:bCs/>
          <w:color w:val="000000" w:themeColor="text1"/>
          <w:sz w:val="28"/>
          <w:szCs w:val="28"/>
        </w:rPr>
        <w:t>1. Общие положения</w:t>
      </w:r>
    </w:p>
    <w:p w:rsidR="00FF47A7" w:rsidRPr="0087567C" w:rsidRDefault="00B20A02" w:rsidP="004F045F">
      <w:pPr>
        <w:pStyle w:val="a5"/>
        <w:spacing w:before="240"/>
        <w:ind w:left="0" w:firstLine="709"/>
        <w:jc w:val="both"/>
        <w:rPr>
          <w:color w:val="000000" w:themeColor="text1"/>
        </w:rPr>
      </w:pPr>
      <w:r w:rsidRPr="0087567C">
        <w:rPr>
          <w:color w:val="000000" w:themeColor="text1"/>
        </w:rPr>
        <w:t>1.1.</w:t>
      </w:r>
      <w:r w:rsidR="00C80405" w:rsidRPr="0087567C">
        <w:rPr>
          <w:color w:val="000000" w:themeColor="text1"/>
        </w:rPr>
        <w:t xml:space="preserve"> </w:t>
      </w:r>
      <w:r w:rsidR="00FF47A7" w:rsidRPr="0087567C">
        <w:rPr>
          <w:color w:val="000000" w:themeColor="text1"/>
        </w:rPr>
        <w:t>Предмет регулирования Административного регламента.</w:t>
      </w:r>
    </w:p>
    <w:p w:rsidR="00FF47A7" w:rsidRPr="0087567C" w:rsidRDefault="00FF47A7" w:rsidP="004F045F">
      <w:pPr>
        <w:spacing w:before="240"/>
        <w:ind w:firstLine="709"/>
        <w:jc w:val="both"/>
        <w:rPr>
          <w:color w:val="000000" w:themeColor="text1"/>
        </w:rPr>
      </w:pPr>
      <w:r w:rsidRPr="0087567C">
        <w:rPr>
          <w:color w:val="000000" w:themeColor="text1"/>
        </w:rPr>
        <w:t xml:space="preserve">Предметом регулирования Административного регламента предоставления  муниципальной услуги </w:t>
      </w:r>
      <w:r w:rsidR="00847188" w:rsidRPr="0087567C">
        <w:rPr>
          <w:color w:val="000000" w:themeColor="text1"/>
        </w:rPr>
        <w:t xml:space="preserve">«Выдача задания и </w:t>
      </w:r>
      <w:r w:rsidR="00C76C7B" w:rsidRPr="0087567C">
        <w:rPr>
          <w:color w:val="000000" w:themeColor="text1"/>
        </w:rPr>
        <w:t xml:space="preserve">(или) </w:t>
      </w:r>
      <w:r w:rsidR="00847188" w:rsidRPr="0087567C">
        <w:rPr>
          <w:color w:val="000000" w:themeColor="text1"/>
        </w:rPr>
        <w:t>разрешения на проведени</w:t>
      </w:r>
      <w:r w:rsidR="001F0E14" w:rsidRPr="0087567C">
        <w:rPr>
          <w:color w:val="000000" w:themeColor="text1"/>
        </w:rPr>
        <w:t>е</w:t>
      </w:r>
      <w:r w:rsidR="00847188" w:rsidRPr="0087567C">
        <w:rPr>
          <w:color w:val="000000" w:themeColor="text1"/>
        </w:rPr>
        <w:t xml:space="preserve">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87567C">
        <w:rPr>
          <w:color w:val="000000" w:themeColor="text1"/>
        </w:rPr>
        <w:t xml:space="preserve"> (далее – Административный регламент) являются отношения, возникающие между юридическими и физическими лицами, либо их уполномоченными представителями, и </w:t>
      </w:r>
      <w:r w:rsidR="00847188" w:rsidRPr="0087567C">
        <w:rPr>
          <w:color w:val="000000" w:themeColor="text1"/>
        </w:rPr>
        <w:t>Муниципальным казенным учреждением культуры «Отдел культуры и кино Козульского района» (далее – Отдел)</w:t>
      </w:r>
      <w:r w:rsidRPr="0087567C">
        <w:rPr>
          <w:color w:val="000000" w:themeColor="text1"/>
        </w:rPr>
        <w:t>, связанные с предос</w:t>
      </w:r>
      <w:r w:rsidR="00847188" w:rsidRPr="0087567C">
        <w:rPr>
          <w:color w:val="000000" w:themeColor="text1"/>
        </w:rPr>
        <w:t>тавлением муниципальной услуги «Выдача задания и</w:t>
      </w:r>
      <w:r w:rsidR="004567E1" w:rsidRPr="0087567C">
        <w:rPr>
          <w:color w:val="000000" w:themeColor="text1"/>
        </w:rPr>
        <w:t xml:space="preserve"> (или)</w:t>
      </w:r>
      <w:r w:rsidR="00847188" w:rsidRPr="0087567C">
        <w:rPr>
          <w:color w:val="000000" w:themeColor="text1"/>
        </w:rPr>
        <w:t xml:space="preserve"> разрешения на проведени</w:t>
      </w:r>
      <w:r w:rsidR="00FD7BE7" w:rsidRPr="0087567C">
        <w:rPr>
          <w:color w:val="000000" w:themeColor="text1"/>
        </w:rPr>
        <w:t>е</w:t>
      </w:r>
      <w:r w:rsidR="00847188" w:rsidRPr="0087567C">
        <w:rPr>
          <w:color w:val="000000" w:themeColor="text1"/>
        </w:rPr>
        <w:t xml:space="preserve">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87567C">
        <w:rPr>
          <w:color w:val="000000" w:themeColor="text1"/>
        </w:rPr>
        <w:t xml:space="preserve"> (далее – муниципальная услуга).</w:t>
      </w:r>
    </w:p>
    <w:p w:rsidR="00FF47A7" w:rsidRPr="0087567C" w:rsidRDefault="00B20A02" w:rsidP="004F045F">
      <w:pPr>
        <w:spacing w:before="240"/>
        <w:ind w:firstLine="709"/>
        <w:jc w:val="both"/>
        <w:rPr>
          <w:color w:val="000000" w:themeColor="text1"/>
        </w:rPr>
      </w:pPr>
      <w:r w:rsidRPr="0087567C">
        <w:rPr>
          <w:color w:val="000000" w:themeColor="text1"/>
        </w:rPr>
        <w:t>1.2.</w:t>
      </w:r>
      <w:r w:rsidR="00C80405" w:rsidRPr="0087567C">
        <w:rPr>
          <w:color w:val="000000" w:themeColor="text1"/>
        </w:rPr>
        <w:t xml:space="preserve"> </w:t>
      </w:r>
      <w:r w:rsidR="00FF47A7" w:rsidRPr="0087567C">
        <w:rPr>
          <w:color w:val="000000" w:themeColor="text1"/>
        </w:rPr>
        <w:t>Описание заявителей, а также физических и юридических лиц, имеющих право в соответствии с законодат</w:t>
      </w:r>
      <w:r w:rsidR="00847188" w:rsidRPr="0087567C">
        <w:rPr>
          <w:color w:val="000000" w:themeColor="text1"/>
        </w:rPr>
        <w:t xml:space="preserve">ельством Российской Федерации </w:t>
      </w:r>
      <w:r w:rsidR="00FF47A7" w:rsidRPr="0087567C">
        <w:rPr>
          <w:color w:val="000000" w:themeColor="text1"/>
        </w:rPr>
        <w:t>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Отделом при предоставлении муниципальной услуги.</w:t>
      </w:r>
    </w:p>
    <w:p w:rsidR="00FF47A7" w:rsidRPr="0087567C" w:rsidRDefault="00B20A02" w:rsidP="004F045F">
      <w:pPr>
        <w:spacing w:before="240"/>
        <w:ind w:firstLine="709"/>
        <w:jc w:val="both"/>
        <w:rPr>
          <w:color w:val="000000" w:themeColor="text1"/>
        </w:rPr>
      </w:pPr>
      <w:r w:rsidRPr="0087567C">
        <w:rPr>
          <w:color w:val="000000" w:themeColor="text1"/>
        </w:rPr>
        <w:t>1.2.1.</w:t>
      </w:r>
      <w:r w:rsidR="00C80405" w:rsidRPr="0087567C">
        <w:rPr>
          <w:color w:val="000000" w:themeColor="text1"/>
        </w:rPr>
        <w:t xml:space="preserve"> </w:t>
      </w:r>
      <w:r w:rsidR="00FF47A7" w:rsidRPr="0087567C">
        <w:rPr>
          <w:color w:val="000000" w:themeColor="text1"/>
        </w:rPr>
        <w:t>Заявителями являются юридические и физические лица, являющиеся собственниками или пользователями объектов культурного наследия местного (муниципального) значения, заинтересованные в получении муниципальной услуги.</w:t>
      </w:r>
    </w:p>
    <w:p w:rsidR="00FF47A7" w:rsidRPr="0087567C" w:rsidRDefault="00FF47A7" w:rsidP="004F045F">
      <w:pPr>
        <w:spacing w:before="240"/>
        <w:ind w:firstLine="709"/>
        <w:jc w:val="both"/>
        <w:rPr>
          <w:color w:val="000000" w:themeColor="text1"/>
        </w:rPr>
      </w:pPr>
      <w:r w:rsidRPr="0087567C">
        <w:rPr>
          <w:color w:val="000000" w:themeColor="text1"/>
        </w:rPr>
        <w:lastRenderedPageBreak/>
        <w:t>1.2.2. Заказчик ремонтно-реставрационных работ.</w:t>
      </w:r>
    </w:p>
    <w:p w:rsidR="00FF47A7" w:rsidRPr="0087567C" w:rsidRDefault="00B20A02" w:rsidP="004F045F">
      <w:pPr>
        <w:spacing w:before="240"/>
        <w:ind w:firstLine="709"/>
        <w:jc w:val="both"/>
        <w:rPr>
          <w:color w:val="000000" w:themeColor="text1"/>
        </w:rPr>
      </w:pPr>
      <w:r w:rsidRPr="0087567C">
        <w:rPr>
          <w:color w:val="000000" w:themeColor="text1"/>
        </w:rPr>
        <w:t>1.2.3.</w:t>
      </w:r>
      <w:r w:rsidR="00FE0B5D" w:rsidRPr="0087567C">
        <w:rPr>
          <w:color w:val="000000" w:themeColor="text1"/>
        </w:rPr>
        <w:t xml:space="preserve"> </w:t>
      </w:r>
      <w:r w:rsidR="00FF47A7" w:rsidRPr="0087567C">
        <w:rPr>
          <w:color w:val="000000" w:themeColor="text1"/>
        </w:rPr>
        <w:t>Подрядчик ремонтно-реставрационных работ, в случае если соответствующие полномочия были переданы ему заказчиком этих работ.</w:t>
      </w:r>
    </w:p>
    <w:p w:rsidR="00FF47A7" w:rsidRPr="0087567C" w:rsidRDefault="00FF47A7" w:rsidP="004F045F">
      <w:pPr>
        <w:spacing w:before="240"/>
        <w:ind w:firstLine="709"/>
        <w:jc w:val="both"/>
        <w:rPr>
          <w:color w:val="000000" w:themeColor="text1"/>
        </w:rPr>
      </w:pPr>
      <w:r w:rsidRPr="0087567C">
        <w:rPr>
          <w:color w:val="000000" w:themeColor="text1"/>
        </w:rPr>
        <w:t>1.2.4.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лица, уполномоченного на это его учредительными документами, оформленная надлежащим образом.</w:t>
      </w:r>
    </w:p>
    <w:p w:rsidR="00FF47A7" w:rsidRPr="0087567C" w:rsidRDefault="00B20A02" w:rsidP="004F045F">
      <w:pPr>
        <w:spacing w:before="240"/>
        <w:ind w:firstLine="709"/>
        <w:jc w:val="both"/>
        <w:rPr>
          <w:color w:val="000000" w:themeColor="text1"/>
        </w:rPr>
      </w:pPr>
      <w:r w:rsidRPr="0087567C">
        <w:rPr>
          <w:color w:val="000000" w:themeColor="text1"/>
        </w:rPr>
        <w:t>1.3.</w:t>
      </w:r>
      <w:r w:rsidR="00FE0B5D" w:rsidRPr="0087567C">
        <w:rPr>
          <w:color w:val="000000" w:themeColor="text1"/>
        </w:rPr>
        <w:t xml:space="preserve"> </w:t>
      </w:r>
      <w:r w:rsidR="00FF47A7" w:rsidRPr="0087567C">
        <w:rPr>
          <w:color w:val="000000" w:themeColor="text1"/>
        </w:rPr>
        <w:t>Порядок информирования о правилах предоставления муниципальной услуги:</w:t>
      </w:r>
    </w:p>
    <w:p w:rsidR="00FF47A7" w:rsidRPr="0087567C" w:rsidRDefault="00FF47A7" w:rsidP="004F045F">
      <w:pPr>
        <w:spacing w:before="240"/>
        <w:ind w:firstLine="709"/>
        <w:jc w:val="both"/>
        <w:rPr>
          <w:color w:val="000000" w:themeColor="text1"/>
        </w:rPr>
      </w:pPr>
      <w:r w:rsidRPr="0087567C">
        <w:rPr>
          <w:color w:val="000000" w:themeColor="text1"/>
        </w:rPr>
        <w:t>1.3.1. Информацию о предоставлении муниципальной услуги получают непосредственно в Отделе, сети Интернет, по телефону.</w:t>
      </w:r>
    </w:p>
    <w:p w:rsidR="00FF47A7" w:rsidRPr="0087567C" w:rsidRDefault="00FF47A7" w:rsidP="004F045F">
      <w:pPr>
        <w:tabs>
          <w:tab w:val="left" w:pos="713"/>
          <w:tab w:val="left" w:pos="1260"/>
        </w:tabs>
        <w:spacing w:before="240"/>
        <w:ind w:firstLine="709"/>
        <w:jc w:val="both"/>
        <w:rPr>
          <w:color w:val="000000" w:themeColor="text1"/>
        </w:rPr>
      </w:pPr>
      <w:r w:rsidRPr="0087567C">
        <w:rPr>
          <w:color w:val="000000" w:themeColor="text1"/>
        </w:rPr>
        <w:tab/>
        <w:t xml:space="preserve">1.3.2. Место нахождения и почтовый адрес Отдела: </w:t>
      </w:r>
      <w:r w:rsidR="00847188" w:rsidRPr="0087567C">
        <w:rPr>
          <w:color w:val="000000" w:themeColor="text1"/>
        </w:rPr>
        <w:t>662050</w:t>
      </w:r>
      <w:r w:rsidRPr="0087567C">
        <w:rPr>
          <w:color w:val="000000" w:themeColor="text1"/>
        </w:rPr>
        <w:t xml:space="preserve">, </w:t>
      </w:r>
      <w:r w:rsidR="00847188" w:rsidRPr="0087567C">
        <w:rPr>
          <w:color w:val="000000" w:themeColor="text1"/>
        </w:rPr>
        <w:t>Красноярский край, Козульский р</w:t>
      </w:r>
      <w:r w:rsidR="007946E1" w:rsidRPr="0087567C">
        <w:rPr>
          <w:color w:val="000000" w:themeColor="text1"/>
        </w:rPr>
        <w:t>айон, п.г.т. Козулька, ул. Сове</w:t>
      </w:r>
      <w:r w:rsidR="00847188" w:rsidRPr="0087567C">
        <w:rPr>
          <w:color w:val="000000" w:themeColor="text1"/>
        </w:rPr>
        <w:t>т</w:t>
      </w:r>
      <w:r w:rsidR="007946E1" w:rsidRPr="0087567C">
        <w:rPr>
          <w:color w:val="000000" w:themeColor="text1"/>
        </w:rPr>
        <w:t>с</w:t>
      </w:r>
      <w:r w:rsidR="00847188" w:rsidRPr="0087567C">
        <w:rPr>
          <w:color w:val="000000" w:themeColor="text1"/>
        </w:rPr>
        <w:t>кая, д. 59</w:t>
      </w:r>
      <w:r w:rsidRPr="0087567C">
        <w:rPr>
          <w:color w:val="000000" w:themeColor="text1"/>
        </w:rPr>
        <w:t>, контактные телефоны (телефоны для справок): 8 (</w:t>
      </w:r>
      <w:r w:rsidR="00847188" w:rsidRPr="0087567C">
        <w:rPr>
          <w:color w:val="000000" w:themeColor="text1"/>
        </w:rPr>
        <w:t>39154</w:t>
      </w:r>
      <w:r w:rsidRPr="0087567C">
        <w:rPr>
          <w:color w:val="000000" w:themeColor="text1"/>
        </w:rPr>
        <w:t xml:space="preserve">) </w:t>
      </w:r>
      <w:r w:rsidR="00847188" w:rsidRPr="0087567C">
        <w:rPr>
          <w:color w:val="000000" w:themeColor="text1"/>
        </w:rPr>
        <w:t>4-15-04</w:t>
      </w:r>
      <w:r w:rsidRPr="0087567C">
        <w:rPr>
          <w:color w:val="000000" w:themeColor="text1"/>
        </w:rPr>
        <w:t xml:space="preserve">; адрес электронной почты: </w:t>
      </w:r>
      <w:hyperlink r:id="rId12" w:history="1">
        <w:r w:rsidR="00847188" w:rsidRPr="0087567C">
          <w:rPr>
            <w:rStyle w:val="a3"/>
            <w:color w:val="000000" w:themeColor="text1"/>
            <w:lang w:val="en-US"/>
          </w:rPr>
          <w:t>kultura</w:t>
        </w:r>
        <w:r w:rsidR="00847188" w:rsidRPr="0087567C">
          <w:rPr>
            <w:rStyle w:val="a3"/>
            <w:color w:val="000000" w:themeColor="text1"/>
          </w:rPr>
          <w:t>01@</w:t>
        </w:r>
        <w:r w:rsidR="00847188" w:rsidRPr="0087567C">
          <w:rPr>
            <w:rStyle w:val="a3"/>
            <w:color w:val="000000" w:themeColor="text1"/>
            <w:lang w:val="en-US"/>
          </w:rPr>
          <w:t>yandex</w:t>
        </w:r>
        <w:r w:rsidR="00847188" w:rsidRPr="0087567C">
          <w:rPr>
            <w:rStyle w:val="a3"/>
            <w:color w:val="000000" w:themeColor="text1"/>
          </w:rPr>
          <w:t>.</w:t>
        </w:r>
        <w:r w:rsidR="00847188" w:rsidRPr="0087567C">
          <w:rPr>
            <w:rStyle w:val="a3"/>
            <w:color w:val="000000" w:themeColor="text1"/>
            <w:lang w:val="en-US"/>
          </w:rPr>
          <w:t>ru</w:t>
        </w:r>
      </w:hyperlink>
      <w:r w:rsidR="00847188" w:rsidRPr="0087567C">
        <w:rPr>
          <w:color w:val="000000" w:themeColor="text1"/>
        </w:rPr>
        <w:t xml:space="preserve">. </w:t>
      </w:r>
    </w:p>
    <w:p w:rsidR="00FF47A7" w:rsidRPr="0087567C" w:rsidRDefault="00FF47A7" w:rsidP="004F045F">
      <w:pPr>
        <w:spacing w:before="240"/>
        <w:ind w:firstLine="709"/>
        <w:jc w:val="both"/>
        <w:rPr>
          <w:color w:val="000000" w:themeColor="text1"/>
        </w:rPr>
      </w:pPr>
      <w:r w:rsidRPr="0087567C">
        <w:rPr>
          <w:color w:val="000000" w:themeColor="text1"/>
        </w:rPr>
        <w:t>1.3.3. График работы Отдела:</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 xml:space="preserve">с понедельника по </w:t>
      </w:r>
      <w:r w:rsidR="00847188" w:rsidRPr="0087567C">
        <w:rPr>
          <w:color w:val="000000" w:themeColor="text1"/>
        </w:rPr>
        <w:t>пятницу</w:t>
      </w:r>
      <w:r w:rsidRPr="0087567C">
        <w:rPr>
          <w:color w:val="000000" w:themeColor="text1"/>
        </w:rPr>
        <w:t xml:space="preserve"> (включительно)</w:t>
      </w:r>
      <w:r w:rsidR="00A94393" w:rsidRPr="0087567C">
        <w:rPr>
          <w:color w:val="000000" w:themeColor="text1"/>
        </w:rPr>
        <w:t xml:space="preserve"> </w:t>
      </w:r>
      <w:r w:rsidRPr="0087567C">
        <w:rPr>
          <w:color w:val="000000" w:themeColor="text1"/>
        </w:rPr>
        <w:t>-  с 0</w:t>
      </w:r>
      <w:r w:rsidR="00847188" w:rsidRPr="0087567C">
        <w:rPr>
          <w:color w:val="000000" w:themeColor="text1"/>
        </w:rPr>
        <w:t>8</w:t>
      </w:r>
      <w:r w:rsidRPr="0087567C">
        <w:rPr>
          <w:color w:val="000000" w:themeColor="text1"/>
        </w:rPr>
        <w:t>.00 до 1</w:t>
      </w:r>
      <w:r w:rsidR="00847188" w:rsidRPr="0087567C">
        <w:rPr>
          <w:color w:val="000000" w:themeColor="text1"/>
        </w:rPr>
        <w:t>7</w:t>
      </w:r>
      <w:r w:rsidRPr="0087567C">
        <w:rPr>
          <w:color w:val="000000" w:themeColor="text1"/>
        </w:rPr>
        <w:t>.00,</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предпраздничные дни – график приема сокращается на 1 час,</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суббота, воскресенье – выходные дни,</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перерыв – с 1</w:t>
      </w:r>
      <w:r w:rsidR="00847188" w:rsidRPr="0087567C">
        <w:rPr>
          <w:color w:val="000000" w:themeColor="text1"/>
        </w:rPr>
        <w:t>2</w:t>
      </w:r>
      <w:r w:rsidRPr="0087567C">
        <w:rPr>
          <w:color w:val="000000" w:themeColor="text1"/>
        </w:rPr>
        <w:t>.00 до 13.</w:t>
      </w:r>
      <w:r w:rsidR="00847188" w:rsidRPr="0087567C">
        <w:rPr>
          <w:color w:val="000000" w:themeColor="text1"/>
        </w:rPr>
        <w:t>00</w:t>
      </w:r>
      <w:r w:rsidRPr="0087567C">
        <w:rPr>
          <w:color w:val="000000" w:themeColor="text1"/>
        </w:rPr>
        <w:t>.</w:t>
      </w:r>
    </w:p>
    <w:p w:rsidR="00FF47A7" w:rsidRPr="0087567C" w:rsidRDefault="00B20A02" w:rsidP="004F045F">
      <w:pPr>
        <w:tabs>
          <w:tab w:val="left" w:pos="730"/>
        </w:tabs>
        <w:spacing w:before="240"/>
        <w:ind w:firstLine="709"/>
        <w:jc w:val="both"/>
        <w:rPr>
          <w:color w:val="000000" w:themeColor="text1"/>
        </w:rPr>
      </w:pPr>
      <w:r w:rsidRPr="0087567C">
        <w:rPr>
          <w:color w:val="000000" w:themeColor="text1"/>
        </w:rPr>
        <w:tab/>
        <w:t>1.3.4.</w:t>
      </w:r>
      <w:r w:rsidR="00FE0B5D" w:rsidRPr="0087567C">
        <w:rPr>
          <w:color w:val="000000" w:themeColor="text1"/>
        </w:rPr>
        <w:t xml:space="preserve"> </w:t>
      </w:r>
      <w:r w:rsidR="00FF47A7" w:rsidRPr="0087567C">
        <w:rPr>
          <w:color w:val="000000" w:themeColor="text1"/>
        </w:rPr>
        <w:t>При ответах на телефонные звонки и устные обращения специалист, ответственный за предоставление муниципальной услуги,  подробно, в вежливой форме информируют обратившихся о:</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реквизитах (дата, номер) входящего заявления;</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реквизитах нормативных правовых актов в сфере охраны объектов культурного наследия местного (муниципального) значения;</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порядке подачи и рассмотрения заявлений о выдаче заданий и разрешений на проведение работ по сохранению объектов культурного наследия местного (муниципального) значения.</w:t>
      </w:r>
      <w:r w:rsidRPr="0087567C">
        <w:rPr>
          <w:color w:val="000000" w:themeColor="text1"/>
        </w:rPr>
        <w:tab/>
      </w:r>
    </w:p>
    <w:p w:rsidR="00AF0ACC" w:rsidRPr="0087567C" w:rsidRDefault="00AF0ACC" w:rsidP="00AF0ACC">
      <w:pPr>
        <w:pStyle w:val="a5"/>
        <w:tabs>
          <w:tab w:val="left" w:pos="540"/>
          <w:tab w:val="left" w:pos="1260"/>
        </w:tabs>
        <w:spacing w:before="240"/>
        <w:ind w:left="709"/>
        <w:jc w:val="both"/>
        <w:rPr>
          <w:color w:val="000000" w:themeColor="text1"/>
        </w:rPr>
      </w:pPr>
    </w:p>
    <w:p w:rsidR="00FF47A7" w:rsidRPr="0087567C" w:rsidRDefault="00FF47A7" w:rsidP="004F045F">
      <w:pPr>
        <w:spacing w:before="240"/>
        <w:ind w:firstLine="709"/>
        <w:jc w:val="center"/>
        <w:rPr>
          <w:bCs/>
          <w:color w:val="000000" w:themeColor="text1"/>
        </w:rPr>
      </w:pPr>
      <w:r w:rsidRPr="0087567C">
        <w:rPr>
          <w:bCs/>
          <w:color w:val="000000" w:themeColor="text1"/>
        </w:rPr>
        <w:t>2. Стандарт предоставления муниципальной услуги</w:t>
      </w:r>
    </w:p>
    <w:p w:rsidR="00FF47A7" w:rsidRPr="0087567C" w:rsidRDefault="00FF47A7" w:rsidP="004F045F">
      <w:pPr>
        <w:spacing w:before="240"/>
        <w:ind w:firstLine="709"/>
        <w:jc w:val="both"/>
        <w:rPr>
          <w:color w:val="000000" w:themeColor="text1"/>
        </w:rPr>
      </w:pPr>
      <w:r w:rsidRPr="0087567C">
        <w:rPr>
          <w:color w:val="000000" w:themeColor="text1"/>
        </w:rPr>
        <w:t>2.1. Наименование муниципальной услуги: муниципальная услуга, предоставление которой регулируется настоящим Администр</w:t>
      </w:r>
      <w:r w:rsidR="00782BC5" w:rsidRPr="0087567C">
        <w:rPr>
          <w:color w:val="000000" w:themeColor="text1"/>
        </w:rPr>
        <w:t xml:space="preserve">ативным регламентом, именуется «Выдача задания и </w:t>
      </w:r>
      <w:r w:rsidR="00C76C7B" w:rsidRPr="0087567C">
        <w:rPr>
          <w:color w:val="000000" w:themeColor="text1"/>
        </w:rPr>
        <w:t xml:space="preserve">(или) </w:t>
      </w:r>
      <w:r w:rsidR="00782BC5" w:rsidRPr="0087567C">
        <w:rPr>
          <w:color w:val="000000" w:themeColor="text1"/>
        </w:rPr>
        <w:t>разрешения на проведени</w:t>
      </w:r>
      <w:r w:rsidR="00FD7BE7" w:rsidRPr="0087567C">
        <w:rPr>
          <w:color w:val="000000" w:themeColor="text1"/>
        </w:rPr>
        <w:t>е</w:t>
      </w:r>
      <w:r w:rsidR="00782BC5" w:rsidRPr="0087567C">
        <w:rPr>
          <w:color w:val="000000" w:themeColor="text1"/>
        </w:rPr>
        <w:t xml:space="preserve">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r w:rsidRPr="0087567C">
        <w:rPr>
          <w:color w:val="000000" w:themeColor="text1"/>
        </w:rPr>
        <w:t>.</w:t>
      </w:r>
    </w:p>
    <w:p w:rsidR="00FF47A7" w:rsidRPr="0087567C" w:rsidRDefault="00FF47A7" w:rsidP="004F045F">
      <w:pPr>
        <w:spacing w:before="240"/>
        <w:ind w:firstLine="709"/>
        <w:jc w:val="both"/>
        <w:rPr>
          <w:color w:val="000000" w:themeColor="text1"/>
        </w:rPr>
      </w:pPr>
      <w:r w:rsidRPr="0087567C">
        <w:rPr>
          <w:color w:val="000000" w:themeColor="text1"/>
        </w:rPr>
        <w:t xml:space="preserve">2.2. Муниципальную услугу предоставляет </w:t>
      </w:r>
      <w:r w:rsidR="00782BC5" w:rsidRPr="0087567C">
        <w:rPr>
          <w:color w:val="000000" w:themeColor="text1"/>
        </w:rPr>
        <w:t>Отдел</w:t>
      </w:r>
      <w:r w:rsidRPr="0087567C">
        <w:rPr>
          <w:color w:val="000000" w:themeColor="text1"/>
        </w:rPr>
        <w:t>.</w:t>
      </w:r>
    </w:p>
    <w:p w:rsidR="00FF47A7" w:rsidRPr="0087567C" w:rsidRDefault="00FF47A7" w:rsidP="004F045F">
      <w:pPr>
        <w:spacing w:before="240"/>
        <w:ind w:firstLine="709"/>
        <w:jc w:val="both"/>
        <w:rPr>
          <w:color w:val="000000" w:themeColor="text1"/>
        </w:rPr>
      </w:pPr>
      <w:r w:rsidRPr="0087567C">
        <w:rPr>
          <w:color w:val="000000" w:themeColor="text1"/>
        </w:rPr>
        <w:t>2.3. Результатом предоставления муниципальной услуги является:</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Выдача задания и (или) разрешения на проведение работ по сохранению объекта культурного наследия;</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Отказ в выдаче задания и (или) разрешения на проведение работ по сохранению объекта культурного наследия;</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Продление действия разрешения на проведение работ по сохранению объекта культурного наследия;</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Возобновление действия разрешения на проведение работ по сохранению объекта культурного наследия.</w:t>
      </w:r>
    </w:p>
    <w:p w:rsidR="00FF47A7" w:rsidRPr="0087567C" w:rsidRDefault="00FF47A7" w:rsidP="004F045F">
      <w:pPr>
        <w:spacing w:before="240"/>
        <w:ind w:firstLine="709"/>
        <w:jc w:val="both"/>
        <w:rPr>
          <w:color w:val="000000" w:themeColor="text1"/>
        </w:rPr>
      </w:pPr>
      <w:r w:rsidRPr="0087567C">
        <w:rPr>
          <w:color w:val="000000" w:themeColor="text1"/>
        </w:rPr>
        <w:t xml:space="preserve">2.4. Срок предоставления муниципальной услуги. </w:t>
      </w:r>
    </w:p>
    <w:p w:rsidR="00FF47A7" w:rsidRPr="0087567C" w:rsidRDefault="00FF47A7" w:rsidP="004F045F">
      <w:pPr>
        <w:pStyle w:val="a4"/>
        <w:spacing w:before="240" w:after="0"/>
        <w:ind w:firstLine="709"/>
        <w:jc w:val="both"/>
        <w:rPr>
          <w:color w:val="000000" w:themeColor="text1"/>
          <w:sz w:val="28"/>
          <w:szCs w:val="28"/>
        </w:rPr>
      </w:pPr>
      <w:r w:rsidRPr="0087567C">
        <w:rPr>
          <w:color w:val="000000" w:themeColor="text1"/>
          <w:sz w:val="28"/>
          <w:szCs w:val="28"/>
        </w:rPr>
        <w:t>2.4.1. Исполнение муниципальной услуги осуществляется в течение 15 рабочих дней со дня регистрации письменного обращения.</w:t>
      </w:r>
    </w:p>
    <w:p w:rsidR="00FF47A7" w:rsidRPr="0087567C" w:rsidRDefault="00FF47A7" w:rsidP="004F045F">
      <w:pPr>
        <w:pStyle w:val="a4"/>
        <w:spacing w:before="240" w:after="0"/>
        <w:ind w:firstLine="709"/>
        <w:jc w:val="both"/>
        <w:rPr>
          <w:color w:val="000000" w:themeColor="text1"/>
          <w:sz w:val="28"/>
          <w:szCs w:val="28"/>
        </w:rPr>
      </w:pPr>
      <w:r w:rsidRPr="0087567C">
        <w:rPr>
          <w:color w:val="000000" w:themeColor="text1"/>
          <w:sz w:val="28"/>
          <w:szCs w:val="28"/>
        </w:rPr>
        <w:t>В исключительных случаях срок исполнения муниципальной услуги продлевается, но не более чем на 15 дней с обязательным уведомлением о продлении срока рассмотрения обращения Заявителя.</w:t>
      </w:r>
    </w:p>
    <w:p w:rsidR="00FF47A7" w:rsidRPr="0087567C" w:rsidRDefault="00FF47A7" w:rsidP="004F045F">
      <w:pPr>
        <w:spacing w:before="240"/>
        <w:ind w:firstLine="709"/>
        <w:jc w:val="both"/>
        <w:rPr>
          <w:color w:val="000000" w:themeColor="text1"/>
        </w:rPr>
      </w:pPr>
      <w:r w:rsidRPr="0087567C">
        <w:rPr>
          <w:color w:val="000000" w:themeColor="text1"/>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заявления и документов, необходимых для предоставления муниципальной услуги (по дате регистрации).</w:t>
      </w:r>
    </w:p>
    <w:p w:rsidR="00FF47A7" w:rsidRPr="0087567C" w:rsidRDefault="00FF47A7" w:rsidP="004F045F">
      <w:pPr>
        <w:spacing w:before="240"/>
        <w:ind w:firstLine="709"/>
        <w:jc w:val="both"/>
        <w:rPr>
          <w:color w:val="000000" w:themeColor="text1"/>
        </w:rPr>
      </w:pPr>
      <w:r w:rsidRPr="0087567C">
        <w:rPr>
          <w:color w:val="000000" w:themeColor="text1"/>
        </w:rPr>
        <w:t>2.5. Правовые основания для предоставления муниципальной услуги:</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 xml:space="preserve">Федеральный Закон Российской Федерации от </w:t>
      </w:r>
      <w:r w:rsidR="00C76C7B" w:rsidRPr="0087567C">
        <w:rPr>
          <w:color w:val="000000" w:themeColor="text1"/>
        </w:rPr>
        <w:t>0</w:t>
      </w:r>
      <w:r w:rsidRPr="0087567C">
        <w:rPr>
          <w:color w:val="000000" w:themeColor="text1"/>
        </w:rPr>
        <w:t xml:space="preserve">6.10.2003 № 131-ФЗ «Об общих принципах организации местного самоуправления в Российской Федерации»; </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 xml:space="preserve">Федеральный закон от 25.06.2002 № 73-ФЗ «Об объектах культурного наследия (памятниках истории и культуры) народов Российской Федерации»; </w:t>
      </w:r>
    </w:p>
    <w:bookmarkStart w:id="1" w:name="sub_253"/>
    <w:p w:rsidR="00FF47A7" w:rsidRPr="0087567C" w:rsidRDefault="00B0644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fldChar w:fldCharType="begin"/>
      </w:r>
      <w:r w:rsidR="00FF47A7" w:rsidRPr="0087567C">
        <w:rPr>
          <w:color w:val="000000" w:themeColor="text1"/>
        </w:rPr>
        <w:instrText>HYPERLINK "http://internet.garant.ru/document?id=10064504&amp;sub=0"</w:instrText>
      </w:r>
      <w:r w:rsidRPr="0087567C">
        <w:rPr>
          <w:color w:val="000000" w:themeColor="text1"/>
        </w:rPr>
        <w:fldChar w:fldCharType="separate"/>
      </w:r>
      <w:r w:rsidR="00FF47A7" w:rsidRPr="0087567C">
        <w:rPr>
          <w:rStyle w:val="a6"/>
          <w:b w:val="0"/>
          <w:bCs w:val="0"/>
          <w:color w:val="000000" w:themeColor="text1"/>
        </w:rPr>
        <w:t>Федеральный закон</w:t>
      </w:r>
      <w:r w:rsidRPr="0087567C">
        <w:rPr>
          <w:color w:val="000000" w:themeColor="text1"/>
        </w:rPr>
        <w:fldChar w:fldCharType="end"/>
      </w:r>
      <w:r w:rsidR="00FF47A7" w:rsidRPr="0087567C">
        <w:rPr>
          <w:color w:val="000000" w:themeColor="text1"/>
        </w:rPr>
        <w:t xml:space="preserve"> от 24.11.1995 № 181-ФЗ «О социальной защите инвалидов в Российской Федерации»;</w:t>
      </w:r>
    </w:p>
    <w:bookmarkEnd w:id="1"/>
    <w:p w:rsidR="00FF47A7" w:rsidRPr="0087567C" w:rsidRDefault="00B0644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fldChar w:fldCharType="begin"/>
      </w:r>
      <w:r w:rsidR="00FF47A7" w:rsidRPr="0087567C">
        <w:rPr>
          <w:color w:val="000000" w:themeColor="text1"/>
        </w:rPr>
        <w:instrText>HYPERLINK "http://internet.garant.ru/document?id=70709036&amp;sub=0"</w:instrText>
      </w:r>
      <w:r w:rsidRPr="0087567C">
        <w:rPr>
          <w:color w:val="000000" w:themeColor="text1"/>
        </w:rPr>
        <w:fldChar w:fldCharType="separate"/>
      </w:r>
      <w:r w:rsidR="00FF47A7" w:rsidRPr="0087567C">
        <w:rPr>
          <w:rStyle w:val="a6"/>
          <w:b w:val="0"/>
          <w:bCs w:val="0"/>
          <w:color w:val="000000" w:themeColor="text1"/>
        </w:rPr>
        <w:t>Федеральный закон</w:t>
      </w:r>
      <w:r w:rsidRPr="0087567C">
        <w:rPr>
          <w:color w:val="000000" w:themeColor="text1"/>
        </w:rPr>
        <w:fldChar w:fldCharType="end"/>
      </w:r>
      <w:r w:rsidR="00FF47A7" w:rsidRPr="0087567C">
        <w:rPr>
          <w:color w:val="000000" w:themeColor="text1"/>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w:t>
      </w:r>
      <w:r w:rsidR="00A62AA9" w:rsidRPr="0087567C">
        <w:rPr>
          <w:color w:val="000000" w:themeColor="text1"/>
        </w:rPr>
        <w:t>й Конвенции о правах инвалидов».</w:t>
      </w:r>
    </w:p>
    <w:p w:rsidR="00FF47A7" w:rsidRPr="0087567C" w:rsidRDefault="00FF47A7" w:rsidP="004F045F">
      <w:pPr>
        <w:spacing w:before="240"/>
        <w:ind w:firstLine="709"/>
        <w:jc w:val="both"/>
        <w:rPr>
          <w:color w:val="000000" w:themeColor="text1"/>
        </w:rPr>
      </w:pPr>
      <w:r w:rsidRPr="0087567C">
        <w:rPr>
          <w:color w:val="000000" w:themeColor="text1"/>
        </w:rPr>
        <w:t>2.6. Исчерпывающий перечень документов, необходимых для предоставления муниципальной услуги:</w:t>
      </w:r>
    </w:p>
    <w:p w:rsidR="00FF47A7" w:rsidRPr="0087567C" w:rsidRDefault="00FF47A7" w:rsidP="004F045F">
      <w:pPr>
        <w:spacing w:before="240"/>
        <w:ind w:firstLine="709"/>
        <w:jc w:val="both"/>
        <w:rPr>
          <w:color w:val="000000" w:themeColor="text1"/>
        </w:rPr>
      </w:pPr>
      <w:r w:rsidRPr="0087567C">
        <w:rPr>
          <w:color w:val="000000" w:themeColor="text1"/>
        </w:rPr>
        <w:t>2.6.1. Для  выдачи задания на проведение работ по сохранению объекта культурного наследия Заявитель представляет:</w:t>
      </w:r>
    </w:p>
    <w:p w:rsidR="00FF47A7" w:rsidRPr="0087567C" w:rsidRDefault="00FF47A7" w:rsidP="004F045F">
      <w:pPr>
        <w:pStyle w:val="pj"/>
        <w:numPr>
          <w:ilvl w:val="0"/>
          <w:numId w:val="10"/>
        </w:numPr>
        <w:shd w:val="clear" w:color="auto" w:fill="FFFFFF"/>
        <w:spacing w:before="240" w:beforeAutospacing="0" w:after="0" w:afterAutospacing="0"/>
        <w:ind w:left="0" w:firstLine="709"/>
        <w:jc w:val="both"/>
        <w:textAlignment w:val="baseline"/>
        <w:rPr>
          <w:color w:val="000000" w:themeColor="text1"/>
          <w:sz w:val="28"/>
          <w:szCs w:val="28"/>
        </w:rPr>
      </w:pPr>
      <w:r w:rsidRPr="0087567C">
        <w:rPr>
          <w:color w:val="000000" w:themeColor="text1"/>
          <w:sz w:val="28"/>
          <w:szCs w:val="28"/>
        </w:rPr>
        <w:t>заявлени</w:t>
      </w:r>
      <w:r w:rsidR="00F55CF4" w:rsidRPr="0087567C">
        <w:rPr>
          <w:color w:val="000000" w:themeColor="text1"/>
          <w:sz w:val="28"/>
          <w:szCs w:val="28"/>
        </w:rPr>
        <w:t>е о выдаче З</w:t>
      </w:r>
      <w:r w:rsidR="00562B62" w:rsidRPr="0087567C">
        <w:rPr>
          <w:color w:val="000000" w:themeColor="text1"/>
          <w:sz w:val="28"/>
          <w:szCs w:val="28"/>
        </w:rPr>
        <w:t>адания (</w:t>
      </w:r>
      <w:r w:rsidR="006C0D6F" w:rsidRPr="0087567C">
        <w:rPr>
          <w:color w:val="000000" w:themeColor="text1"/>
          <w:sz w:val="28"/>
          <w:szCs w:val="28"/>
        </w:rPr>
        <w:t>Приложение №</w:t>
      </w:r>
      <w:r w:rsidR="005D0FA0" w:rsidRPr="0087567C">
        <w:rPr>
          <w:color w:val="000000" w:themeColor="text1"/>
          <w:sz w:val="28"/>
          <w:szCs w:val="28"/>
        </w:rPr>
        <w:t xml:space="preserve"> 1 к настоящему</w:t>
      </w:r>
      <w:r w:rsidR="00535FC2" w:rsidRPr="0087567C">
        <w:rPr>
          <w:color w:val="000000" w:themeColor="text1"/>
          <w:sz w:val="28"/>
          <w:szCs w:val="28"/>
        </w:rPr>
        <w:t xml:space="preserve"> административному</w:t>
      </w:r>
      <w:r w:rsidR="005D0FA0" w:rsidRPr="0087567C">
        <w:rPr>
          <w:color w:val="000000" w:themeColor="text1"/>
          <w:sz w:val="28"/>
          <w:szCs w:val="28"/>
        </w:rPr>
        <w:t xml:space="preserve"> Регламенту</w:t>
      </w:r>
      <w:r w:rsidRPr="0087567C">
        <w:rPr>
          <w:color w:val="000000" w:themeColor="text1"/>
          <w:sz w:val="28"/>
          <w:szCs w:val="28"/>
        </w:rPr>
        <w:t>), подписанное уполномоченным лицом;</w:t>
      </w:r>
    </w:p>
    <w:p w:rsidR="00FF47A7" w:rsidRPr="0087567C" w:rsidRDefault="00FF47A7" w:rsidP="004F045F">
      <w:pPr>
        <w:pStyle w:val="pj"/>
        <w:numPr>
          <w:ilvl w:val="0"/>
          <w:numId w:val="10"/>
        </w:numPr>
        <w:shd w:val="clear" w:color="auto" w:fill="FFFFFF"/>
        <w:spacing w:before="240" w:beforeAutospacing="0" w:after="0" w:afterAutospacing="0"/>
        <w:ind w:left="0" w:firstLine="709"/>
        <w:jc w:val="both"/>
        <w:textAlignment w:val="baseline"/>
        <w:rPr>
          <w:color w:val="000000" w:themeColor="text1"/>
          <w:sz w:val="28"/>
          <w:szCs w:val="28"/>
        </w:rPr>
      </w:pPr>
      <w:r w:rsidRPr="0087567C">
        <w:rPr>
          <w:color w:val="000000" w:themeColor="text1"/>
          <w:sz w:val="28"/>
          <w:szCs w:val="28"/>
        </w:rPr>
        <w:t>документ, подтверждающий полномочия лица, подписавшего заявление о выдаче Задания, копия документа, подтверждающего п</w:t>
      </w:r>
      <w:r w:rsidR="00A62AA9" w:rsidRPr="0087567C">
        <w:rPr>
          <w:color w:val="000000" w:themeColor="text1"/>
          <w:sz w:val="28"/>
          <w:szCs w:val="28"/>
        </w:rPr>
        <w:t>раво собственности или владения.</w:t>
      </w:r>
    </w:p>
    <w:p w:rsidR="00FF47A7" w:rsidRPr="0087567C" w:rsidRDefault="00FF47A7" w:rsidP="004F045F">
      <w:pPr>
        <w:spacing w:before="240"/>
        <w:ind w:firstLine="709"/>
        <w:jc w:val="both"/>
        <w:rPr>
          <w:color w:val="000000" w:themeColor="text1"/>
        </w:rPr>
      </w:pPr>
      <w:r w:rsidRPr="0087567C">
        <w:rPr>
          <w:color w:val="000000" w:themeColor="text1"/>
        </w:rPr>
        <w:t>2.6.2. Для выдачи Разрешения на проведение работ  в случае проведения научно-исследовательских и изыскательских работ на объекте культурного наследия по сохранению объекта культурного наследия Заявитель представляет:</w:t>
      </w:r>
    </w:p>
    <w:p w:rsidR="00F55CF4" w:rsidRPr="0087567C" w:rsidRDefault="00F55CF4" w:rsidP="004F045F">
      <w:pPr>
        <w:pStyle w:val="ConsPlusNormal"/>
        <w:numPr>
          <w:ilvl w:val="0"/>
          <w:numId w:val="12"/>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заявление о выдаче Р</w:t>
      </w:r>
      <w:r w:rsidR="009F028C" w:rsidRPr="0087567C">
        <w:rPr>
          <w:rFonts w:ascii="Times New Roman" w:hAnsi="Times New Roman" w:cs="Times New Roman"/>
          <w:color w:val="000000" w:themeColor="text1"/>
          <w:sz w:val="28"/>
          <w:szCs w:val="28"/>
        </w:rPr>
        <w:t xml:space="preserve">азрешения (Приложение </w:t>
      </w:r>
      <w:r w:rsidR="009A2E7A" w:rsidRPr="0087567C">
        <w:rPr>
          <w:rFonts w:ascii="Times New Roman" w:hAnsi="Times New Roman" w:cs="Times New Roman"/>
          <w:color w:val="000000" w:themeColor="text1"/>
          <w:sz w:val="28"/>
          <w:szCs w:val="28"/>
        </w:rPr>
        <w:t xml:space="preserve">№ </w:t>
      </w:r>
      <w:r w:rsidR="009F028C" w:rsidRPr="0087567C">
        <w:rPr>
          <w:rFonts w:ascii="Times New Roman" w:hAnsi="Times New Roman" w:cs="Times New Roman"/>
          <w:color w:val="000000" w:themeColor="text1"/>
          <w:sz w:val="28"/>
          <w:szCs w:val="28"/>
        </w:rPr>
        <w:t>1</w:t>
      </w:r>
      <w:r w:rsidRPr="0087567C">
        <w:rPr>
          <w:rFonts w:ascii="Times New Roman" w:hAnsi="Times New Roman" w:cs="Times New Roman"/>
          <w:color w:val="000000" w:themeColor="text1"/>
          <w:sz w:val="28"/>
          <w:szCs w:val="28"/>
        </w:rPr>
        <w:t xml:space="preserve"> к </w:t>
      </w:r>
      <w:r w:rsidR="009F028C" w:rsidRPr="0087567C">
        <w:rPr>
          <w:rFonts w:ascii="Times New Roman" w:hAnsi="Times New Roman" w:cs="Times New Roman"/>
          <w:color w:val="000000" w:themeColor="text1"/>
          <w:sz w:val="28"/>
          <w:szCs w:val="28"/>
        </w:rPr>
        <w:t>настоящему</w:t>
      </w:r>
      <w:r w:rsidR="00DB5A73" w:rsidRPr="0087567C">
        <w:rPr>
          <w:rFonts w:ascii="Times New Roman" w:hAnsi="Times New Roman" w:cs="Times New Roman"/>
          <w:color w:val="000000" w:themeColor="text1"/>
          <w:sz w:val="28"/>
          <w:szCs w:val="28"/>
        </w:rPr>
        <w:t xml:space="preserve"> административному </w:t>
      </w:r>
      <w:r w:rsidRPr="0087567C">
        <w:rPr>
          <w:rFonts w:ascii="Times New Roman" w:hAnsi="Times New Roman" w:cs="Times New Roman"/>
          <w:color w:val="000000" w:themeColor="text1"/>
          <w:sz w:val="28"/>
          <w:szCs w:val="28"/>
        </w:rPr>
        <w:t>Регламенту), подписанное уполномоченным лицом, подлинник, в 1 экземпляре (предоставляется отдельно на каждую организацию, осуществляющую работы по сохранению объектов культурного наследия)</w:t>
      </w:r>
      <w:r w:rsidR="00A62AA9" w:rsidRPr="0087567C">
        <w:rPr>
          <w:rFonts w:ascii="Times New Roman" w:hAnsi="Times New Roman" w:cs="Times New Roman"/>
          <w:color w:val="000000" w:themeColor="text1"/>
          <w:sz w:val="28"/>
          <w:szCs w:val="28"/>
        </w:rPr>
        <w:t>;</w:t>
      </w:r>
    </w:p>
    <w:p w:rsidR="00F55CF4" w:rsidRPr="0087567C" w:rsidRDefault="00F55CF4" w:rsidP="004F045F">
      <w:pPr>
        <w:pStyle w:val="ConsPlusNormal"/>
        <w:numPr>
          <w:ilvl w:val="0"/>
          <w:numId w:val="12"/>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копия договора на разработку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F55CF4" w:rsidRPr="0087567C" w:rsidRDefault="00F55CF4" w:rsidP="004F045F">
      <w:pPr>
        <w:pStyle w:val="ConsPlusNormal"/>
        <w:numPr>
          <w:ilvl w:val="0"/>
          <w:numId w:val="12"/>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схемы (графический план), изображающие места проведения натурных исследований в виде шурфов и зондажей, подлинник, в 1 экземпляре.</w:t>
      </w:r>
    </w:p>
    <w:p w:rsidR="00FF47A7" w:rsidRPr="0087567C" w:rsidRDefault="00FF47A7" w:rsidP="004F045F">
      <w:pPr>
        <w:spacing w:before="240"/>
        <w:ind w:firstLine="709"/>
        <w:jc w:val="both"/>
        <w:rPr>
          <w:color w:val="000000" w:themeColor="text1"/>
        </w:rPr>
      </w:pPr>
      <w:bookmarkStart w:id="2" w:name="BM100025"/>
      <w:bookmarkEnd w:id="2"/>
      <w:r w:rsidRPr="0087567C">
        <w:rPr>
          <w:color w:val="000000" w:themeColor="text1"/>
        </w:rPr>
        <w:t>2.6.3.</w:t>
      </w:r>
      <w:r w:rsidR="000B5617" w:rsidRPr="0087567C">
        <w:rPr>
          <w:color w:val="000000" w:themeColor="text1"/>
        </w:rPr>
        <w:t xml:space="preserve"> </w:t>
      </w:r>
      <w:r w:rsidRPr="0087567C">
        <w:rPr>
          <w:color w:val="000000" w:themeColor="text1"/>
        </w:rPr>
        <w:t>Для выдачи Разрешения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AE598B" w:rsidRPr="0087567C" w:rsidRDefault="00B235E6" w:rsidP="004F045F">
      <w:pPr>
        <w:pStyle w:val="pboth"/>
        <w:numPr>
          <w:ilvl w:val="0"/>
          <w:numId w:val="13"/>
        </w:numPr>
        <w:spacing w:before="240" w:beforeAutospacing="0" w:after="0" w:afterAutospacing="0"/>
        <w:ind w:left="0" w:firstLine="709"/>
        <w:jc w:val="both"/>
        <w:textAlignment w:val="baseline"/>
        <w:rPr>
          <w:color w:val="000000" w:themeColor="text1"/>
          <w:sz w:val="28"/>
          <w:szCs w:val="28"/>
        </w:rPr>
      </w:pPr>
      <w:bookmarkStart w:id="3" w:name="BM100026"/>
      <w:bookmarkEnd w:id="3"/>
      <w:r w:rsidRPr="0087567C">
        <w:rPr>
          <w:color w:val="000000" w:themeColor="text1"/>
          <w:sz w:val="28"/>
          <w:szCs w:val="28"/>
        </w:rPr>
        <w:t>з</w:t>
      </w:r>
      <w:r w:rsidR="00FF47A7" w:rsidRPr="0087567C">
        <w:rPr>
          <w:color w:val="000000" w:themeColor="text1"/>
          <w:sz w:val="28"/>
          <w:szCs w:val="28"/>
        </w:rPr>
        <w:t>аявление о выдаче Разрешения по рекомендуемому образцу (</w:t>
      </w:r>
      <w:r w:rsidR="009A2E7A" w:rsidRPr="0087567C">
        <w:rPr>
          <w:color w:val="000000" w:themeColor="text1"/>
          <w:sz w:val="28"/>
          <w:szCs w:val="28"/>
        </w:rPr>
        <w:t>Приложение №</w:t>
      </w:r>
      <w:r w:rsidR="006C0D6F" w:rsidRPr="0087567C">
        <w:rPr>
          <w:color w:val="000000" w:themeColor="text1"/>
          <w:sz w:val="28"/>
          <w:szCs w:val="28"/>
        </w:rPr>
        <w:t xml:space="preserve"> 1 к настоящему </w:t>
      </w:r>
      <w:r w:rsidR="00DB5A73" w:rsidRPr="0087567C">
        <w:rPr>
          <w:color w:val="000000" w:themeColor="text1"/>
          <w:sz w:val="28"/>
          <w:szCs w:val="28"/>
        </w:rPr>
        <w:t xml:space="preserve">административному </w:t>
      </w:r>
      <w:r w:rsidR="006C0D6F" w:rsidRPr="0087567C">
        <w:rPr>
          <w:color w:val="000000" w:themeColor="text1"/>
          <w:sz w:val="28"/>
          <w:szCs w:val="28"/>
        </w:rPr>
        <w:t>Регламенту</w:t>
      </w:r>
      <w:r w:rsidR="00FF47A7" w:rsidRPr="0087567C">
        <w:rPr>
          <w:color w:val="000000" w:themeColor="text1"/>
          <w:sz w:val="28"/>
          <w:szCs w:val="28"/>
        </w:rPr>
        <w:t>), подлинник, в 1 экземпляре;</w:t>
      </w:r>
      <w:bookmarkStart w:id="4" w:name="BM100027"/>
      <w:bookmarkEnd w:id="4"/>
    </w:p>
    <w:p w:rsidR="00AE598B" w:rsidRPr="0087567C" w:rsidRDefault="00AE598B" w:rsidP="004F045F">
      <w:pPr>
        <w:pStyle w:val="pboth"/>
        <w:numPr>
          <w:ilvl w:val="0"/>
          <w:numId w:val="13"/>
        </w:numPr>
        <w:spacing w:before="240" w:beforeAutospacing="0" w:after="0" w:afterAutospacing="0"/>
        <w:ind w:left="0" w:firstLine="709"/>
        <w:jc w:val="both"/>
        <w:textAlignment w:val="baseline"/>
        <w:rPr>
          <w:color w:val="000000" w:themeColor="text1"/>
          <w:sz w:val="28"/>
          <w:szCs w:val="28"/>
        </w:rPr>
      </w:pPr>
      <w:r w:rsidRPr="0087567C">
        <w:rPr>
          <w:color w:val="000000" w:themeColor="text1"/>
          <w:sz w:val="28"/>
          <w:szCs w:val="28"/>
        </w:rPr>
        <w:t>копии титульных листов проектной документации на проведение работ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 (не предоставляется, если заявитель является субподрядчиком и ранее документ был представлен генподрядчиком);</w:t>
      </w:r>
    </w:p>
    <w:p w:rsidR="00AE598B" w:rsidRPr="0087567C" w:rsidRDefault="00AE598B" w:rsidP="004F045F">
      <w:pPr>
        <w:pStyle w:val="ConsPlusNormal"/>
        <w:numPr>
          <w:ilvl w:val="0"/>
          <w:numId w:val="14"/>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копия договора на проведение авторского надзора и (или) копия приказа о назначении ответственного лица за проведением авторского надзора (не предоставляется, если заявитель является субподрядчиком и ранее документ был представлен генподрядчиком), прошитая, пронумерованная, заверенная в установленном порядке, в 1 экземпляре;</w:t>
      </w:r>
    </w:p>
    <w:p w:rsidR="00AE598B" w:rsidRPr="0087567C" w:rsidRDefault="00AE598B" w:rsidP="004F045F">
      <w:pPr>
        <w:pStyle w:val="ConsPlusNormal"/>
        <w:numPr>
          <w:ilvl w:val="0"/>
          <w:numId w:val="14"/>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копия договора на проведение технического надзора и (или) копия приказа о назначении ответственного лица за проведением технического надзора, прошитая, пронумерованная, заверенная в установленном порядке, в 1 экземпляре (не предоставляется, если заявитель является субподрядчиком и ранее документ был представлен генподрядчиком);</w:t>
      </w:r>
    </w:p>
    <w:p w:rsidR="00781DA1" w:rsidRPr="0087567C" w:rsidRDefault="00781DA1" w:rsidP="004F045F">
      <w:pPr>
        <w:pStyle w:val="ConsPlusNormal"/>
        <w:numPr>
          <w:ilvl w:val="0"/>
          <w:numId w:val="14"/>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копия приказа о назначении ответственного лица за проведение научного руководства, заверенная в установленном порядке, в 1 экземпляре (не предоставляется, если заявитель является субподрядчиком и ранее документ был представлен генподрядчиком);</w:t>
      </w:r>
    </w:p>
    <w:p w:rsidR="000B5617" w:rsidRPr="0087567C" w:rsidRDefault="00FF47A7" w:rsidP="004F045F">
      <w:pPr>
        <w:pStyle w:val="pboth"/>
        <w:numPr>
          <w:ilvl w:val="0"/>
          <w:numId w:val="14"/>
        </w:numPr>
        <w:spacing w:before="240" w:beforeAutospacing="0" w:after="0" w:afterAutospacing="0"/>
        <w:ind w:left="0" w:firstLine="709"/>
        <w:jc w:val="both"/>
        <w:textAlignment w:val="baseline"/>
        <w:rPr>
          <w:color w:val="000000" w:themeColor="text1"/>
          <w:sz w:val="28"/>
          <w:szCs w:val="28"/>
        </w:rPr>
      </w:pPr>
      <w:r w:rsidRPr="0087567C">
        <w:rPr>
          <w:color w:val="000000" w:themeColor="text1"/>
          <w:sz w:val="28"/>
          <w:szCs w:val="28"/>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bookmarkStart w:id="5" w:name="BM000005"/>
      <w:bookmarkEnd w:id="5"/>
      <w:r w:rsidR="00AA1748" w:rsidRPr="0087567C">
        <w:rPr>
          <w:color w:val="000000" w:themeColor="text1"/>
          <w:sz w:val="28"/>
          <w:szCs w:val="28"/>
        </w:rPr>
        <w:t>;</w:t>
      </w:r>
    </w:p>
    <w:p w:rsidR="00AA1748" w:rsidRPr="0087567C" w:rsidRDefault="00AA1748" w:rsidP="004F045F">
      <w:pPr>
        <w:pStyle w:val="ConsPlusNormal"/>
        <w:numPr>
          <w:ilvl w:val="0"/>
          <w:numId w:val="15"/>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p>
    <w:p w:rsidR="000B5617" w:rsidRPr="0087567C" w:rsidRDefault="00FF47A7" w:rsidP="004F045F">
      <w:pPr>
        <w:numPr>
          <w:ilvl w:val="2"/>
          <w:numId w:val="8"/>
        </w:numPr>
        <w:spacing w:before="240"/>
        <w:ind w:left="0" w:firstLine="709"/>
        <w:jc w:val="both"/>
        <w:rPr>
          <w:color w:val="000000" w:themeColor="text1"/>
        </w:rPr>
      </w:pPr>
      <w:bookmarkStart w:id="6" w:name="BM100038"/>
      <w:bookmarkEnd w:id="6"/>
      <w:r w:rsidRPr="0087567C">
        <w:rPr>
          <w:color w:val="000000" w:themeColor="text1"/>
        </w:rPr>
        <w:t xml:space="preserve">Для выдачи Разрешения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r w:rsidR="00B235E6" w:rsidRPr="0087567C">
        <w:rPr>
          <w:color w:val="000000" w:themeColor="text1"/>
        </w:rPr>
        <w:t>изменения,</w:t>
      </w:r>
      <w:r w:rsidRPr="0087567C">
        <w:rPr>
          <w:color w:val="000000" w:themeColor="text1"/>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bookmarkStart w:id="7" w:name="BM100039"/>
      <w:bookmarkEnd w:id="7"/>
    </w:p>
    <w:p w:rsidR="00FF47A7" w:rsidRPr="0087567C" w:rsidRDefault="00FF47A7" w:rsidP="004F045F">
      <w:pPr>
        <w:numPr>
          <w:ilvl w:val="0"/>
          <w:numId w:val="16"/>
        </w:numPr>
        <w:spacing w:before="240"/>
        <w:ind w:left="0" w:firstLine="709"/>
        <w:jc w:val="both"/>
        <w:rPr>
          <w:color w:val="000000" w:themeColor="text1"/>
        </w:rPr>
      </w:pPr>
      <w:r w:rsidRPr="0087567C">
        <w:rPr>
          <w:color w:val="000000" w:themeColor="text1"/>
        </w:rPr>
        <w:t>заявление о выдаче Разрешения по рекомендуемому образцу (</w:t>
      </w:r>
      <w:r w:rsidR="009A2E7A" w:rsidRPr="0087567C">
        <w:rPr>
          <w:color w:val="000000" w:themeColor="text1"/>
        </w:rPr>
        <w:t>Приложение №</w:t>
      </w:r>
      <w:r w:rsidR="006C0D6F" w:rsidRPr="0087567C">
        <w:rPr>
          <w:color w:val="000000" w:themeColor="text1"/>
        </w:rPr>
        <w:t xml:space="preserve"> 1 к настоящему </w:t>
      </w:r>
      <w:r w:rsidR="003D2FEA" w:rsidRPr="0087567C">
        <w:rPr>
          <w:color w:val="000000" w:themeColor="text1"/>
        </w:rPr>
        <w:t xml:space="preserve">административному </w:t>
      </w:r>
      <w:r w:rsidR="006C0D6F" w:rsidRPr="0087567C">
        <w:rPr>
          <w:color w:val="000000" w:themeColor="text1"/>
        </w:rPr>
        <w:t>Регламенту</w:t>
      </w:r>
      <w:r w:rsidRPr="0087567C">
        <w:rPr>
          <w:color w:val="000000" w:themeColor="text1"/>
        </w:rPr>
        <w:t>), подлинник, в 1 экземпляре;</w:t>
      </w:r>
    </w:p>
    <w:p w:rsidR="00FF47A7" w:rsidRPr="0087567C" w:rsidRDefault="00FF47A7" w:rsidP="004F045F">
      <w:pPr>
        <w:pStyle w:val="a5"/>
        <w:numPr>
          <w:ilvl w:val="0"/>
          <w:numId w:val="16"/>
        </w:numPr>
        <w:tabs>
          <w:tab w:val="left" w:pos="540"/>
          <w:tab w:val="left" w:pos="1260"/>
        </w:tabs>
        <w:spacing w:before="240"/>
        <w:ind w:left="0" w:firstLine="709"/>
        <w:jc w:val="both"/>
        <w:rPr>
          <w:color w:val="000000" w:themeColor="text1"/>
        </w:rPr>
      </w:pPr>
      <w:bookmarkStart w:id="8" w:name="BM100040"/>
      <w:bookmarkEnd w:id="8"/>
      <w:r w:rsidRPr="0087567C">
        <w:rPr>
          <w:color w:val="000000" w:themeColor="text1"/>
        </w:rPr>
        <w:t>копия договора на проведение авторского надзора и (или) копия приказа о назначении ответственного лица за</w:t>
      </w:r>
      <w:r w:rsidR="00213DB6" w:rsidRPr="0087567C">
        <w:rPr>
          <w:color w:val="000000" w:themeColor="text1"/>
        </w:rPr>
        <w:t xml:space="preserve"> проведение авторского надзора, </w:t>
      </w:r>
      <w:r w:rsidRPr="0087567C">
        <w:rPr>
          <w:color w:val="000000" w:themeColor="text1"/>
        </w:rPr>
        <w:t xml:space="preserve">прошитая, пронумерованная, заверенная в установленном порядке, в 1 </w:t>
      </w:r>
      <w:r w:rsidR="00213DB6" w:rsidRPr="0087567C">
        <w:rPr>
          <w:color w:val="000000" w:themeColor="text1"/>
        </w:rPr>
        <w:t>экземпляре</w:t>
      </w:r>
      <w:r w:rsidR="00562B62" w:rsidRPr="0087567C">
        <w:rPr>
          <w:color w:val="000000" w:themeColor="text1"/>
        </w:rPr>
        <w:t xml:space="preserve"> </w:t>
      </w:r>
      <w:r w:rsidR="00213DB6" w:rsidRPr="0087567C">
        <w:rPr>
          <w:color w:val="000000" w:themeColor="text1"/>
        </w:rPr>
        <w:t>(н</w:t>
      </w:r>
      <w:r w:rsidRPr="0087567C">
        <w:rPr>
          <w:color w:val="000000" w:themeColor="text1"/>
        </w:rPr>
        <w:t>е представляются, если заявитель является субподрядчиком и ранее указанные документы б</w:t>
      </w:r>
      <w:r w:rsidR="000B5617" w:rsidRPr="0087567C">
        <w:rPr>
          <w:color w:val="000000" w:themeColor="text1"/>
        </w:rPr>
        <w:t>ыли представлены генподрядчиком</w:t>
      </w:r>
      <w:r w:rsidR="00213DB6" w:rsidRPr="0087567C">
        <w:rPr>
          <w:color w:val="000000" w:themeColor="text1"/>
        </w:rPr>
        <w:t>)</w:t>
      </w:r>
      <w:r w:rsidR="000B5617" w:rsidRPr="0087567C">
        <w:rPr>
          <w:color w:val="000000" w:themeColor="text1"/>
        </w:rPr>
        <w:t>;</w:t>
      </w:r>
    </w:p>
    <w:p w:rsidR="00FF47A7" w:rsidRPr="0087567C" w:rsidRDefault="00FF47A7" w:rsidP="004F045F">
      <w:pPr>
        <w:pStyle w:val="a5"/>
        <w:numPr>
          <w:ilvl w:val="0"/>
          <w:numId w:val="16"/>
        </w:numPr>
        <w:tabs>
          <w:tab w:val="left" w:pos="540"/>
          <w:tab w:val="left" w:pos="1260"/>
        </w:tabs>
        <w:spacing w:before="240"/>
        <w:ind w:left="0" w:firstLine="709"/>
        <w:jc w:val="both"/>
        <w:rPr>
          <w:color w:val="000000" w:themeColor="text1"/>
        </w:rPr>
      </w:pPr>
      <w:r w:rsidRPr="0087567C">
        <w:rPr>
          <w:color w:val="000000" w:themeColor="text1"/>
        </w:rPr>
        <w:t>копия договора на проведение технического надзора и (или) копия приказа о назначении ответственного лица за про</w:t>
      </w:r>
      <w:r w:rsidR="009A2E7A" w:rsidRPr="0087567C">
        <w:rPr>
          <w:color w:val="000000" w:themeColor="text1"/>
        </w:rPr>
        <w:t xml:space="preserve">ведение технического надзора, </w:t>
      </w:r>
      <w:r w:rsidRPr="0087567C">
        <w:rPr>
          <w:color w:val="000000" w:themeColor="text1"/>
        </w:rPr>
        <w:t>прошитая, пронумерованная, заверенная в установл</w:t>
      </w:r>
      <w:r w:rsidR="009A2E7A" w:rsidRPr="0087567C">
        <w:rPr>
          <w:color w:val="000000" w:themeColor="text1"/>
        </w:rPr>
        <w:t>енном порядке, в 1 экземпляре (н</w:t>
      </w:r>
      <w:r w:rsidRPr="0087567C">
        <w:rPr>
          <w:color w:val="000000" w:themeColor="text1"/>
        </w:rPr>
        <w:t xml:space="preserve">е представляются, если заявитель является </w:t>
      </w:r>
      <w:r w:rsidR="00213DB6" w:rsidRPr="0087567C">
        <w:rPr>
          <w:color w:val="000000" w:themeColor="text1"/>
        </w:rPr>
        <w:t>субподрядчиком и ранее указанный документ</w:t>
      </w:r>
      <w:r w:rsidRPr="0087567C">
        <w:rPr>
          <w:color w:val="000000" w:themeColor="text1"/>
        </w:rPr>
        <w:t xml:space="preserve"> б</w:t>
      </w:r>
      <w:r w:rsidR="00213DB6" w:rsidRPr="0087567C">
        <w:rPr>
          <w:color w:val="000000" w:themeColor="text1"/>
        </w:rPr>
        <w:t>ыл представлен</w:t>
      </w:r>
      <w:r w:rsidR="000B5617" w:rsidRPr="0087567C">
        <w:rPr>
          <w:color w:val="000000" w:themeColor="text1"/>
        </w:rPr>
        <w:t xml:space="preserve"> генподрядчиком</w:t>
      </w:r>
      <w:r w:rsidR="009A2E7A" w:rsidRPr="0087567C">
        <w:rPr>
          <w:color w:val="000000" w:themeColor="text1"/>
        </w:rPr>
        <w:t>)</w:t>
      </w:r>
      <w:r w:rsidR="000B5617" w:rsidRPr="0087567C">
        <w:rPr>
          <w:color w:val="000000" w:themeColor="text1"/>
        </w:rPr>
        <w:t>;</w:t>
      </w:r>
    </w:p>
    <w:p w:rsidR="00FF47A7" w:rsidRPr="0087567C" w:rsidRDefault="00FF47A7" w:rsidP="004F045F">
      <w:pPr>
        <w:pStyle w:val="a5"/>
        <w:numPr>
          <w:ilvl w:val="0"/>
          <w:numId w:val="16"/>
        </w:numPr>
        <w:tabs>
          <w:tab w:val="left" w:pos="540"/>
          <w:tab w:val="left" w:pos="1260"/>
        </w:tabs>
        <w:spacing w:before="240"/>
        <w:ind w:left="0" w:firstLine="709"/>
        <w:jc w:val="both"/>
        <w:rPr>
          <w:color w:val="000000" w:themeColor="text1"/>
        </w:rPr>
      </w:pPr>
      <w:r w:rsidRPr="0087567C">
        <w:rPr>
          <w:color w:val="000000" w:themeColor="text1"/>
        </w:rPr>
        <w:t>копия приказа о назначении ответственного лица за проведение научного руководства, заверенная в установленном порядке, в 1 экземпляре;</w:t>
      </w:r>
    </w:p>
    <w:p w:rsidR="00FF47A7" w:rsidRPr="0087567C" w:rsidRDefault="00FF47A7" w:rsidP="004F045F">
      <w:pPr>
        <w:pStyle w:val="a5"/>
        <w:numPr>
          <w:ilvl w:val="0"/>
          <w:numId w:val="16"/>
        </w:numPr>
        <w:tabs>
          <w:tab w:val="left" w:pos="540"/>
          <w:tab w:val="left" w:pos="1260"/>
        </w:tabs>
        <w:spacing w:before="240"/>
        <w:ind w:left="0" w:firstLine="709"/>
        <w:jc w:val="both"/>
        <w:rPr>
          <w:color w:val="000000" w:themeColor="text1"/>
        </w:rPr>
      </w:pPr>
      <w:r w:rsidRPr="0087567C">
        <w:rPr>
          <w:color w:val="000000" w:themeColor="text1"/>
        </w:rPr>
        <w:t>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w:t>
      </w:r>
      <w:r w:rsidR="00A62AA9" w:rsidRPr="0087567C">
        <w:rPr>
          <w:color w:val="000000" w:themeColor="text1"/>
        </w:rPr>
        <w:t>я, в 1 экземпляре (при наличии);</w:t>
      </w:r>
    </w:p>
    <w:p w:rsidR="00FF47A7" w:rsidRPr="0087567C" w:rsidRDefault="00FF47A7" w:rsidP="004F045F">
      <w:pPr>
        <w:pStyle w:val="pboth"/>
        <w:numPr>
          <w:ilvl w:val="0"/>
          <w:numId w:val="16"/>
        </w:numPr>
        <w:spacing w:before="240" w:beforeAutospacing="0" w:after="0" w:afterAutospacing="0"/>
        <w:ind w:left="0" w:firstLine="709"/>
        <w:jc w:val="both"/>
        <w:textAlignment w:val="baseline"/>
        <w:rPr>
          <w:color w:val="000000" w:themeColor="text1"/>
          <w:sz w:val="28"/>
          <w:szCs w:val="28"/>
        </w:rPr>
      </w:pPr>
      <w:bookmarkStart w:id="9" w:name="BM100041"/>
      <w:bookmarkEnd w:id="9"/>
      <w:r w:rsidRPr="0087567C">
        <w:rPr>
          <w:color w:val="000000" w:themeColor="text1"/>
          <w:sz w:val="28"/>
          <w:szCs w:val="28"/>
        </w:rPr>
        <w:t>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bookmarkStart w:id="10" w:name="BM100042"/>
      <w:bookmarkStart w:id="11" w:name="BM100043"/>
      <w:bookmarkEnd w:id="10"/>
      <w:bookmarkEnd w:id="11"/>
      <w:r w:rsidR="00A62AA9" w:rsidRPr="0087567C">
        <w:rPr>
          <w:color w:val="000000" w:themeColor="text1"/>
          <w:sz w:val="28"/>
          <w:szCs w:val="28"/>
        </w:rPr>
        <w:t xml:space="preserve"> (н</w:t>
      </w:r>
      <w:r w:rsidRPr="0087567C">
        <w:rPr>
          <w:color w:val="000000" w:themeColor="text1"/>
          <w:sz w:val="28"/>
          <w:szCs w:val="28"/>
        </w:rPr>
        <w:t>е предоставляется, если заявитель является субподрядчиком и ранее указанная документация была предста</w:t>
      </w:r>
      <w:r w:rsidR="00A62AA9" w:rsidRPr="0087567C">
        <w:rPr>
          <w:color w:val="000000" w:themeColor="text1"/>
          <w:sz w:val="28"/>
          <w:szCs w:val="28"/>
        </w:rPr>
        <w:t>влена генподрядчиком)</w:t>
      </w:r>
      <w:r w:rsidRPr="0087567C">
        <w:rPr>
          <w:color w:val="000000" w:themeColor="text1"/>
          <w:sz w:val="28"/>
          <w:szCs w:val="28"/>
        </w:rPr>
        <w:t>.</w:t>
      </w:r>
    </w:p>
    <w:p w:rsidR="00FF47A7" w:rsidRPr="0087567C" w:rsidRDefault="00FF47A7" w:rsidP="004F045F">
      <w:pPr>
        <w:pStyle w:val="ConsPlusNormal"/>
        <w:spacing w:before="240"/>
        <w:ind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2.6.5. При предоставлении муниципальной услуги запрещается истребование от заявителя:</w:t>
      </w:r>
    </w:p>
    <w:p w:rsidR="00FF47A7" w:rsidRPr="0087567C" w:rsidRDefault="00FF47A7" w:rsidP="004F045F">
      <w:pPr>
        <w:pStyle w:val="a5"/>
        <w:numPr>
          <w:ilvl w:val="0"/>
          <w:numId w:val="3"/>
        </w:numPr>
        <w:tabs>
          <w:tab w:val="left" w:pos="540"/>
          <w:tab w:val="left" w:pos="1260"/>
        </w:tabs>
        <w:spacing w:before="240"/>
        <w:ind w:left="0" w:firstLine="709"/>
        <w:jc w:val="both"/>
        <w:rPr>
          <w:color w:val="000000" w:themeColor="text1"/>
        </w:rPr>
      </w:pPr>
      <w:r w:rsidRPr="0087567C">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024" w:rsidRPr="0087567C" w:rsidRDefault="00FF47A7" w:rsidP="004F045F">
      <w:pPr>
        <w:pStyle w:val="a5"/>
        <w:numPr>
          <w:ilvl w:val="0"/>
          <w:numId w:val="3"/>
        </w:numPr>
        <w:tabs>
          <w:tab w:val="left" w:pos="540"/>
          <w:tab w:val="left" w:pos="1260"/>
        </w:tabs>
        <w:adjustRightInd w:val="0"/>
        <w:spacing w:before="240"/>
        <w:ind w:left="0" w:firstLine="709"/>
        <w:jc w:val="both"/>
        <w:outlineLvl w:val="2"/>
        <w:rPr>
          <w:color w:val="000000" w:themeColor="text1"/>
        </w:rPr>
      </w:pPr>
      <w:r w:rsidRPr="0087567C">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B5617" w:rsidRPr="0087567C">
        <w:rPr>
          <w:color w:val="000000" w:themeColor="text1"/>
        </w:rPr>
        <w:t>Красноярского края</w:t>
      </w:r>
      <w:r w:rsidRPr="0087567C">
        <w:rPr>
          <w:color w:val="000000" w:themeColor="text1"/>
        </w:rPr>
        <w:t xml:space="preserve"> и муниципальными правовыми актами </w:t>
      </w:r>
      <w:r w:rsidR="000B5617" w:rsidRPr="0087567C">
        <w:rPr>
          <w:color w:val="000000" w:themeColor="text1"/>
        </w:rPr>
        <w:t xml:space="preserve">Козульского района </w:t>
      </w:r>
      <w:r w:rsidRPr="0087567C">
        <w:rPr>
          <w:color w:val="000000" w:themeColor="text1"/>
        </w:rPr>
        <w:t>в распоряжении муниципальных  органов, предоставляющих муниципальную услугу, иных государственных органов,  участвующих в предоставлении государственных услуг или муниципальных услуг</w:t>
      </w:r>
      <w:r w:rsidR="00B66024" w:rsidRPr="0087567C">
        <w:rPr>
          <w:color w:val="000000" w:themeColor="text1"/>
        </w:rPr>
        <w:t>.</w:t>
      </w:r>
    </w:p>
    <w:p w:rsidR="00FF47A7" w:rsidRPr="0087567C" w:rsidRDefault="00FF47A7" w:rsidP="00B66024">
      <w:pPr>
        <w:pStyle w:val="a5"/>
        <w:tabs>
          <w:tab w:val="left" w:pos="540"/>
          <w:tab w:val="left" w:pos="1260"/>
        </w:tabs>
        <w:adjustRightInd w:val="0"/>
        <w:spacing w:before="240"/>
        <w:ind w:left="709"/>
        <w:jc w:val="both"/>
        <w:outlineLvl w:val="2"/>
        <w:rPr>
          <w:color w:val="000000" w:themeColor="text1"/>
        </w:rPr>
      </w:pPr>
      <w:r w:rsidRPr="0087567C">
        <w:rPr>
          <w:color w:val="000000" w:themeColor="text1"/>
          <w:lang w:eastAsia="ru-RU"/>
        </w:rPr>
        <w:t>2.7</w:t>
      </w:r>
      <w:r w:rsidR="000B5617" w:rsidRPr="0087567C">
        <w:rPr>
          <w:color w:val="000000" w:themeColor="text1"/>
          <w:lang w:eastAsia="ru-RU"/>
        </w:rPr>
        <w:t>.</w:t>
      </w:r>
      <w:r w:rsidRPr="0087567C">
        <w:rPr>
          <w:color w:val="000000" w:themeColor="text1"/>
          <w:lang w:eastAsia="ru-RU"/>
        </w:rPr>
        <w:t xml:space="preserve"> </w:t>
      </w:r>
      <w:r w:rsidRPr="0087567C">
        <w:rPr>
          <w:color w:val="000000" w:themeColor="text1"/>
        </w:rPr>
        <w:t xml:space="preserve">Исчерпывающий перечень оснований </w:t>
      </w:r>
      <w:r w:rsidR="000B5617" w:rsidRPr="0087567C">
        <w:rPr>
          <w:color w:val="000000" w:themeColor="text1"/>
        </w:rPr>
        <w:t xml:space="preserve">для отказа в приеме документов, </w:t>
      </w:r>
      <w:r w:rsidRPr="0087567C">
        <w:rPr>
          <w:color w:val="000000" w:themeColor="text1"/>
        </w:rPr>
        <w:t>необходимых для предоставления муниципальной услуги</w:t>
      </w:r>
      <w:r w:rsidR="000B5617" w:rsidRPr="0087567C">
        <w:rPr>
          <w:color w:val="000000" w:themeColor="text1"/>
        </w:rPr>
        <w:t>.</w:t>
      </w:r>
    </w:p>
    <w:p w:rsidR="00FF47A7" w:rsidRPr="0087567C" w:rsidRDefault="00FF47A7" w:rsidP="004F045F">
      <w:pPr>
        <w:spacing w:before="240"/>
        <w:ind w:firstLine="709"/>
        <w:jc w:val="both"/>
        <w:rPr>
          <w:color w:val="000000" w:themeColor="text1"/>
        </w:rPr>
      </w:pPr>
      <w:r w:rsidRPr="0087567C">
        <w:rPr>
          <w:color w:val="000000" w:themeColor="text1"/>
        </w:rPr>
        <w:t>Оснований для отказа в приеме документов, необходимых для предоставления муниципальной услуги, не имеется.</w:t>
      </w:r>
    </w:p>
    <w:p w:rsidR="00FF47A7" w:rsidRPr="0087567C" w:rsidRDefault="00FF47A7" w:rsidP="004F045F">
      <w:pPr>
        <w:adjustRightInd w:val="0"/>
        <w:spacing w:before="240"/>
        <w:ind w:firstLine="709"/>
        <w:jc w:val="both"/>
        <w:outlineLvl w:val="2"/>
        <w:rPr>
          <w:color w:val="000000" w:themeColor="text1"/>
        </w:rPr>
      </w:pPr>
      <w:r w:rsidRPr="0087567C">
        <w:rPr>
          <w:color w:val="000000" w:themeColor="text1"/>
        </w:rPr>
        <w:t>2.8. Исчерпывающий перечень оснований для приостановления или отказа в предоставлении муниципальной услуги</w:t>
      </w:r>
      <w:r w:rsidR="00BD7FF2" w:rsidRPr="0087567C">
        <w:rPr>
          <w:color w:val="000000" w:themeColor="text1"/>
        </w:rPr>
        <w:t>.</w:t>
      </w:r>
    </w:p>
    <w:p w:rsidR="00FF47A7" w:rsidRPr="0087567C" w:rsidRDefault="00FF47A7" w:rsidP="004F045F">
      <w:pPr>
        <w:pStyle w:val="pj"/>
        <w:shd w:val="clear" w:color="auto" w:fill="FFFFFF"/>
        <w:spacing w:before="240" w:beforeAutospacing="0" w:after="0" w:afterAutospacing="0"/>
        <w:ind w:firstLine="709"/>
        <w:jc w:val="both"/>
        <w:textAlignment w:val="baseline"/>
        <w:rPr>
          <w:color w:val="000000" w:themeColor="text1"/>
          <w:sz w:val="28"/>
          <w:szCs w:val="28"/>
        </w:rPr>
      </w:pPr>
      <w:r w:rsidRPr="0087567C">
        <w:rPr>
          <w:color w:val="000000" w:themeColor="text1"/>
          <w:sz w:val="28"/>
          <w:szCs w:val="28"/>
        </w:rPr>
        <w:t xml:space="preserve">2.8.1. </w:t>
      </w:r>
      <w:r w:rsidRPr="0087567C">
        <w:rPr>
          <w:bCs/>
          <w:iCs/>
          <w:color w:val="000000" w:themeColor="text1"/>
          <w:sz w:val="28"/>
          <w:szCs w:val="28"/>
        </w:rPr>
        <w:t>Отказ в выдаче Задания</w:t>
      </w:r>
      <w:r w:rsidRPr="0087567C">
        <w:rPr>
          <w:color w:val="000000" w:themeColor="text1"/>
          <w:sz w:val="28"/>
          <w:szCs w:val="28"/>
        </w:rPr>
        <w:t xml:space="preserve"> осуществляется в</w:t>
      </w:r>
      <w:r w:rsidR="00F24453" w:rsidRPr="0087567C">
        <w:rPr>
          <w:color w:val="000000" w:themeColor="text1"/>
          <w:sz w:val="28"/>
          <w:szCs w:val="28"/>
        </w:rPr>
        <w:t xml:space="preserve"> срок не более 30 рабочих дней от</w:t>
      </w:r>
      <w:r w:rsidRPr="0087567C">
        <w:rPr>
          <w:color w:val="000000" w:themeColor="text1"/>
          <w:sz w:val="28"/>
          <w:szCs w:val="28"/>
        </w:rPr>
        <w:t xml:space="preserve"> даты регистрации документов (присвоения входящего номера) в следующих случаях:</w:t>
      </w:r>
    </w:p>
    <w:p w:rsidR="00FF47A7" w:rsidRPr="0087567C" w:rsidRDefault="00FF47A7" w:rsidP="004F045F">
      <w:pPr>
        <w:pStyle w:val="pj"/>
        <w:numPr>
          <w:ilvl w:val="0"/>
          <w:numId w:val="17"/>
        </w:numPr>
        <w:shd w:val="clear" w:color="auto" w:fill="FFFFFF"/>
        <w:spacing w:before="240" w:beforeAutospacing="0" w:after="0" w:afterAutospacing="0"/>
        <w:ind w:left="0" w:firstLine="709"/>
        <w:jc w:val="both"/>
        <w:textAlignment w:val="baseline"/>
        <w:rPr>
          <w:color w:val="000000" w:themeColor="text1"/>
          <w:sz w:val="28"/>
          <w:szCs w:val="28"/>
        </w:rPr>
      </w:pPr>
      <w:r w:rsidRPr="0087567C">
        <w:rPr>
          <w:color w:val="000000" w:themeColor="text1"/>
          <w:sz w:val="28"/>
          <w:szCs w:val="28"/>
        </w:rPr>
        <w:t>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Реестр;</w:t>
      </w:r>
    </w:p>
    <w:p w:rsidR="00FF47A7" w:rsidRPr="0087567C" w:rsidRDefault="00FF47A7" w:rsidP="004F045F">
      <w:pPr>
        <w:pStyle w:val="pj"/>
        <w:numPr>
          <w:ilvl w:val="0"/>
          <w:numId w:val="17"/>
        </w:numPr>
        <w:shd w:val="clear" w:color="auto" w:fill="FFFFFF"/>
        <w:spacing w:before="240" w:beforeAutospacing="0" w:after="0" w:afterAutospacing="0"/>
        <w:ind w:left="0" w:firstLine="709"/>
        <w:jc w:val="both"/>
        <w:textAlignment w:val="baseline"/>
        <w:rPr>
          <w:color w:val="000000" w:themeColor="text1"/>
          <w:sz w:val="28"/>
          <w:szCs w:val="28"/>
        </w:rPr>
      </w:pPr>
      <w:r w:rsidRPr="0087567C">
        <w:rPr>
          <w:color w:val="000000" w:themeColor="text1"/>
          <w:sz w:val="28"/>
          <w:szCs w:val="28"/>
        </w:rPr>
        <w:t>заявление о выдаче Задания подписано неуполномоченным лицом;</w:t>
      </w:r>
    </w:p>
    <w:p w:rsidR="00FF47A7" w:rsidRPr="0087567C" w:rsidRDefault="00FF47A7" w:rsidP="004F045F">
      <w:pPr>
        <w:pStyle w:val="pj"/>
        <w:numPr>
          <w:ilvl w:val="0"/>
          <w:numId w:val="17"/>
        </w:numPr>
        <w:shd w:val="clear" w:color="auto" w:fill="FFFFFF"/>
        <w:spacing w:before="240" w:beforeAutospacing="0" w:after="0" w:afterAutospacing="0"/>
        <w:ind w:left="0" w:firstLine="709"/>
        <w:jc w:val="both"/>
        <w:textAlignment w:val="baseline"/>
        <w:rPr>
          <w:color w:val="000000" w:themeColor="text1"/>
          <w:sz w:val="28"/>
          <w:szCs w:val="28"/>
        </w:rPr>
      </w:pPr>
      <w:r w:rsidRPr="0087567C">
        <w:rPr>
          <w:color w:val="000000" w:themeColor="text1"/>
          <w:sz w:val="28"/>
          <w:szCs w:val="28"/>
        </w:rPr>
        <w:t>не</w:t>
      </w:r>
      <w:r w:rsidR="00FE0B5D" w:rsidRPr="0087567C">
        <w:rPr>
          <w:color w:val="000000" w:themeColor="text1"/>
          <w:sz w:val="28"/>
          <w:szCs w:val="28"/>
        </w:rPr>
        <w:t>комплектность предоставленных доку</w:t>
      </w:r>
      <w:r w:rsidR="001A01BD" w:rsidRPr="0087567C">
        <w:rPr>
          <w:color w:val="000000" w:themeColor="text1"/>
          <w:sz w:val="28"/>
          <w:szCs w:val="28"/>
        </w:rPr>
        <w:t>ментов, перечисленных в данном Р</w:t>
      </w:r>
      <w:r w:rsidR="00FE0B5D" w:rsidRPr="0087567C">
        <w:rPr>
          <w:color w:val="000000" w:themeColor="text1"/>
          <w:sz w:val="28"/>
          <w:szCs w:val="28"/>
        </w:rPr>
        <w:t>егламенте</w:t>
      </w:r>
      <w:r w:rsidRPr="0087567C">
        <w:rPr>
          <w:color w:val="000000" w:themeColor="text1"/>
          <w:sz w:val="28"/>
          <w:szCs w:val="28"/>
        </w:rPr>
        <w:t>.</w:t>
      </w:r>
    </w:p>
    <w:p w:rsidR="00FF47A7" w:rsidRPr="0087567C" w:rsidRDefault="00FF47A7" w:rsidP="004F045F">
      <w:pPr>
        <w:pStyle w:val="pj"/>
        <w:shd w:val="clear" w:color="auto" w:fill="FFFFFF"/>
        <w:spacing w:before="240" w:beforeAutospacing="0" w:after="0" w:afterAutospacing="0"/>
        <w:ind w:firstLine="709"/>
        <w:jc w:val="both"/>
        <w:textAlignment w:val="baseline"/>
        <w:rPr>
          <w:color w:val="000000" w:themeColor="text1"/>
          <w:sz w:val="28"/>
          <w:szCs w:val="28"/>
        </w:rPr>
      </w:pPr>
      <w:r w:rsidRPr="0087567C">
        <w:rPr>
          <w:color w:val="000000" w:themeColor="text1"/>
          <w:sz w:val="28"/>
          <w:szCs w:val="28"/>
        </w:rPr>
        <w:t>Отказ в выдаче Задания оформляется в письменной форме.</w:t>
      </w:r>
    </w:p>
    <w:p w:rsidR="00FF47A7" w:rsidRPr="0087567C" w:rsidRDefault="00FF47A7" w:rsidP="004F045F">
      <w:pPr>
        <w:pStyle w:val="pj"/>
        <w:shd w:val="clear" w:color="auto" w:fill="FFFFFF"/>
        <w:spacing w:before="240" w:beforeAutospacing="0" w:after="0" w:afterAutospacing="0"/>
        <w:ind w:firstLine="709"/>
        <w:jc w:val="both"/>
        <w:textAlignment w:val="baseline"/>
        <w:rPr>
          <w:color w:val="000000" w:themeColor="text1"/>
          <w:sz w:val="28"/>
          <w:szCs w:val="28"/>
        </w:rPr>
      </w:pPr>
      <w:r w:rsidRPr="0087567C">
        <w:rPr>
          <w:color w:val="000000" w:themeColor="text1"/>
          <w:sz w:val="28"/>
          <w:szCs w:val="28"/>
        </w:rPr>
        <w:t xml:space="preserve">Направление Заявителю уведомления об отказе в выдаче Задания осуществляется любым доступным способом </w:t>
      </w:r>
      <w:r w:rsidR="00B235E6" w:rsidRPr="0087567C">
        <w:rPr>
          <w:color w:val="000000" w:themeColor="text1"/>
          <w:sz w:val="28"/>
          <w:szCs w:val="28"/>
        </w:rPr>
        <w:t>в срок не более 3 рабочих дней после</w:t>
      </w:r>
      <w:r w:rsidRPr="0087567C">
        <w:rPr>
          <w:color w:val="000000" w:themeColor="text1"/>
          <w:sz w:val="28"/>
          <w:szCs w:val="28"/>
        </w:rPr>
        <w:t xml:space="preserve"> даты регистрации исходящего письма.</w:t>
      </w:r>
    </w:p>
    <w:p w:rsidR="00FF47A7" w:rsidRPr="0087567C" w:rsidRDefault="00FF47A7" w:rsidP="004F045F">
      <w:pPr>
        <w:pStyle w:val="pj"/>
        <w:shd w:val="clear" w:color="auto" w:fill="FFFFFF"/>
        <w:spacing w:before="240" w:beforeAutospacing="0" w:after="0" w:afterAutospacing="0"/>
        <w:ind w:firstLine="709"/>
        <w:jc w:val="both"/>
        <w:textAlignment w:val="baseline"/>
        <w:rPr>
          <w:color w:val="000000" w:themeColor="text1"/>
          <w:sz w:val="28"/>
          <w:szCs w:val="28"/>
        </w:rPr>
      </w:pPr>
      <w:r w:rsidRPr="0087567C">
        <w:rPr>
          <w:color w:val="000000" w:themeColor="text1"/>
          <w:sz w:val="28"/>
          <w:szCs w:val="28"/>
        </w:rPr>
        <w:t>Уведомление Заявителя об отказе в выдаче Задания не является препятствием для повторного обращения за предоставлением Задания.</w:t>
      </w:r>
    </w:p>
    <w:p w:rsidR="00FF47A7" w:rsidRPr="0087567C" w:rsidRDefault="00B2060C" w:rsidP="004F045F">
      <w:pPr>
        <w:pStyle w:val="pboth"/>
        <w:spacing w:before="240" w:beforeAutospacing="0" w:after="0" w:afterAutospacing="0"/>
        <w:ind w:firstLine="709"/>
        <w:jc w:val="both"/>
        <w:textAlignment w:val="baseline"/>
        <w:rPr>
          <w:color w:val="000000" w:themeColor="text1"/>
          <w:sz w:val="28"/>
          <w:szCs w:val="28"/>
        </w:rPr>
      </w:pPr>
      <w:r w:rsidRPr="0087567C">
        <w:rPr>
          <w:color w:val="000000" w:themeColor="text1"/>
          <w:sz w:val="28"/>
          <w:szCs w:val="28"/>
        </w:rPr>
        <w:t>2.8.2</w:t>
      </w:r>
      <w:r w:rsidR="00E650A2" w:rsidRPr="0087567C">
        <w:rPr>
          <w:color w:val="000000" w:themeColor="text1"/>
          <w:sz w:val="28"/>
          <w:szCs w:val="28"/>
        </w:rPr>
        <w:t>.</w:t>
      </w:r>
      <w:r w:rsidR="00FF47A7" w:rsidRPr="0087567C">
        <w:rPr>
          <w:color w:val="000000" w:themeColor="text1"/>
          <w:sz w:val="28"/>
          <w:szCs w:val="28"/>
        </w:rPr>
        <w:t xml:space="preserve"> </w:t>
      </w:r>
      <w:r w:rsidR="00FF47A7" w:rsidRPr="0087567C">
        <w:rPr>
          <w:bCs/>
          <w:iCs/>
          <w:color w:val="000000" w:themeColor="text1"/>
          <w:sz w:val="28"/>
          <w:szCs w:val="28"/>
        </w:rPr>
        <w:t>Отказ в предоставлении Разрешения</w:t>
      </w:r>
      <w:r w:rsidR="00FF47A7" w:rsidRPr="0087567C">
        <w:rPr>
          <w:color w:val="000000" w:themeColor="text1"/>
          <w:sz w:val="28"/>
          <w:szCs w:val="28"/>
        </w:rPr>
        <w:t xml:space="preserve"> осуществляется  в следующих случаях:</w:t>
      </w:r>
    </w:p>
    <w:p w:rsidR="00B2060C" w:rsidRPr="0087567C" w:rsidRDefault="00B2060C" w:rsidP="004F045F">
      <w:pPr>
        <w:pStyle w:val="ConsPlusNormal"/>
        <w:numPr>
          <w:ilvl w:val="0"/>
          <w:numId w:val="18"/>
        </w:numPr>
        <w:spacing w:before="240"/>
        <w:ind w:left="0" w:firstLine="709"/>
        <w:jc w:val="both"/>
        <w:rPr>
          <w:rFonts w:ascii="Times New Roman" w:hAnsi="Times New Roman" w:cs="Times New Roman"/>
          <w:color w:val="000000" w:themeColor="text1"/>
          <w:sz w:val="28"/>
          <w:szCs w:val="28"/>
        </w:rPr>
      </w:pPr>
      <w:bookmarkStart w:id="12" w:name="BM100051"/>
      <w:bookmarkStart w:id="13" w:name="BM100057"/>
      <w:bookmarkEnd w:id="12"/>
      <w:bookmarkEnd w:id="13"/>
      <w:r w:rsidRPr="0087567C">
        <w:rPr>
          <w:rFonts w:ascii="Times New Roman" w:hAnsi="Times New Roman" w:cs="Times New Roman"/>
          <w:color w:val="000000" w:themeColor="text1"/>
          <w:sz w:val="28"/>
          <w:szCs w:val="28"/>
        </w:rPr>
        <w:t>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2060C" w:rsidRPr="0087567C" w:rsidRDefault="00B2060C" w:rsidP="004F045F">
      <w:pPr>
        <w:pStyle w:val="ConsPlusNormal"/>
        <w:numPr>
          <w:ilvl w:val="0"/>
          <w:numId w:val="1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прекращение или приостановление действия одного или нескольких документов, служащих основанием для предоставления разрешения;</w:t>
      </w:r>
    </w:p>
    <w:p w:rsidR="00B2060C" w:rsidRPr="0087567C" w:rsidRDefault="00B2060C" w:rsidP="004F045F">
      <w:pPr>
        <w:pStyle w:val="ConsPlusNormal"/>
        <w:numPr>
          <w:ilvl w:val="0"/>
          <w:numId w:val="1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несоответствие представленных документов административного регламента требованиям Федерального закона от 25.06.2002 N 73-ФЗ "Об объектах культурного наследия (памятниках истории и культуры) народов Российской Федерации";</w:t>
      </w:r>
    </w:p>
    <w:p w:rsidR="00B2060C" w:rsidRPr="0087567C" w:rsidRDefault="00B2060C" w:rsidP="004F045F">
      <w:pPr>
        <w:pStyle w:val="ConsPlusNormal"/>
        <w:numPr>
          <w:ilvl w:val="0"/>
          <w:numId w:val="1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B2060C" w:rsidRPr="0087567C" w:rsidRDefault="00B2060C" w:rsidP="004F045F">
      <w:pPr>
        <w:pStyle w:val="ConsPlusNormal"/>
        <w:numPr>
          <w:ilvl w:val="0"/>
          <w:numId w:val="1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приостановление деятельности (ликвидация) юридического лица - заявителя.</w:t>
      </w:r>
    </w:p>
    <w:p w:rsidR="00FF47A7" w:rsidRPr="0087567C" w:rsidRDefault="00FF47A7" w:rsidP="004F045F">
      <w:pPr>
        <w:pStyle w:val="pboth"/>
        <w:spacing w:before="240" w:beforeAutospacing="0" w:after="0" w:afterAutospacing="0"/>
        <w:ind w:firstLine="709"/>
        <w:jc w:val="both"/>
        <w:textAlignment w:val="baseline"/>
        <w:rPr>
          <w:color w:val="000000" w:themeColor="text1"/>
          <w:sz w:val="28"/>
          <w:szCs w:val="28"/>
        </w:rPr>
      </w:pPr>
      <w:r w:rsidRPr="0087567C">
        <w:rPr>
          <w:color w:val="000000" w:themeColor="text1"/>
          <w:sz w:val="28"/>
          <w:szCs w:val="28"/>
        </w:rPr>
        <w:t>Отказ в предоставлении Разрешения не является препятствием для повторного обращения за предоставлением Разрешения.</w:t>
      </w:r>
    </w:p>
    <w:p w:rsidR="00FF47A7" w:rsidRPr="0087567C" w:rsidRDefault="00FF47A7" w:rsidP="004F045F">
      <w:pPr>
        <w:pStyle w:val="pboth"/>
        <w:spacing w:before="240" w:beforeAutospacing="0" w:after="0" w:afterAutospacing="0"/>
        <w:ind w:firstLine="709"/>
        <w:jc w:val="both"/>
        <w:textAlignment w:val="baseline"/>
        <w:rPr>
          <w:color w:val="000000" w:themeColor="text1"/>
          <w:sz w:val="28"/>
          <w:szCs w:val="28"/>
        </w:rPr>
      </w:pPr>
      <w:bookmarkStart w:id="14" w:name="BM100058"/>
      <w:bookmarkEnd w:id="14"/>
      <w:r w:rsidRPr="0087567C">
        <w:rPr>
          <w:color w:val="000000" w:themeColor="text1"/>
          <w:sz w:val="28"/>
          <w:szCs w:val="28"/>
        </w:rPr>
        <w:t>Отказ в выдаче Разрешения оформляется в письменной форме.</w:t>
      </w:r>
    </w:p>
    <w:p w:rsidR="00603F69" w:rsidRPr="0087567C" w:rsidRDefault="00603F69" w:rsidP="00744CB5">
      <w:pPr>
        <w:pStyle w:val="ConsPlusNormal"/>
        <w:spacing w:before="240" w:after="240"/>
        <w:ind w:firstLine="540"/>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 xml:space="preserve">2.8.3. Для предоставления дубликата </w:t>
      </w:r>
      <w:r w:rsidR="00630154" w:rsidRPr="0087567C">
        <w:rPr>
          <w:rFonts w:ascii="Times New Roman" w:hAnsi="Times New Roman" w:cs="Times New Roman"/>
          <w:color w:val="000000" w:themeColor="text1"/>
          <w:sz w:val="28"/>
          <w:szCs w:val="28"/>
        </w:rPr>
        <w:t>документа</w:t>
      </w:r>
      <w:r w:rsidR="007C0DBD" w:rsidRPr="0087567C">
        <w:rPr>
          <w:rFonts w:ascii="Times New Roman" w:hAnsi="Times New Roman" w:cs="Times New Roman"/>
          <w:color w:val="000000" w:themeColor="text1"/>
          <w:sz w:val="28"/>
          <w:szCs w:val="28"/>
        </w:rPr>
        <w:t>, выданного по результатам предоставления муниципальной услуги,</w:t>
      </w:r>
      <w:r w:rsidR="00630154" w:rsidRPr="0087567C">
        <w:rPr>
          <w:rFonts w:ascii="Times New Roman" w:hAnsi="Times New Roman" w:cs="Times New Roman"/>
          <w:color w:val="000000" w:themeColor="text1"/>
          <w:sz w:val="28"/>
          <w:szCs w:val="28"/>
        </w:rPr>
        <w:t xml:space="preserve"> </w:t>
      </w:r>
      <w:r w:rsidRPr="0087567C">
        <w:rPr>
          <w:rFonts w:ascii="Times New Roman" w:hAnsi="Times New Roman" w:cs="Times New Roman"/>
          <w:color w:val="000000" w:themeColor="text1"/>
          <w:sz w:val="28"/>
          <w:szCs w:val="28"/>
        </w:rPr>
        <w:t>необходимо предоставить:</w:t>
      </w:r>
    </w:p>
    <w:p w:rsidR="00603F69" w:rsidRPr="0087567C" w:rsidRDefault="00603F69" w:rsidP="00820659">
      <w:pPr>
        <w:pStyle w:val="ConsPlusNormal"/>
        <w:numPr>
          <w:ilvl w:val="0"/>
          <w:numId w:val="31"/>
        </w:numPr>
        <w:spacing w:before="240" w:after="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 xml:space="preserve">заявление о выдаче дубликата </w:t>
      </w:r>
      <w:r w:rsidR="00785158" w:rsidRPr="0087567C">
        <w:rPr>
          <w:rFonts w:ascii="Times New Roman" w:hAnsi="Times New Roman" w:cs="Times New Roman"/>
          <w:color w:val="000000" w:themeColor="text1"/>
          <w:sz w:val="28"/>
          <w:szCs w:val="28"/>
        </w:rPr>
        <w:t xml:space="preserve">документа </w:t>
      </w:r>
      <w:r w:rsidR="00471841" w:rsidRPr="0087567C">
        <w:rPr>
          <w:rFonts w:ascii="Times New Roman" w:hAnsi="Times New Roman" w:cs="Times New Roman"/>
          <w:color w:val="000000" w:themeColor="text1"/>
          <w:sz w:val="28"/>
          <w:szCs w:val="28"/>
        </w:rPr>
        <w:t>(Приложения</w:t>
      </w:r>
      <w:r w:rsidR="00B010EF" w:rsidRPr="0087567C">
        <w:rPr>
          <w:rFonts w:ascii="Times New Roman" w:hAnsi="Times New Roman" w:cs="Times New Roman"/>
          <w:color w:val="000000" w:themeColor="text1"/>
          <w:sz w:val="28"/>
          <w:szCs w:val="28"/>
        </w:rPr>
        <w:t xml:space="preserve"> № 3 </w:t>
      </w:r>
      <w:r w:rsidR="00C571E1" w:rsidRPr="0087567C">
        <w:rPr>
          <w:rFonts w:ascii="Times New Roman" w:hAnsi="Times New Roman" w:cs="Times New Roman"/>
          <w:color w:val="000000" w:themeColor="text1"/>
          <w:sz w:val="28"/>
          <w:szCs w:val="28"/>
        </w:rPr>
        <w:t xml:space="preserve"> и </w:t>
      </w:r>
      <w:r w:rsidR="007C0DBD" w:rsidRPr="0087567C">
        <w:rPr>
          <w:rFonts w:ascii="Times New Roman" w:hAnsi="Times New Roman" w:cs="Times New Roman"/>
          <w:color w:val="000000" w:themeColor="text1"/>
          <w:sz w:val="28"/>
          <w:szCs w:val="28"/>
        </w:rPr>
        <w:t>(</w:t>
      </w:r>
      <w:r w:rsidR="00471841" w:rsidRPr="0087567C">
        <w:rPr>
          <w:rFonts w:ascii="Times New Roman" w:hAnsi="Times New Roman" w:cs="Times New Roman"/>
          <w:color w:val="000000" w:themeColor="text1"/>
          <w:sz w:val="28"/>
          <w:szCs w:val="28"/>
        </w:rPr>
        <w:t>и</w:t>
      </w:r>
      <w:r w:rsidR="00C571E1" w:rsidRPr="0087567C">
        <w:rPr>
          <w:rFonts w:ascii="Times New Roman" w:hAnsi="Times New Roman" w:cs="Times New Roman"/>
          <w:color w:val="000000" w:themeColor="text1"/>
          <w:sz w:val="28"/>
          <w:szCs w:val="28"/>
        </w:rPr>
        <w:t>ли)</w:t>
      </w:r>
      <w:r w:rsidR="007C0DBD" w:rsidRPr="0087567C">
        <w:rPr>
          <w:rFonts w:ascii="Times New Roman" w:hAnsi="Times New Roman" w:cs="Times New Roman"/>
          <w:color w:val="000000" w:themeColor="text1"/>
          <w:sz w:val="28"/>
          <w:szCs w:val="28"/>
        </w:rPr>
        <w:t xml:space="preserve"> № 5</w:t>
      </w:r>
      <w:r w:rsidR="00471841" w:rsidRPr="0087567C">
        <w:rPr>
          <w:rFonts w:ascii="Times New Roman" w:hAnsi="Times New Roman" w:cs="Times New Roman"/>
          <w:color w:val="000000" w:themeColor="text1"/>
          <w:sz w:val="28"/>
          <w:szCs w:val="28"/>
        </w:rPr>
        <w:t xml:space="preserve"> </w:t>
      </w:r>
      <w:r w:rsidR="00B010EF" w:rsidRPr="0087567C">
        <w:rPr>
          <w:rFonts w:ascii="Times New Roman" w:hAnsi="Times New Roman" w:cs="Times New Roman"/>
          <w:color w:val="000000" w:themeColor="text1"/>
          <w:sz w:val="28"/>
          <w:szCs w:val="28"/>
        </w:rPr>
        <w:t xml:space="preserve">к настоящему административному </w:t>
      </w:r>
      <w:r w:rsidRPr="0087567C">
        <w:rPr>
          <w:rFonts w:ascii="Times New Roman" w:hAnsi="Times New Roman" w:cs="Times New Roman"/>
          <w:color w:val="000000" w:themeColor="text1"/>
          <w:sz w:val="28"/>
          <w:szCs w:val="28"/>
        </w:rPr>
        <w:t>Регламенту), подписанное уполномоченным лицом, подлинник, в 1 экземпляре и 1 экземпляре копия (в случае предоставления лично);</w:t>
      </w:r>
    </w:p>
    <w:p w:rsidR="00603F69" w:rsidRPr="0087567C" w:rsidRDefault="00603F69" w:rsidP="00820659">
      <w:pPr>
        <w:pStyle w:val="ConsPlusNormal"/>
        <w:numPr>
          <w:ilvl w:val="0"/>
          <w:numId w:val="31"/>
        </w:numPr>
        <w:spacing w:before="240" w:after="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испорченный бланк задания или разрешения (в случае порчи задания или разрешения);</w:t>
      </w:r>
    </w:p>
    <w:p w:rsidR="00471841" w:rsidRPr="0087567C" w:rsidRDefault="00471841" w:rsidP="00C571E1">
      <w:pPr>
        <w:numPr>
          <w:ilvl w:val="0"/>
          <w:numId w:val="31"/>
        </w:numPr>
        <w:spacing w:after="240"/>
        <w:ind w:left="0" w:firstLine="709"/>
        <w:rPr>
          <w:color w:val="000000" w:themeColor="text1"/>
          <w:lang w:eastAsia="ru-RU"/>
        </w:rPr>
      </w:pPr>
      <w:r w:rsidRPr="0087567C">
        <w:rPr>
          <w:color w:val="000000" w:themeColor="text1"/>
          <w:lang w:eastAsia="ru-RU"/>
        </w:rPr>
        <w:t xml:space="preserve">испорченный бланк заявления об исправлении технических ошибок в документе </w:t>
      </w:r>
      <w:r w:rsidRPr="0087567C">
        <w:rPr>
          <w:color w:val="000000" w:themeColor="text1"/>
        </w:rPr>
        <w:t>(в случае порчи</w:t>
      </w:r>
      <w:r w:rsidR="00820659" w:rsidRPr="0087567C">
        <w:rPr>
          <w:color w:val="000000" w:themeColor="text1"/>
        </w:rPr>
        <w:t xml:space="preserve"> </w:t>
      </w:r>
      <w:r w:rsidR="00820659" w:rsidRPr="0087567C">
        <w:rPr>
          <w:color w:val="000000" w:themeColor="text1"/>
          <w:lang w:eastAsia="ru-RU"/>
        </w:rPr>
        <w:t>заявления об исправлении технических ошибок</w:t>
      </w:r>
      <w:r w:rsidRPr="0087567C">
        <w:rPr>
          <w:color w:val="000000" w:themeColor="text1"/>
        </w:rPr>
        <w:t>)</w:t>
      </w:r>
      <w:r w:rsidR="00785158" w:rsidRPr="0087567C">
        <w:rPr>
          <w:color w:val="000000" w:themeColor="text1"/>
        </w:rPr>
        <w:t>.</w:t>
      </w:r>
    </w:p>
    <w:p w:rsidR="00744CB5" w:rsidRPr="0087567C" w:rsidRDefault="00C571E1" w:rsidP="00FC1011">
      <w:pPr>
        <w:pStyle w:val="ConsPlusNormal"/>
        <w:spacing w:after="240"/>
        <w:ind w:firstLine="708"/>
        <w:jc w:val="both"/>
        <w:rPr>
          <w:rStyle w:val="af0"/>
          <w:rFonts w:ascii="Times New Roman" w:hAnsi="Times New Roman" w:cs="Times New Roman"/>
          <w:i w:val="0"/>
          <w:color w:val="000000" w:themeColor="text1"/>
          <w:sz w:val="28"/>
          <w:szCs w:val="28"/>
        </w:rPr>
      </w:pPr>
      <w:r w:rsidRPr="0087567C">
        <w:rPr>
          <w:rStyle w:val="af0"/>
          <w:rFonts w:ascii="Times New Roman" w:hAnsi="Times New Roman" w:cs="Times New Roman"/>
          <w:i w:val="0"/>
          <w:color w:val="000000" w:themeColor="text1"/>
          <w:sz w:val="28"/>
          <w:szCs w:val="28"/>
        </w:rPr>
        <w:t>2.8.4</w:t>
      </w:r>
      <w:r w:rsidR="00744CB5" w:rsidRPr="0087567C">
        <w:rPr>
          <w:rStyle w:val="af0"/>
          <w:rFonts w:ascii="Times New Roman" w:hAnsi="Times New Roman" w:cs="Times New Roman"/>
          <w:i w:val="0"/>
          <w:color w:val="000000" w:themeColor="text1"/>
          <w:sz w:val="28"/>
          <w:szCs w:val="28"/>
        </w:rPr>
        <w:t>.Исчерпывающий перечень оснований для отказа в выдаче дубликатадокумента, выданного по результатам предоставления муниципальной услуги </w:t>
      </w:r>
      <w:r w:rsidR="00FC1011">
        <w:rPr>
          <w:rStyle w:val="af0"/>
          <w:rFonts w:ascii="Times New Roman" w:hAnsi="Times New Roman" w:cs="Times New Roman"/>
          <w:i w:val="0"/>
          <w:color w:val="000000" w:themeColor="text1"/>
          <w:sz w:val="28"/>
          <w:szCs w:val="28"/>
        </w:rPr>
        <w:t xml:space="preserve">  включает</w:t>
      </w:r>
      <w:r w:rsidR="00744CB5" w:rsidRPr="0087567C">
        <w:rPr>
          <w:rStyle w:val="af0"/>
          <w:rFonts w:ascii="Times New Roman" w:hAnsi="Times New Roman" w:cs="Times New Roman"/>
          <w:i w:val="0"/>
          <w:color w:val="000000" w:themeColor="text1"/>
          <w:sz w:val="28"/>
          <w:szCs w:val="28"/>
        </w:rPr>
        <w:t xml:space="preserve">: </w:t>
      </w:r>
    </w:p>
    <w:p w:rsidR="007C0DBD" w:rsidRPr="0087567C" w:rsidRDefault="003A648C" w:rsidP="003A648C">
      <w:pPr>
        <w:numPr>
          <w:ilvl w:val="0"/>
          <w:numId w:val="32"/>
        </w:numPr>
        <w:spacing w:after="240"/>
        <w:ind w:left="0" w:firstLine="709"/>
        <w:jc w:val="both"/>
        <w:rPr>
          <w:color w:val="000000" w:themeColor="text1"/>
          <w:lang w:eastAsia="ru-RU"/>
        </w:rPr>
      </w:pPr>
      <w:r w:rsidRPr="0087567C">
        <w:rPr>
          <w:color w:val="000000" w:themeColor="text1"/>
          <w:lang w:eastAsia="ru-RU"/>
        </w:rPr>
        <w:t>о</w:t>
      </w:r>
      <w:r w:rsidR="007C0DBD" w:rsidRPr="0087567C">
        <w:rPr>
          <w:color w:val="000000" w:themeColor="text1"/>
          <w:lang w:eastAsia="ru-RU"/>
        </w:rPr>
        <w:t xml:space="preserve">тсутствие факта получения </w:t>
      </w:r>
      <w:r w:rsidRPr="0087567C">
        <w:rPr>
          <w:color w:val="000000" w:themeColor="text1"/>
          <w:lang w:eastAsia="ru-RU"/>
        </w:rPr>
        <w:t>результата предоставления муниципальной услуги;</w:t>
      </w:r>
    </w:p>
    <w:p w:rsidR="003A648C" w:rsidRPr="0087567C" w:rsidRDefault="003A648C" w:rsidP="003A648C">
      <w:pPr>
        <w:numPr>
          <w:ilvl w:val="0"/>
          <w:numId w:val="32"/>
        </w:numPr>
        <w:spacing w:after="240"/>
        <w:ind w:left="0" w:firstLine="709"/>
        <w:jc w:val="both"/>
        <w:rPr>
          <w:color w:val="000000" w:themeColor="text1"/>
          <w:lang w:eastAsia="ru-RU"/>
        </w:rPr>
      </w:pPr>
      <w:r w:rsidRPr="0087567C">
        <w:rPr>
          <w:color w:val="000000" w:themeColor="text1"/>
          <w:lang w:eastAsia="ru-RU"/>
        </w:rPr>
        <w:t>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rsidR="003A648C" w:rsidRPr="0087567C" w:rsidRDefault="003A648C" w:rsidP="003A648C">
      <w:pPr>
        <w:numPr>
          <w:ilvl w:val="0"/>
          <w:numId w:val="32"/>
        </w:numPr>
        <w:spacing w:after="240"/>
        <w:ind w:left="0" w:firstLine="709"/>
        <w:jc w:val="both"/>
        <w:rPr>
          <w:color w:val="000000" w:themeColor="text1"/>
          <w:lang w:eastAsia="ru-RU"/>
        </w:rPr>
      </w:pPr>
      <w:r w:rsidRPr="0087567C">
        <w:rPr>
          <w:color w:val="000000" w:themeColor="text1"/>
          <w:lang w:eastAsia="ru-RU"/>
        </w:rPr>
        <w:t>представление запроса о предоставлении дубликата неуполномоченным лицом.</w:t>
      </w:r>
    </w:p>
    <w:p w:rsidR="00FF47A7" w:rsidRPr="0087567C" w:rsidRDefault="001152A1" w:rsidP="003A648C">
      <w:pPr>
        <w:pStyle w:val="pboth"/>
        <w:spacing w:before="0" w:beforeAutospacing="0" w:after="240" w:afterAutospacing="0"/>
        <w:ind w:firstLine="709"/>
        <w:jc w:val="both"/>
        <w:textAlignment w:val="baseline"/>
        <w:rPr>
          <w:color w:val="000000" w:themeColor="text1"/>
          <w:sz w:val="28"/>
          <w:szCs w:val="28"/>
        </w:rPr>
      </w:pPr>
      <w:r w:rsidRPr="0087567C">
        <w:rPr>
          <w:bCs/>
          <w:iCs/>
          <w:color w:val="000000" w:themeColor="text1"/>
          <w:sz w:val="28"/>
          <w:szCs w:val="28"/>
        </w:rPr>
        <w:t>2.8.5</w:t>
      </w:r>
      <w:r w:rsidR="00AD1493" w:rsidRPr="0087567C">
        <w:rPr>
          <w:bCs/>
          <w:iCs/>
          <w:color w:val="000000" w:themeColor="text1"/>
          <w:sz w:val="28"/>
          <w:szCs w:val="28"/>
        </w:rPr>
        <w:t xml:space="preserve">. </w:t>
      </w:r>
      <w:r w:rsidR="00FF47A7" w:rsidRPr="0087567C">
        <w:rPr>
          <w:bCs/>
          <w:iCs/>
          <w:color w:val="000000" w:themeColor="text1"/>
          <w:sz w:val="28"/>
          <w:szCs w:val="28"/>
        </w:rPr>
        <w:t>Решение о приостановлении действия Разрешения</w:t>
      </w:r>
      <w:r w:rsidR="00FF47A7" w:rsidRPr="0087567C">
        <w:rPr>
          <w:color w:val="000000" w:themeColor="text1"/>
          <w:sz w:val="28"/>
          <w:szCs w:val="28"/>
        </w:rPr>
        <w:t xml:space="preserve"> принимается в ходе проведения контрольных мероприятий  по выявленным нарушениям при проведении работ по сохранению объекта культурного наследия:</w:t>
      </w:r>
      <w:bookmarkStart w:id="15" w:name="BM100064"/>
      <w:bookmarkEnd w:id="15"/>
    </w:p>
    <w:p w:rsidR="00FF47A7" w:rsidRPr="0087567C" w:rsidRDefault="00FF47A7" w:rsidP="003A648C">
      <w:pPr>
        <w:pStyle w:val="pboth"/>
        <w:numPr>
          <w:ilvl w:val="0"/>
          <w:numId w:val="19"/>
        </w:numPr>
        <w:spacing w:before="240" w:beforeAutospacing="0" w:after="240" w:afterAutospacing="0"/>
        <w:ind w:left="0" w:firstLine="709"/>
        <w:jc w:val="both"/>
        <w:textAlignment w:val="baseline"/>
        <w:rPr>
          <w:color w:val="000000" w:themeColor="text1"/>
          <w:sz w:val="28"/>
          <w:szCs w:val="28"/>
        </w:rPr>
      </w:pPr>
      <w:r w:rsidRPr="0087567C">
        <w:rPr>
          <w:color w:val="000000" w:themeColor="text1"/>
          <w:sz w:val="28"/>
          <w:szCs w:val="28"/>
        </w:rPr>
        <w:t>невыполнение условий выданного Разрешения;</w:t>
      </w:r>
    </w:p>
    <w:p w:rsidR="00242699" w:rsidRPr="0087567C" w:rsidRDefault="00242699" w:rsidP="00242699">
      <w:pPr>
        <w:pStyle w:val="pboth"/>
        <w:spacing w:before="240" w:beforeAutospacing="0" w:after="240" w:afterAutospacing="0"/>
        <w:jc w:val="both"/>
        <w:textAlignment w:val="baseline"/>
        <w:rPr>
          <w:color w:val="000000" w:themeColor="text1"/>
          <w:sz w:val="28"/>
          <w:szCs w:val="28"/>
        </w:rPr>
      </w:pPr>
    </w:p>
    <w:p w:rsidR="00FF47A7" w:rsidRPr="0087567C" w:rsidRDefault="00FF47A7" w:rsidP="004F045F">
      <w:pPr>
        <w:pStyle w:val="pboth"/>
        <w:numPr>
          <w:ilvl w:val="0"/>
          <w:numId w:val="19"/>
        </w:numPr>
        <w:spacing w:before="240" w:beforeAutospacing="0" w:after="0" w:afterAutospacing="0"/>
        <w:ind w:left="0" w:firstLine="709"/>
        <w:jc w:val="both"/>
        <w:textAlignment w:val="baseline"/>
        <w:rPr>
          <w:color w:val="000000" w:themeColor="text1"/>
          <w:sz w:val="28"/>
          <w:szCs w:val="28"/>
        </w:rPr>
      </w:pPr>
      <w:bookmarkStart w:id="16" w:name="BM100065"/>
      <w:bookmarkEnd w:id="16"/>
      <w:r w:rsidRPr="0087567C">
        <w:rPr>
          <w:color w:val="000000" w:themeColor="text1"/>
          <w:sz w:val="28"/>
          <w:szCs w:val="28"/>
        </w:rPr>
        <w:t>обнаружение недостоверных или искаженных данных в документах, представленных для получения Разрешения;</w:t>
      </w:r>
    </w:p>
    <w:p w:rsidR="00FF47A7" w:rsidRPr="0087567C" w:rsidRDefault="00FF47A7" w:rsidP="004F045F">
      <w:pPr>
        <w:pStyle w:val="pboth"/>
        <w:numPr>
          <w:ilvl w:val="0"/>
          <w:numId w:val="19"/>
        </w:numPr>
        <w:spacing w:before="240" w:beforeAutospacing="0" w:after="0" w:afterAutospacing="0"/>
        <w:ind w:left="0" w:firstLine="709"/>
        <w:jc w:val="both"/>
        <w:textAlignment w:val="baseline"/>
        <w:rPr>
          <w:color w:val="000000" w:themeColor="text1"/>
          <w:sz w:val="28"/>
          <w:szCs w:val="28"/>
        </w:rPr>
      </w:pPr>
      <w:bookmarkStart w:id="17" w:name="BM100066"/>
      <w:bookmarkEnd w:id="17"/>
      <w:r w:rsidRPr="0087567C">
        <w:rPr>
          <w:color w:val="000000" w:themeColor="text1"/>
          <w:sz w:val="28"/>
          <w:szCs w:val="28"/>
        </w:rPr>
        <w:t>проводимые работы не соответствуют согласованной проектной документации;</w:t>
      </w:r>
    </w:p>
    <w:p w:rsidR="00FF47A7" w:rsidRPr="0087567C" w:rsidRDefault="00FF47A7" w:rsidP="004F045F">
      <w:pPr>
        <w:pStyle w:val="pboth"/>
        <w:numPr>
          <w:ilvl w:val="0"/>
          <w:numId w:val="19"/>
        </w:numPr>
        <w:spacing w:before="240" w:beforeAutospacing="0" w:after="0" w:afterAutospacing="0"/>
        <w:ind w:left="0" w:firstLine="709"/>
        <w:jc w:val="both"/>
        <w:textAlignment w:val="baseline"/>
        <w:rPr>
          <w:color w:val="000000" w:themeColor="text1"/>
          <w:sz w:val="28"/>
          <w:szCs w:val="28"/>
        </w:rPr>
      </w:pPr>
      <w:bookmarkStart w:id="18" w:name="BM100067"/>
      <w:bookmarkEnd w:id="18"/>
      <w:r w:rsidRPr="0087567C">
        <w:rPr>
          <w:color w:val="000000" w:themeColor="text1"/>
          <w:sz w:val="28"/>
          <w:szCs w:val="28"/>
        </w:rPr>
        <w:t>проводимые работы не предусмотрены выданным Разрешением;</w:t>
      </w:r>
    </w:p>
    <w:p w:rsidR="00FF47A7" w:rsidRPr="0087567C" w:rsidRDefault="00FF47A7" w:rsidP="004F045F">
      <w:pPr>
        <w:pStyle w:val="pboth"/>
        <w:numPr>
          <w:ilvl w:val="0"/>
          <w:numId w:val="19"/>
        </w:numPr>
        <w:spacing w:before="240" w:beforeAutospacing="0" w:after="0" w:afterAutospacing="0"/>
        <w:ind w:left="0" w:firstLine="709"/>
        <w:jc w:val="both"/>
        <w:textAlignment w:val="baseline"/>
        <w:rPr>
          <w:color w:val="000000" w:themeColor="text1"/>
          <w:sz w:val="28"/>
          <w:szCs w:val="28"/>
        </w:rPr>
      </w:pPr>
      <w:bookmarkStart w:id="19" w:name="BM100068"/>
      <w:bookmarkEnd w:id="19"/>
      <w:r w:rsidRPr="0087567C">
        <w:rPr>
          <w:color w:val="000000" w:themeColor="text1"/>
          <w:sz w:val="28"/>
          <w:szCs w:val="28"/>
        </w:rPr>
        <w:t>не предоставление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FF47A7" w:rsidRPr="0087567C" w:rsidRDefault="00FF47A7" w:rsidP="004F045F">
      <w:pPr>
        <w:pStyle w:val="pboth"/>
        <w:numPr>
          <w:ilvl w:val="0"/>
          <w:numId w:val="19"/>
        </w:numPr>
        <w:spacing w:before="240" w:beforeAutospacing="0" w:after="0" w:afterAutospacing="0"/>
        <w:ind w:left="0" w:firstLine="709"/>
        <w:jc w:val="both"/>
        <w:textAlignment w:val="baseline"/>
        <w:rPr>
          <w:color w:val="000000" w:themeColor="text1"/>
          <w:sz w:val="28"/>
          <w:szCs w:val="28"/>
        </w:rPr>
      </w:pPr>
      <w:bookmarkStart w:id="20" w:name="BM100069"/>
      <w:bookmarkEnd w:id="20"/>
      <w:r w:rsidRPr="0087567C">
        <w:rPr>
          <w:color w:val="000000" w:themeColor="text1"/>
          <w:sz w:val="28"/>
          <w:szCs w:val="28"/>
        </w:rPr>
        <w:t>прекращение действия одного или нескольких документов, на основании</w:t>
      </w:r>
      <w:r w:rsidR="00797D0C" w:rsidRPr="0087567C">
        <w:rPr>
          <w:color w:val="000000" w:themeColor="text1"/>
          <w:sz w:val="28"/>
          <w:szCs w:val="28"/>
        </w:rPr>
        <w:t xml:space="preserve"> которых было выдано Разрешение</w:t>
      </w:r>
      <w:r w:rsidRPr="0087567C">
        <w:rPr>
          <w:color w:val="000000" w:themeColor="text1"/>
          <w:sz w:val="28"/>
          <w:szCs w:val="28"/>
        </w:rPr>
        <w:t>.</w:t>
      </w:r>
    </w:p>
    <w:p w:rsidR="00FF47A7" w:rsidRPr="0087567C" w:rsidRDefault="001152A1" w:rsidP="004F045F">
      <w:pPr>
        <w:pStyle w:val="ConsPlusNormal"/>
        <w:spacing w:before="240"/>
        <w:ind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2.8.6</w:t>
      </w:r>
      <w:r w:rsidR="00FF47A7" w:rsidRPr="0087567C">
        <w:rPr>
          <w:rFonts w:ascii="Times New Roman" w:hAnsi="Times New Roman" w:cs="Times New Roman"/>
          <w:color w:val="000000" w:themeColor="text1"/>
          <w:sz w:val="28"/>
          <w:szCs w:val="28"/>
        </w:rPr>
        <w:t>. Приостановление муниципальной услуги не предусмотрено.</w:t>
      </w:r>
    </w:p>
    <w:p w:rsidR="00FF47A7" w:rsidRPr="0087567C" w:rsidRDefault="00FF47A7" w:rsidP="004F045F">
      <w:pPr>
        <w:adjustRightInd w:val="0"/>
        <w:spacing w:before="240"/>
        <w:ind w:firstLine="709"/>
        <w:jc w:val="both"/>
        <w:outlineLvl w:val="2"/>
        <w:rPr>
          <w:color w:val="000000" w:themeColor="text1"/>
        </w:rPr>
      </w:pPr>
      <w:r w:rsidRPr="0087567C">
        <w:rPr>
          <w:color w:val="000000" w:themeColor="text1"/>
        </w:rPr>
        <w:t>2.9. Размер платы, взимаемой в заявителя при предоставлении муниципальной услуги.</w:t>
      </w:r>
    </w:p>
    <w:p w:rsidR="00FF47A7" w:rsidRPr="0087567C" w:rsidRDefault="00FF47A7" w:rsidP="004F045F">
      <w:pPr>
        <w:spacing w:before="240"/>
        <w:ind w:firstLine="709"/>
        <w:jc w:val="both"/>
        <w:rPr>
          <w:color w:val="000000" w:themeColor="text1"/>
        </w:rPr>
      </w:pPr>
      <w:r w:rsidRPr="0087567C">
        <w:rPr>
          <w:color w:val="000000" w:themeColor="text1"/>
        </w:rPr>
        <w:t>Предоставление муниципальной услуги осуществляется бесплатно.</w:t>
      </w:r>
    </w:p>
    <w:p w:rsidR="00FF47A7" w:rsidRPr="0087567C" w:rsidRDefault="00FF47A7" w:rsidP="004F045F">
      <w:pPr>
        <w:spacing w:before="240"/>
        <w:ind w:firstLine="709"/>
        <w:jc w:val="both"/>
        <w:rPr>
          <w:color w:val="000000" w:themeColor="text1"/>
        </w:rPr>
      </w:pPr>
      <w:r w:rsidRPr="0087567C">
        <w:rPr>
          <w:color w:val="000000" w:themeColor="text1"/>
        </w:rPr>
        <w:t>2.10. Максимальное время ожидания в очереди при подаче заявления с комплектом прилагающихся документов о предоставлении муниципальной услуги, а также при получении муниципальной услуги составляет 15 минут.</w:t>
      </w:r>
    </w:p>
    <w:p w:rsidR="00FF47A7" w:rsidRPr="0087567C" w:rsidRDefault="00FF47A7" w:rsidP="004F045F">
      <w:pPr>
        <w:spacing w:before="240"/>
        <w:ind w:firstLine="709"/>
        <w:jc w:val="both"/>
        <w:rPr>
          <w:color w:val="000000" w:themeColor="text1"/>
        </w:rPr>
      </w:pPr>
      <w:r w:rsidRPr="0087567C">
        <w:rPr>
          <w:color w:val="000000" w:themeColor="text1"/>
        </w:rPr>
        <w:t>2.11. Максимальный срок регистрации запроса Заявителя о предоставлении муниципальной услуги не превышает 45 минут.</w:t>
      </w:r>
    </w:p>
    <w:p w:rsidR="00FF47A7" w:rsidRPr="0087567C" w:rsidRDefault="00FF47A7" w:rsidP="004F045F">
      <w:pPr>
        <w:spacing w:before="240"/>
        <w:ind w:firstLine="709"/>
        <w:jc w:val="both"/>
        <w:rPr>
          <w:color w:val="000000" w:themeColor="text1"/>
        </w:rPr>
      </w:pPr>
      <w:r w:rsidRPr="0087567C">
        <w:rPr>
          <w:color w:val="000000" w:themeColor="text1"/>
        </w:rPr>
        <w:t>2.12. Требования к помещениям, в которых</w:t>
      </w:r>
      <w:r w:rsidR="00AD1493" w:rsidRPr="0087567C">
        <w:rPr>
          <w:color w:val="000000" w:themeColor="text1"/>
        </w:rPr>
        <w:t xml:space="preserve"> предоставляется муниципальная у</w:t>
      </w:r>
      <w:r w:rsidRPr="0087567C">
        <w:rPr>
          <w:color w:val="000000" w:themeColor="text1"/>
        </w:rPr>
        <w:t>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47A7" w:rsidRPr="0087567C" w:rsidRDefault="009F6A1F" w:rsidP="004F045F">
      <w:pPr>
        <w:spacing w:before="240"/>
        <w:ind w:firstLine="709"/>
        <w:jc w:val="both"/>
        <w:rPr>
          <w:color w:val="000000" w:themeColor="text1"/>
        </w:rPr>
      </w:pPr>
      <w:bookmarkStart w:id="21" w:name="sub_2111"/>
      <w:r w:rsidRPr="0087567C">
        <w:rPr>
          <w:color w:val="000000" w:themeColor="text1"/>
        </w:rPr>
        <w:t>2.12.1.</w:t>
      </w:r>
      <w:r w:rsidR="00FF47A7" w:rsidRPr="0087567C">
        <w:rPr>
          <w:color w:val="000000" w:themeColor="text1"/>
        </w:rPr>
        <w:t xml:space="preserve"> Помещения, предназначенные дл</w:t>
      </w:r>
      <w:r w:rsidR="00AD1493" w:rsidRPr="0087567C">
        <w:rPr>
          <w:color w:val="000000" w:themeColor="text1"/>
        </w:rPr>
        <w:t>я предоставления муниципальной у</w:t>
      </w:r>
      <w:r w:rsidR="00FF47A7" w:rsidRPr="0087567C">
        <w:rPr>
          <w:color w:val="000000" w:themeColor="text1"/>
        </w:rPr>
        <w:t>слуги, соответствуют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организовать оказание муниципальной услуги.</w:t>
      </w:r>
    </w:p>
    <w:p w:rsidR="00FF47A7" w:rsidRPr="0087567C" w:rsidRDefault="00FF47A7" w:rsidP="004F045F">
      <w:pPr>
        <w:spacing w:before="240"/>
        <w:ind w:firstLine="709"/>
        <w:jc w:val="both"/>
        <w:rPr>
          <w:color w:val="000000" w:themeColor="text1"/>
        </w:rPr>
      </w:pPr>
      <w:bookmarkStart w:id="22" w:name="sub_2112"/>
      <w:bookmarkEnd w:id="21"/>
      <w:r w:rsidRPr="0087567C">
        <w:rPr>
          <w:color w:val="000000" w:themeColor="text1"/>
        </w:rPr>
        <w:t xml:space="preserve">2.12.2. Места ожидания </w:t>
      </w:r>
      <w:r w:rsidR="00AD1493" w:rsidRPr="0087567C">
        <w:rPr>
          <w:color w:val="000000" w:themeColor="text1"/>
        </w:rPr>
        <w:t>и предоставления муниципальной у</w:t>
      </w:r>
      <w:r w:rsidRPr="0087567C">
        <w:rPr>
          <w:color w:val="000000" w:themeColor="text1"/>
        </w:rPr>
        <w:t>слуги оборудуются стульями и столами для возможности оформления документов, обеспечиваются бланками заявлений.</w:t>
      </w:r>
    </w:p>
    <w:p w:rsidR="00FF47A7" w:rsidRPr="0087567C" w:rsidRDefault="00FF47A7" w:rsidP="004F045F">
      <w:pPr>
        <w:spacing w:before="240"/>
        <w:ind w:firstLine="709"/>
        <w:jc w:val="both"/>
        <w:rPr>
          <w:color w:val="000000" w:themeColor="text1"/>
        </w:rPr>
      </w:pPr>
      <w:bookmarkStart w:id="23" w:name="sub_2113"/>
      <w:bookmarkEnd w:id="22"/>
      <w:r w:rsidRPr="0087567C">
        <w:rPr>
          <w:color w:val="000000" w:themeColor="text1"/>
        </w:rPr>
        <w:t>2.12.3. Вход в зда</w:t>
      </w:r>
      <w:r w:rsidR="00AD1493" w:rsidRPr="0087567C">
        <w:rPr>
          <w:color w:val="000000" w:themeColor="text1"/>
        </w:rPr>
        <w:t>ние, в котором предоставляется у</w:t>
      </w:r>
      <w:r w:rsidRPr="0087567C">
        <w:rPr>
          <w:color w:val="000000" w:themeColor="text1"/>
        </w:rPr>
        <w:t>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bookmarkEnd w:id="23"/>
    <w:p w:rsidR="00FF47A7" w:rsidRPr="0087567C" w:rsidRDefault="00FF47A7" w:rsidP="004F045F">
      <w:pPr>
        <w:spacing w:before="240"/>
        <w:ind w:firstLine="709"/>
        <w:jc w:val="both"/>
        <w:rPr>
          <w:color w:val="000000" w:themeColor="text1"/>
        </w:rPr>
      </w:pPr>
      <w:r w:rsidRPr="0087567C">
        <w:rPr>
          <w:color w:val="000000" w:themeColor="text1"/>
        </w:rPr>
        <w:t>2.12.4. Помеще</w:t>
      </w:r>
      <w:r w:rsidR="00AD1493" w:rsidRPr="0087567C">
        <w:rPr>
          <w:color w:val="000000" w:themeColor="text1"/>
        </w:rPr>
        <w:t>ние, в котором предоставляется у</w:t>
      </w:r>
      <w:r w:rsidRPr="0087567C">
        <w:rPr>
          <w:color w:val="000000" w:themeColor="text1"/>
        </w:rPr>
        <w:t>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FF47A7" w:rsidRPr="0087567C" w:rsidRDefault="00FF47A7" w:rsidP="004F045F">
      <w:pPr>
        <w:spacing w:before="240"/>
        <w:ind w:firstLine="709"/>
        <w:jc w:val="both"/>
        <w:rPr>
          <w:color w:val="000000" w:themeColor="text1"/>
        </w:rPr>
      </w:pPr>
      <w:r w:rsidRPr="0087567C">
        <w:rPr>
          <w:color w:val="000000" w:themeColor="text1"/>
        </w:rPr>
        <w:t>2.12.5. В помеще</w:t>
      </w:r>
      <w:r w:rsidR="00AD1493" w:rsidRPr="0087567C">
        <w:rPr>
          <w:color w:val="000000" w:themeColor="text1"/>
        </w:rPr>
        <w:t>ние, в котором предоставляется у</w:t>
      </w:r>
      <w:r w:rsidRPr="0087567C">
        <w:rPr>
          <w:color w:val="000000" w:themeColor="text1"/>
        </w:rPr>
        <w:t>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7A7" w:rsidRPr="0087567C" w:rsidRDefault="00FF47A7" w:rsidP="004F045F">
      <w:pPr>
        <w:spacing w:before="240"/>
        <w:ind w:firstLine="709"/>
        <w:jc w:val="both"/>
        <w:rPr>
          <w:color w:val="000000" w:themeColor="text1"/>
        </w:rPr>
      </w:pPr>
      <w:r w:rsidRPr="0087567C">
        <w:rPr>
          <w:color w:val="000000" w:themeColor="text1"/>
        </w:rPr>
        <w:t>2.13. Показатели доступности и качества муниципальной услуги:</w:t>
      </w:r>
    </w:p>
    <w:p w:rsidR="00AD1493" w:rsidRPr="0087567C" w:rsidRDefault="00FF47A7" w:rsidP="00AD1493">
      <w:pPr>
        <w:numPr>
          <w:ilvl w:val="0"/>
          <w:numId w:val="27"/>
        </w:numPr>
        <w:spacing w:before="240"/>
        <w:ind w:left="0" w:firstLine="709"/>
        <w:jc w:val="both"/>
        <w:rPr>
          <w:color w:val="000000" w:themeColor="text1"/>
        </w:rPr>
      </w:pPr>
      <w:r w:rsidRPr="0087567C">
        <w:rPr>
          <w:color w:val="000000" w:themeColor="text1"/>
        </w:rPr>
        <w:t>Полное удовлетворение запросов Заявителей или их законных представителей в получении муниципальной услуги;</w:t>
      </w:r>
    </w:p>
    <w:p w:rsidR="00FF47A7" w:rsidRPr="0087567C" w:rsidRDefault="00FF47A7" w:rsidP="00AD1493">
      <w:pPr>
        <w:numPr>
          <w:ilvl w:val="0"/>
          <w:numId w:val="27"/>
        </w:numPr>
        <w:spacing w:before="240"/>
        <w:ind w:left="0" w:firstLine="709"/>
        <w:jc w:val="both"/>
        <w:rPr>
          <w:color w:val="000000" w:themeColor="text1"/>
        </w:rPr>
      </w:pPr>
      <w:r w:rsidRPr="0087567C">
        <w:rPr>
          <w:color w:val="000000" w:themeColor="text1"/>
        </w:rPr>
        <w:t>Достоверность представляемой информации;</w:t>
      </w:r>
    </w:p>
    <w:p w:rsidR="00FF47A7" w:rsidRPr="0087567C" w:rsidRDefault="00FF47A7" w:rsidP="00AD1493">
      <w:pPr>
        <w:numPr>
          <w:ilvl w:val="0"/>
          <w:numId w:val="27"/>
        </w:numPr>
        <w:spacing w:before="240"/>
        <w:ind w:left="0" w:firstLine="709"/>
        <w:jc w:val="both"/>
        <w:rPr>
          <w:color w:val="000000" w:themeColor="text1"/>
        </w:rPr>
      </w:pPr>
      <w:r w:rsidRPr="0087567C">
        <w:rPr>
          <w:color w:val="000000" w:themeColor="text1"/>
        </w:rPr>
        <w:t>Полнота информирования;</w:t>
      </w:r>
    </w:p>
    <w:p w:rsidR="00FF47A7" w:rsidRPr="0087567C" w:rsidRDefault="00FF47A7" w:rsidP="00AD1493">
      <w:pPr>
        <w:numPr>
          <w:ilvl w:val="0"/>
          <w:numId w:val="27"/>
        </w:numPr>
        <w:spacing w:before="240"/>
        <w:ind w:left="0" w:firstLine="709"/>
        <w:jc w:val="both"/>
        <w:rPr>
          <w:color w:val="000000" w:themeColor="text1"/>
        </w:rPr>
      </w:pPr>
      <w:r w:rsidRPr="0087567C">
        <w:rPr>
          <w:color w:val="000000" w:themeColor="text1"/>
        </w:rPr>
        <w:t>Удобство и доступность процесса получения муниципальной услуги;</w:t>
      </w:r>
    </w:p>
    <w:p w:rsidR="00BD7FF2" w:rsidRPr="0087567C" w:rsidRDefault="00FF47A7" w:rsidP="00AD1493">
      <w:pPr>
        <w:numPr>
          <w:ilvl w:val="0"/>
          <w:numId w:val="27"/>
        </w:numPr>
        <w:spacing w:before="240"/>
        <w:ind w:left="0" w:firstLine="709"/>
        <w:jc w:val="both"/>
        <w:rPr>
          <w:color w:val="000000" w:themeColor="text1"/>
        </w:rPr>
      </w:pPr>
      <w:r w:rsidRPr="0087567C">
        <w:rPr>
          <w:color w:val="000000" w:themeColor="text1"/>
        </w:rPr>
        <w:t>Оперативность в предоставлении муниципальной услуги.</w:t>
      </w:r>
    </w:p>
    <w:p w:rsidR="00FF47A7" w:rsidRPr="0087567C" w:rsidRDefault="00FF47A7" w:rsidP="004F045F">
      <w:pPr>
        <w:spacing w:before="240"/>
        <w:ind w:firstLine="709"/>
        <w:jc w:val="both"/>
        <w:rPr>
          <w:color w:val="000000" w:themeColor="text1"/>
        </w:rPr>
      </w:pPr>
      <w:r w:rsidRPr="0087567C">
        <w:rPr>
          <w:color w:val="000000" w:themeColor="text1"/>
          <w:lang w:eastAsia="ru-RU"/>
        </w:rPr>
        <w:t>2.14.</w:t>
      </w:r>
      <w:r w:rsidRPr="0087567C">
        <w:rPr>
          <w:color w:val="000000" w:themeColor="text1"/>
        </w:rPr>
        <w:t xml:space="preserve"> Иные требования, в том числе учитывающие особенности</w:t>
      </w:r>
      <w:r w:rsidR="00BD7FF2" w:rsidRPr="0087567C">
        <w:rPr>
          <w:color w:val="000000" w:themeColor="text1"/>
        </w:rPr>
        <w:t xml:space="preserve"> </w:t>
      </w:r>
      <w:r w:rsidRPr="0087567C">
        <w:rPr>
          <w:color w:val="000000" w:themeColor="text1"/>
        </w:rPr>
        <w:t>предоставления государственной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FF47A7" w:rsidRPr="0087567C" w:rsidRDefault="00AF0ACC" w:rsidP="004F045F">
      <w:pPr>
        <w:suppressAutoHyphens w:val="0"/>
        <w:autoSpaceDN w:val="0"/>
        <w:adjustRightInd w:val="0"/>
        <w:spacing w:before="240"/>
        <w:ind w:firstLine="709"/>
        <w:jc w:val="both"/>
        <w:rPr>
          <w:color w:val="000000" w:themeColor="text1"/>
          <w:lang w:eastAsia="en-US"/>
        </w:rPr>
      </w:pPr>
      <w:r w:rsidRPr="0087567C">
        <w:rPr>
          <w:color w:val="000000" w:themeColor="text1"/>
          <w:lang w:eastAsia="en-US"/>
        </w:rPr>
        <w:t>2.14.1.</w:t>
      </w:r>
      <w:r w:rsidR="00FF47A7" w:rsidRPr="0087567C">
        <w:rPr>
          <w:color w:val="000000" w:themeColor="text1"/>
          <w:lang w:eastAsia="en-US"/>
        </w:rPr>
        <w:t xml:space="preserve"> Предоставление муниципальной услуги в многофункциональных центрах и электронном виде не осуществляется.</w:t>
      </w:r>
    </w:p>
    <w:p w:rsidR="00FF47A7" w:rsidRPr="0087567C" w:rsidRDefault="00AF0ACC" w:rsidP="004F045F">
      <w:pPr>
        <w:suppressAutoHyphens w:val="0"/>
        <w:autoSpaceDN w:val="0"/>
        <w:adjustRightInd w:val="0"/>
        <w:spacing w:before="240"/>
        <w:ind w:firstLine="709"/>
        <w:jc w:val="both"/>
        <w:rPr>
          <w:color w:val="000000" w:themeColor="text1"/>
          <w:lang w:eastAsia="en-US"/>
        </w:rPr>
      </w:pPr>
      <w:r w:rsidRPr="0087567C">
        <w:rPr>
          <w:color w:val="000000" w:themeColor="text1"/>
          <w:lang w:eastAsia="en-US"/>
        </w:rPr>
        <w:t xml:space="preserve">2.14.2. </w:t>
      </w:r>
      <w:r w:rsidR="00FF47A7" w:rsidRPr="0087567C">
        <w:rPr>
          <w:color w:val="000000" w:themeColor="text1"/>
          <w:lang w:eastAsia="en-US"/>
        </w:rPr>
        <w:t>Заявитель может воспользоваться размещенными на Порталах формами заявлений и иных документом, необходимых для получения муниципальной услуги, с обеспечением их копирования и заполнения».</w:t>
      </w:r>
    </w:p>
    <w:p w:rsidR="00AF0ACC" w:rsidRPr="0087567C" w:rsidRDefault="00AF0ACC" w:rsidP="004F045F">
      <w:pPr>
        <w:suppressAutoHyphens w:val="0"/>
        <w:autoSpaceDN w:val="0"/>
        <w:adjustRightInd w:val="0"/>
        <w:spacing w:before="240"/>
        <w:ind w:firstLine="709"/>
        <w:jc w:val="both"/>
        <w:rPr>
          <w:color w:val="000000" w:themeColor="text1"/>
          <w:lang w:eastAsia="en-US"/>
        </w:rPr>
      </w:pPr>
    </w:p>
    <w:p w:rsidR="00BD7FF2" w:rsidRPr="0087567C" w:rsidRDefault="00FF47A7" w:rsidP="00AF2FA2">
      <w:pPr>
        <w:numPr>
          <w:ilvl w:val="0"/>
          <w:numId w:val="29"/>
        </w:numPr>
        <w:jc w:val="center"/>
        <w:rPr>
          <w:color w:val="000000" w:themeColor="text1"/>
        </w:rPr>
      </w:pPr>
      <w:r w:rsidRPr="0087567C">
        <w:rPr>
          <w:bCs/>
          <w:color w:val="000000" w:themeColor="text1"/>
        </w:rPr>
        <w:t>Состав, последовательность и сроки выполнения административных процедур, требования к порядку их выполнения.</w:t>
      </w:r>
    </w:p>
    <w:p w:rsidR="00FF47A7" w:rsidRPr="0087567C" w:rsidRDefault="00FF47A7" w:rsidP="00AF0ACC">
      <w:pPr>
        <w:ind w:firstLine="709"/>
        <w:jc w:val="center"/>
        <w:rPr>
          <w:bCs/>
          <w:color w:val="000000" w:themeColor="text1"/>
        </w:rPr>
      </w:pPr>
      <w:r w:rsidRPr="0087567C">
        <w:rPr>
          <w:bCs/>
          <w:color w:val="000000" w:themeColor="text1"/>
        </w:rPr>
        <w:t>Исчерпывающий перечень административных процедур</w:t>
      </w:r>
    </w:p>
    <w:p w:rsidR="00AF0ACC" w:rsidRPr="0087567C" w:rsidRDefault="00AF0ACC" w:rsidP="00AF0ACC">
      <w:pPr>
        <w:ind w:firstLine="709"/>
        <w:jc w:val="center"/>
        <w:rPr>
          <w:color w:val="000000" w:themeColor="text1"/>
        </w:rPr>
      </w:pPr>
    </w:p>
    <w:p w:rsidR="00FF47A7" w:rsidRPr="0087567C" w:rsidRDefault="009F6A1F" w:rsidP="004F045F">
      <w:pPr>
        <w:adjustRightInd w:val="0"/>
        <w:ind w:firstLine="709"/>
        <w:jc w:val="both"/>
        <w:rPr>
          <w:color w:val="000000" w:themeColor="text1"/>
        </w:rPr>
      </w:pPr>
      <w:r w:rsidRPr="0087567C">
        <w:rPr>
          <w:color w:val="000000" w:themeColor="text1"/>
        </w:rPr>
        <w:t xml:space="preserve">3.1. </w:t>
      </w:r>
      <w:r w:rsidR="00FF47A7" w:rsidRPr="0087567C">
        <w:rPr>
          <w:color w:val="000000" w:themeColor="text1"/>
        </w:rPr>
        <w:t>Муниципальная услуга включает в себя следующие административные процедуры:</w:t>
      </w:r>
    </w:p>
    <w:p w:rsidR="00FF47A7" w:rsidRPr="0087567C" w:rsidRDefault="00FF47A7" w:rsidP="001F1894">
      <w:pPr>
        <w:pStyle w:val="ConsPlusNormal"/>
        <w:numPr>
          <w:ilvl w:val="0"/>
          <w:numId w:val="2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прием и регистрация заявления и полного пакета документов;</w:t>
      </w:r>
    </w:p>
    <w:p w:rsidR="001F1894" w:rsidRPr="0087567C" w:rsidRDefault="00FF47A7" w:rsidP="001F1894">
      <w:pPr>
        <w:pStyle w:val="ConsPlusNormal"/>
        <w:numPr>
          <w:ilvl w:val="0"/>
          <w:numId w:val="2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FF47A7" w:rsidRPr="0087567C" w:rsidRDefault="00FF47A7" w:rsidP="001F1894">
      <w:pPr>
        <w:pStyle w:val="ConsPlusNormal"/>
        <w:numPr>
          <w:ilvl w:val="0"/>
          <w:numId w:val="2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 xml:space="preserve">рассмотрение заявления и прилагаемых к нему документов и принятие решения о выдаче задания </w:t>
      </w:r>
      <w:r w:rsidR="0020462F" w:rsidRPr="0087567C">
        <w:rPr>
          <w:rFonts w:ascii="Times New Roman" w:hAnsi="Times New Roman" w:cs="Times New Roman"/>
          <w:color w:val="000000" w:themeColor="text1"/>
          <w:sz w:val="28"/>
          <w:szCs w:val="28"/>
        </w:rPr>
        <w:t xml:space="preserve"> и (</w:t>
      </w:r>
      <w:r w:rsidRPr="0087567C">
        <w:rPr>
          <w:rFonts w:ascii="Times New Roman" w:hAnsi="Times New Roman" w:cs="Times New Roman"/>
          <w:color w:val="000000" w:themeColor="text1"/>
          <w:sz w:val="28"/>
          <w:szCs w:val="28"/>
        </w:rPr>
        <w:t>или</w:t>
      </w:r>
      <w:r w:rsidR="0020462F" w:rsidRPr="0087567C">
        <w:rPr>
          <w:rFonts w:ascii="Times New Roman" w:hAnsi="Times New Roman" w:cs="Times New Roman"/>
          <w:color w:val="000000" w:themeColor="text1"/>
          <w:sz w:val="28"/>
          <w:szCs w:val="28"/>
        </w:rPr>
        <w:t>)</w:t>
      </w:r>
      <w:r w:rsidRPr="0087567C">
        <w:rPr>
          <w:rFonts w:ascii="Times New Roman" w:hAnsi="Times New Roman" w:cs="Times New Roman"/>
          <w:color w:val="000000" w:themeColor="text1"/>
          <w:sz w:val="28"/>
          <w:szCs w:val="28"/>
        </w:rPr>
        <w:t xml:space="preserve"> разрешения либо об отказе в выдаче задания</w:t>
      </w:r>
      <w:r w:rsidR="0020462F" w:rsidRPr="0087567C">
        <w:rPr>
          <w:rFonts w:ascii="Times New Roman" w:hAnsi="Times New Roman" w:cs="Times New Roman"/>
          <w:color w:val="000000" w:themeColor="text1"/>
          <w:sz w:val="28"/>
          <w:szCs w:val="28"/>
        </w:rPr>
        <w:t xml:space="preserve"> и </w:t>
      </w:r>
      <w:r w:rsidRPr="0087567C">
        <w:rPr>
          <w:rFonts w:ascii="Times New Roman" w:hAnsi="Times New Roman" w:cs="Times New Roman"/>
          <w:color w:val="000000" w:themeColor="text1"/>
          <w:sz w:val="28"/>
          <w:szCs w:val="28"/>
        </w:rPr>
        <w:t xml:space="preserve"> </w:t>
      </w:r>
      <w:r w:rsidR="0020462F" w:rsidRPr="0087567C">
        <w:rPr>
          <w:rFonts w:ascii="Times New Roman" w:hAnsi="Times New Roman" w:cs="Times New Roman"/>
          <w:color w:val="000000" w:themeColor="text1"/>
          <w:sz w:val="28"/>
          <w:szCs w:val="28"/>
        </w:rPr>
        <w:t>(</w:t>
      </w:r>
      <w:r w:rsidRPr="0087567C">
        <w:rPr>
          <w:rFonts w:ascii="Times New Roman" w:hAnsi="Times New Roman" w:cs="Times New Roman"/>
          <w:color w:val="000000" w:themeColor="text1"/>
          <w:sz w:val="28"/>
          <w:szCs w:val="28"/>
        </w:rPr>
        <w:t>или</w:t>
      </w:r>
      <w:r w:rsidR="0020462F" w:rsidRPr="0087567C">
        <w:rPr>
          <w:rFonts w:ascii="Times New Roman" w:hAnsi="Times New Roman" w:cs="Times New Roman"/>
          <w:color w:val="000000" w:themeColor="text1"/>
          <w:sz w:val="28"/>
          <w:szCs w:val="28"/>
        </w:rPr>
        <w:t>)</w:t>
      </w:r>
      <w:r w:rsidRPr="0087567C">
        <w:rPr>
          <w:rFonts w:ascii="Times New Roman" w:hAnsi="Times New Roman" w:cs="Times New Roman"/>
          <w:color w:val="000000" w:themeColor="text1"/>
          <w:sz w:val="28"/>
          <w:szCs w:val="28"/>
        </w:rPr>
        <w:t xml:space="preserve"> разрешения;</w:t>
      </w:r>
    </w:p>
    <w:p w:rsidR="00FF47A7" w:rsidRPr="0087567C" w:rsidRDefault="00FF47A7" w:rsidP="001F1894">
      <w:pPr>
        <w:pStyle w:val="ConsPlusNormal"/>
        <w:numPr>
          <w:ilvl w:val="0"/>
          <w:numId w:val="28"/>
        </w:numPr>
        <w:spacing w:before="240"/>
        <w:ind w:left="0"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выдача или отказ в выдаче задания</w:t>
      </w:r>
      <w:r w:rsidR="0020462F" w:rsidRPr="0087567C">
        <w:rPr>
          <w:rFonts w:ascii="Times New Roman" w:hAnsi="Times New Roman" w:cs="Times New Roman"/>
          <w:color w:val="000000" w:themeColor="text1"/>
          <w:sz w:val="28"/>
          <w:szCs w:val="28"/>
        </w:rPr>
        <w:t xml:space="preserve"> и</w:t>
      </w:r>
      <w:r w:rsidRPr="0087567C">
        <w:rPr>
          <w:rFonts w:ascii="Times New Roman" w:hAnsi="Times New Roman" w:cs="Times New Roman"/>
          <w:color w:val="000000" w:themeColor="text1"/>
          <w:sz w:val="28"/>
          <w:szCs w:val="28"/>
        </w:rPr>
        <w:t xml:space="preserve"> </w:t>
      </w:r>
      <w:r w:rsidR="0020462F" w:rsidRPr="0087567C">
        <w:rPr>
          <w:rFonts w:ascii="Times New Roman" w:hAnsi="Times New Roman" w:cs="Times New Roman"/>
          <w:color w:val="000000" w:themeColor="text1"/>
          <w:sz w:val="28"/>
          <w:szCs w:val="28"/>
        </w:rPr>
        <w:t>(</w:t>
      </w:r>
      <w:r w:rsidRPr="0087567C">
        <w:rPr>
          <w:rFonts w:ascii="Times New Roman" w:hAnsi="Times New Roman" w:cs="Times New Roman"/>
          <w:color w:val="000000" w:themeColor="text1"/>
          <w:sz w:val="28"/>
          <w:szCs w:val="28"/>
        </w:rPr>
        <w:t>или</w:t>
      </w:r>
      <w:r w:rsidR="0020462F" w:rsidRPr="0087567C">
        <w:rPr>
          <w:rFonts w:ascii="Times New Roman" w:hAnsi="Times New Roman" w:cs="Times New Roman"/>
          <w:color w:val="000000" w:themeColor="text1"/>
          <w:sz w:val="28"/>
          <w:szCs w:val="28"/>
        </w:rPr>
        <w:t>)</w:t>
      </w:r>
      <w:r w:rsidRPr="0087567C">
        <w:rPr>
          <w:rFonts w:ascii="Times New Roman" w:hAnsi="Times New Roman" w:cs="Times New Roman"/>
          <w:color w:val="000000" w:themeColor="text1"/>
          <w:sz w:val="28"/>
          <w:szCs w:val="28"/>
        </w:rPr>
        <w:t xml:space="preserve"> разрешения, предоставление копии или дубликата задания</w:t>
      </w:r>
      <w:r w:rsidR="0020462F" w:rsidRPr="0087567C">
        <w:rPr>
          <w:rFonts w:ascii="Times New Roman" w:hAnsi="Times New Roman" w:cs="Times New Roman"/>
          <w:color w:val="000000" w:themeColor="text1"/>
          <w:sz w:val="28"/>
          <w:szCs w:val="28"/>
        </w:rPr>
        <w:t xml:space="preserve"> и</w:t>
      </w:r>
      <w:r w:rsidRPr="0087567C">
        <w:rPr>
          <w:rFonts w:ascii="Times New Roman" w:hAnsi="Times New Roman" w:cs="Times New Roman"/>
          <w:color w:val="000000" w:themeColor="text1"/>
          <w:sz w:val="28"/>
          <w:szCs w:val="28"/>
        </w:rPr>
        <w:t xml:space="preserve"> </w:t>
      </w:r>
      <w:r w:rsidR="0020462F" w:rsidRPr="0087567C">
        <w:rPr>
          <w:rFonts w:ascii="Times New Roman" w:hAnsi="Times New Roman" w:cs="Times New Roman"/>
          <w:color w:val="000000" w:themeColor="text1"/>
          <w:sz w:val="28"/>
          <w:szCs w:val="28"/>
        </w:rPr>
        <w:t>(</w:t>
      </w:r>
      <w:r w:rsidRPr="0087567C">
        <w:rPr>
          <w:rFonts w:ascii="Times New Roman" w:hAnsi="Times New Roman" w:cs="Times New Roman"/>
          <w:color w:val="000000" w:themeColor="text1"/>
          <w:sz w:val="28"/>
          <w:szCs w:val="28"/>
        </w:rPr>
        <w:t>или</w:t>
      </w:r>
      <w:r w:rsidR="0020462F" w:rsidRPr="0087567C">
        <w:rPr>
          <w:rFonts w:ascii="Times New Roman" w:hAnsi="Times New Roman" w:cs="Times New Roman"/>
          <w:color w:val="000000" w:themeColor="text1"/>
          <w:sz w:val="28"/>
          <w:szCs w:val="28"/>
        </w:rPr>
        <w:t>)</w:t>
      </w:r>
      <w:r w:rsidRPr="0087567C">
        <w:rPr>
          <w:rFonts w:ascii="Times New Roman" w:hAnsi="Times New Roman" w:cs="Times New Roman"/>
          <w:color w:val="000000" w:themeColor="text1"/>
          <w:sz w:val="28"/>
          <w:szCs w:val="28"/>
        </w:rPr>
        <w:t xml:space="preserve"> разрешения.</w:t>
      </w:r>
    </w:p>
    <w:p w:rsidR="00FF47A7" w:rsidRPr="0087567C" w:rsidRDefault="00FF47A7" w:rsidP="001F1894">
      <w:pPr>
        <w:adjustRightInd w:val="0"/>
        <w:spacing w:before="240"/>
        <w:ind w:firstLine="708"/>
        <w:jc w:val="both"/>
        <w:rPr>
          <w:color w:val="000000" w:themeColor="text1"/>
        </w:rPr>
      </w:pPr>
      <w:r w:rsidRPr="0087567C">
        <w:rPr>
          <w:color w:val="000000" w:themeColor="text1"/>
        </w:rPr>
        <w:t>Блок-схема последовательных действий Отдела при предоставлении муниципальной услуги представлена в Приложении №</w:t>
      </w:r>
      <w:r w:rsidR="006562BF" w:rsidRPr="0087567C">
        <w:rPr>
          <w:color w:val="000000" w:themeColor="text1"/>
        </w:rPr>
        <w:t xml:space="preserve"> </w:t>
      </w:r>
      <w:r w:rsidRPr="0087567C">
        <w:rPr>
          <w:color w:val="000000" w:themeColor="text1"/>
        </w:rPr>
        <w:t xml:space="preserve">2 к </w:t>
      </w:r>
      <w:r w:rsidR="001F1894" w:rsidRPr="0087567C">
        <w:rPr>
          <w:color w:val="000000" w:themeColor="text1"/>
        </w:rPr>
        <w:t xml:space="preserve">настоящему </w:t>
      </w:r>
      <w:r w:rsidRPr="0087567C">
        <w:rPr>
          <w:color w:val="000000" w:themeColor="text1"/>
        </w:rPr>
        <w:t>административному Регламенту.</w:t>
      </w:r>
    </w:p>
    <w:p w:rsidR="00FF47A7" w:rsidRPr="0087567C" w:rsidRDefault="0090644F" w:rsidP="004F045F">
      <w:pPr>
        <w:spacing w:before="240"/>
        <w:ind w:firstLine="709"/>
        <w:jc w:val="both"/>
        <w:rPr>
          <w:color w:val="000000" w:themeColor="text1"/>
        </w:rPr>
      </w:pPr>
      <w:r w:rsidRPr="0087567C">
        <w:rPr>
          <w:color w:val="000000" w:themeColor="text1"/>
        </w:rPr>
        <w:t>3.2</w:t>
      </w:r>
      <w:r w:rsidR="00FF47A7" w:rsidRPr="0087567C">
        <w:rPr>
          <w:color w:val="000000" w:themeColor="text1"/>
        </w:rPr>
        <w:t>. Рассмотрение принятых документов.</w:t>
      </w:r>
    </w:p>
    <w:p w:rsidR="00FF47A7" w:rsidRPr="0087567C" w:rsidRDefault="00BD7FF2" w:rsidP="004F045F">
      <w:pPr>
        <w:pStyle w:val="ConsPlusNormal"/>
        <w:widowControl/>
        <w:spacing w:before="240"/>
        <w:ind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Начальник</w:t>
      </w:r>
      <w:r w:rsidR="00FF47A7" w:rsidRPr="0087567C">
        <w:rPr>
          <w:rFonts w:ascii="Times New Roman" w:hAnsi="Times New Roman" w:cs="Times New Roman"/>
          <w:color w:val="000000" w:themeColor="text1"/>
          <w:sz w:val="28"/>
          <w:szCs w:val="28"/>
        </w:rPr>
        <w:t xml:space="preserve"> Отдел</w:t>
      </w:r>
      <w:r w:rsidRPr="0087567C">
        <w:rPr>
          <w:rFonts w:ascii="Times New Roman" w:hAnsi="Times New Roman" w:cs="Times New Roman"/>
          <w:color w:val="000000" w:themeColor="text1"/>
          <w:sz w:val="28"/>
          <w:szCs w:val="28"/>
        </w:rPr>
        <w:t xml:space="preserve">а </w:t>
      </w:r>
      <w:r w:rsidR="00FF47A7" w:rsidRPr="0087567C">
        <w:rPr>
          <w:rFonts w:ascii="Times New Roman" w:hAnsi="Times New Roman" w:cs="Times New Roman"/>
          <w:color w:val="000000" w:themeColor="text1"/>
          <w:sz w:val="28"/>
          <w:szCs w:val="28"/>
        </w:rPr>
        <w:t>либо лицо, его замещающее, визирует документы.</w:t>
      </w:r>
    </w:p>
    <w:p w:rsidR="00FF47A7" w:rsidRPr="0087567C" w:rsidRDefault="00FF47A7" w:rsidP="004F045F">
      <w:pPr>
        <w:pStyle w:val="ConsPlusNormal"/>
        <w:widowControl/>
        <w:spacing w:before="240"/>
        <w:ind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 xml:space="preserve">Документы с визой </w:t>
      </w:r>
      <w:r w:rsidR="00BD7FF2" w:rsidRPr="0087567C">
        <w:rPr>
          <w:rFonts w:ascii="Times New Roman" w:hAnsi="Times New Roman" w:cs="Times New Roman"/>
          <w:color w:val="000000" w:themeColor="text1"/>
          <w:sz w:val="28"/>
          <w:szCs w:val="28"/>
        </w:rPr>
        <w:t xml:space="preserve">начальника </w:t>
      </w:r>
      <w:r w:rsidRPr="0087567C">
        <w:rPr>
          <w:rFonts w:ascii="Times New Roman" w:hAnsi="Times New Roman" w:cs="Times New Roman"/>
          <w:color w:val="000000" w:themeColor="text1"/>
          <w:sz w:val="28"/>
          <w:szCs w:val="28"/>
        </w:rPr>
        <w:t>Отдел</w:t>
      </w:r>
      <w:r w:rsidR="00BD7FF2" w:rsidRPr="0087567C">
        <w:rPr>
          <w:rFonts w:ascii="Times New Roman" w:hAnsi="Times New Roman" w:cs="Times New Roman"/>
          <w:color w:val="000000" w:themeColor="text1"/>
          <w:sz w:val="28"/>
          <w:szCs w:val="28"/>
        </w:rPr>
        <w:t>а</w:t>
      </w:r>
      <w:r w:rsidRPr="0087567C">
        <w:rPr>
          <w:rFonts w:ascii="Times New Roman" w:hAnsi="Times New Roman" w:cs="Times New Roman"/>
          <w:color w:val="000000" w:themeColor="text1"/>
          <w:sz w:val="28"/>
          <w:szCs w:val="28"/>
        </w:rPr>
        <w:t>, в день визирования передаются специалисту Отдела, ответственному за подготовку результата предоставления муниципальной услуги, с поручением рассмотреть документы. Исполнитель в течение двух дней осуществляет проверку сведений, содержащихся в представленных документах.</w:t>
      </w:r>
    </w:p>
    <w:p w:rsidR="00FF47A7" w:rsidRPr="0087567C" w:rsidRDefault="0090644F" w:rsidP="004F045F">
      <w:pPr>
        <w:spacing w:before="240"/>
        <w:ind w:firstLine="709"/>
        <w:jc w:val="both"/>
        <w:rPr>
          <w:color w:val="000000" w:themeColor="text1"/>
        </w:rPr>
      </w:pPr>
      <w:r w:rsidRPr="0087567C">
        <w:rPr>
          <w:color w:val="000000" w:themeColor="text1"/>
        </w:rPr>
        <w:t>3.3</w:t>
      </w:r>
      <w:r w:rsidR="00FF47A7" w:rsidRPr="0087567C">
        <w:rPr>
          <w:color w:val="000000" w:themeColor="text1"/>
        </w:rPr>
        <w:t>.</w:t>
      </w:r>
      <w:r w:rsidR="00FF47A7" w:rsidRPr="0087567C">
        <w:rPr>
          <w:color w:val="000000" w:themeColor="text1"/>
          <w:lang w:val="en-US"/>
        </w:rPr>
        <w:t> </w:t>
      </w:r>
      <w:r w:rsidR="00FF47A7" w:rsidRPr="0087567C">
        <w:rPr>
          <w:color w:val="000000" w:themeColor="text1"/>
        </w:rPr>
        <w:t>Осуществление необходимых проверок:</w:t>
      </w:r>
      <w:r w:rsidR="00FF47A7" w:rsidRPr="0087567C">
        <w:rPr>
          <w:color w:val="000000" w:themeColor="text1"/>
        </w:rPr>
        <w:tab/>
      </w:r>
    </w:p>
    <w:p w:rsidR="00FF47A7" w:rsidRPr="0087567C" w:rsidRDefault="0090644F" w:rsidP="004F045F">
      <w:pPr>
        <w:spacing w:before="240"/>
        <w:ind w:firstLine="709"/>
        <w:jc w:val="both"/>
        <w:rPr>
          <w:color w:val="000000" w:themeColor="text1"/>
        </w:rPr>
      </w:pPr>
      <w:r w:rsidRPr="0087567C">
        <w:rPr>
          <w:color w:val="000000" w:themeColor="text1"/>
        </w:rPr>
        <w:t>3.4</w:t>
      </w:r>
      <w:r w:rsidR="00FF47A7" w:rsidRPr="0087567C">
        <w:rPr>
          <w:color w:val="000000" w:themeColor="text1"/>
        </w:rPr>
        <w:t>.</w:t>
      </w:r>
      <w:r w:rsidR="00FF47A7" w:rsidRPr="0087567C">
        <w:rPr>
          <w:color w:val="000000" w:themeColor="text1"/>
          <w:lang w:val="en-US"/>
        </w:rPr>
        <w:t> </w:t>
      </w:r>
      <w:r w:rsidR="00FF47A7" w:rsidRPr="0087567C">
        <w:rPr>
          <w:color w:val="000000" w:themeColor="text1"/>
        </w:rPr>
        <w:t>Для подготовки проекта задания к выдаче специалист Отдела - непосредственный исполнитель:</w:t>
      </w:r>
    </w:p>
    <w:p w:rsidR="00FF47A7" w:rsidRPr="0087567C" w:rsidRDefault="00FF47A7" w:rsidP="00AF0ACC">
      <w:pPr>
        <w:numPr>
          <w:ilvl w:val="0"/>
          <w:numId w:val="23"/>
        </w:numPr>
        <w:tabs>
          <w:tab w:val="left" w:pos="1276"/>
        </w:tabs>
        <w:spacing w:before="240"/>
        <w:ind w:left="0" w:firstLine="709"/>
        <w:jc w:val="both"/>
        <w:rPr>
          <w:color w:val="000000" w:themeColor="text1"/>
        </w:rPr>
      </w:pPr>
      <w:r w:rsidRPr="0087567C">
        <w:rPr>
          <w:color w:val="000000" w:themeColor="text1"/>
        </w:rPr>
        <w:t xml:space="preserve">проводит анализ соответствия сведений, указанных в заявлении, сведениям, содержащимся в документах; </w:t>
      </w:r>
    </w:p>
    <w:p w:rsidR="00FF47A7" w:rsidRPr="0087567C" w:rsidRDefault="00FF47A7" w:rsidP="00AF0ACC">
      <w:pPr>
        <w:numPr>
          <w:ilvl w:val="0"/>
          <w:numId w:val="23"/>
        </w:numPr>
        <w:tabs>
          <w:tab w:val="left" w:pos="1276"/>
        </w:tabs>
        <w:spacing w:before="240"/>
        <w:ind w:left="0" w:firstLine="709"/>
        <w:jc w:val="both"/>
        <w:rPr>
          <w:color w:val="000000" w:themeColor="text1"/>
        </w:rPr>
      </w:pPr>
      <w:r w:rsidRPr="0087567C">
        <w:rPr>
          <w:color w:val="000000" w:themeColor="text1"/>
        </w:rPr>
        <w:t>организует выезд на объект культурного наследия местного (муниципального) значения с целью осмотра и проверки сведений, содержащихся в проекте задания, представленном собственником/ пользователем  объекта культурного наследия местного (муниципального) значения;</w:t>
      </w:r>
    </w:p>
    <w:p w:rsidR="00FF47A7" w:rsidRPr="0087567C" w:rsidRDefault="00FF47A7" w:rsidP="00AF0ACC">
      <w:pPr>
        <w:numPr>
          <w:ilvl w:val="0"/>
          <w:numId w:val="23"/>
        </w:numPr>
        <w:tabs>
          <w:tab w:val="left" w:pos="1276"/>
        </w:tabs>
        <w:spacing w:before="240"/>
        <w:ind w:left="0" w:firstLine="709"/>
        <w:jc w:val="both"/>
        <w:rPr>
          <w:color w:val="000000" w:themeColor="text1"/>
        </w:rPr>
      </w:pPr>
      <w:r w:rsidRPr="0087567C">
        <w:rPr>
          <w:color w:val="000000" w:themeColor="text1"/>
        </w:rPr>
        <w:t>заполняет графы задания сведениями, относящимися к компетенции Отдела.</w:t>
      </w:r>
    </w:p>
    <w:p w:rsidR="00FF47A7" w:rsidRPr="0087567C" w:rsidRDefault="0090644F" w:rsidP="001F1894">
      <w:pPr>
        <w:spacing w:before="240"/>
        <w:ind w:firstLine="709"/>
        <w:jc w:val="both"/>
        <w:rPr>
          <w:color w:val="000000" w:themeColor="text1"/>
        </w:rPr>
      </w:pPr>
      <w:r w:rsidRPr="0087567C">
        <w:rPr>
          <w:color w:val="000000" w:themeColor="text1"/>
        </w:rPr>
        <w:t>3.4.1</w:t>
      </w:r>
      <w:r w:rsidR="00FF47A7" w:rsidRPr="0087567C">
        <w:rPr>
          <w:color w:val="000000" w:themeColor="text1"/>
        </w:rPr>
        <w:t>. Для подготовки проекта разрешения специалист Отдела - непосредственный исп</w:t>
      </w:r>
      <w:r w:rsidR="001F1894" w:rsidRPr="0087567C">
        <w:rPr>
          <w:color w:val="000000" w:themeColor="text1"/>
        </w:rPr>
        <w:t xml:space="preserve">олнитель </w:t>
      </w:r>
      <w:r w:rsidR="00FF47A7" w:rsidRPr="0087567C">
        <w:rPr>
          <w:color w:val="000000" w:themeColor="text1"/>
        </w:rPr>
        <w:t>проводит проверку соответствия сведений, указанных в заявлении, сведениям, содержащимся в комплекте документов.</w:t>
      </w:r>
    </w:p>
    <w:p w:rsidR="00FF47A7" w:rsidRPr="0087567C" w:rsidRDefault="00FF47A7" w:rsidP="004F045F">
      <w:pPr>
        <w:spacing w:before="240"/>
        <w:ind w:firstLine="709"/>
        <w:jc w:val="both"/>
        <w:rPr>
          <w:color w:val="000000" w:themeColor="text1"/>
        </w:rPr>
      </w:pPr>
      <w:r w:rsidRPr="0087567C">
        <w:rPr>
          <w:color w:val="000000" w:themeColor="text1"/>
        </w:rPr>
        <w:t>3.5. </w:t>
      </w:r>
      <w:r w:rsidR="007B6109" w:rsidRPr="0087567C">
        <w:rPr>
          <w:color w:val="000000" w:themeColor="text1"/>
        </w:rPr>
        <w:t>Начальник Отдела</w:t>
      </w:r>
      <w:r w:rsidRPr="0087567C">
        <w:rPr>
          <w:color w:val="000000" w:themeColor="text1"/>
        </w:rPr>
        <w:t xml:space="preserve"> принимает решение по результатам проверки, представленной специалистом-исполнителем:</w:t>
      </w:r>
    </w:p>
    <w:p w:rsidR="00FF47A7" w:rsidRPr="0087567C" w:rsidRDefault="00FF47A7" w:rsidP="004F045F">
      <w:pPr>
        <w:spacing w:before="240"/>
        <w:ind w:firstLine="709"/>
        <w:jc w:val="both"/>
        <w:rPr>
          <w:color w:val="000000" w:themeColor="text1"/>
        </w:rPr>
      </w:pPr>
      <w:r w:rsidRPr="0087567C">
        <w:rPr>
          <w:color w:val="000000" w:themeColor="text1"/>
        </w:rPr>
        <w:t>3.5.1. По результатам проверки документов на выдачу задания, итогам визуального осмотра объекта, указанного в заявлении, непосредственный исполнитель:</w:t>
      </w:r>
    </w:p>
    <w:p w:rsidR="00AF0ACC" w:rsidRPr="0087567C" w:rsidRDefault="00FF47A7" w:rsidP="00AF0ACC">
      <w:pPr>
        <w:numPr>
          <w:ilvl w:val="0"/>
          <w:numId w:val="22"/>
        </w:numPr>
        <w:spacing w:before="240"/>
        <w:ind w:left="0" w:firstLine="709"/>
        <w:jc w:val="both"/>
        <w:rPr>
          <w:color w:val="000000" w:themeColor="text1"/>
        </w:rPr>
      </w:pPr>
      <w:r w:rsidRPr="0087567C">
        <w:rPr>
          <w:color w:val="000000" w:themeColor="text1"/>
        </w:rPr>
        <w:t xml:space="preserve">готовит документы о выдаче  задания;  </w:t>
      </w:r>
    </w:p>
    <w:p w:rsidR="00FF47A7" w:rsidRPr="0087567C" w:rsidRDefault="00FF47A7" w:rsidP="00AF0ACC">
      <w:pPr>
        <w:numPr>
          <w:ilvl w:val="0"/>
          <w:numId w:val="22"/>
        </w:numPr>
        <w:spacing w:before="240"/>
        <w:ind w:left="0" w:firstLine="709"/>
        <w:jc w:val="both"/>
        <w:rPr>
          <w:color w:val="000000" w:themeColor="text1"/>
        </w:rPr>
      </w:pPr>
      <w:r w:rsidRPr="0087567C">
        <w:rPr>
          <w:color w:val="000000" w:themeColor="text1"/>
        </w:rPr>
        <w:t>вводит в информационную базу Отдела сведения о выдаче задания;</w:t>
      </w:r>
    </w:p>
    <w:p w:rsidR="00FF47A7" w:rsidRPr="0087567C" w:rsidRDefault="00FF47A7" w:rsidP="00AF0ACC">
      <w:pPr>
        <w:numPr>
          <w:ilvl w:val="0"/>
          <w:numId w:val="22"/>
        </w:numPr>
        <w:spacing w:before="240"/>
        <w:ind w:left="0" w:firstLine="709"/>
        <w:jc w:val="both"/>
        <w:rPr>
          <w:color w:val="000000" w:themeColor="text1"/>
        </w:rPr>
      </w:pPr>
      <w:r w:rsidRPr="0087567C">
        <w:rPr>
          <w:color w:val="000000" w:themeColor="text1"/>
        </w:rPr>
        <w:t>хранит подписанные документы и копии документов.</w:t>
      </w:r>
    </w:p>
    <w:p w:rsidR="00FF47A7" w:rsidRPr="0087567C" w:rsidRDefault="00FF47A7" w:rsidP="00AF0ACC">
      <w:pPr>
        <w:spacing w:before="240"/>
        <w:ind w:firstLine="708"/>
        <w:jc w:val="both"/>
        <w:rPr>
          <w:color w:val="000000" w:themeColor="text1"/>
        </w:rPr>
      </w:pPr>
      <w:r w:rsidRPr="0087567C">
        <w:rPr>
          <w:color w:val="000000" w:themeColor="text1"/>
        </w:rPr>
        <w:t>3.5.2. По результатам проверки комплекта документов на выдачу разрешения непосредственный исполнитель:</w:t>
      </w:r>
    </w:p>
    <w:p w:rsidR="00FF47A7" w:rsidRPr="0087567C" w:rsidRDefault="00FF47A7" w:rsidP="00AF0ACC">
      <w:pPr>
        <w:numPr>
          <w:ilvl w:val="0"/>
          <w:numId w:val="21"/>
        </w:numPr>
        <w:spacing w:before="240"/>
        <w:ind w:left="0" w:firstLine="709"/>
        <w:jc w:val="both"/>
        <w:rPr>
          <w:color w:val="000000" w:themeColor="text1"/>
        </w:rPr>
      </w:pPr>
      <w:r w:rsidRPr="0087567C">
        <w:rPr>
          <w:color w:val="000000" w:themeColor="text1"/>
        </w:rPr>
        <w:t xml:space="preserve">готовит документы к выдаче разрешения;     </w:t>
      </w:r>
    </w:p>
    <w:p w:rsidR="00FF47A7" w:rsidRPr="0087567C" w:rsidRDefault="00FF47A7" w:rsidP="00AF0ACC">
      <w:pPr>
        <w:numPr>
          <w:ilvl w:val="0"/>
          <w:numId w:val="21"/>
        </w:numPr>
        <w:spacing w:before="240"/>
        <w:ind w:left="0" w:firstLine="709"/>
        <w:jc w:val="both"/>
        <w:rPr>
          <w:color w:val="000000" w:themeColor="text1"/>
        </w:rPr>
      </w:pPr>
      <w:r w:rsidRPr="0087567C">
        <w:rPr>
          <w:color w:val="000000" w:themeColor="text1"/>
        </w:rPr>
        <w:t>вводит в информационную базу Отдела сведения о выдаче разрешения;</w:t>
      </w:r>
    </w:p>
    <w:p w:rsidR="00FF47A7" w:rsidRPr="0087567C" w:rsidRDefault="00FF47A7" w:rsidP="00AF0ACC">
      <w:pPr>
        <w:numPr>
          <w:ilvl w:val="0"/>
          <w:numId w:val="21"/>
        </w:numPr>
        <w:spacing w:before="240"/>
        <w:ind w:left="0" w:firstLine="709"/>
        <w:jc w:val="both"/>
        <w:rPr>
          <w:color w:val="000000" w:themeColor="text1"/>
        </w:rPr>
      </w:pPr>
      <w:r w:rsidRPr="0087567C">
        <w:rPr>
          <w:color w:val="000000" w:themeColor="text1"/>
        </w:rPr>
        <w:t>хранит разрешения или письма об отказе в выдаче разрешения.</w:t>
      </w:r>
    </w:p>
    <w:p w:rsidR="00FF47A7" w:rsidRPr="0087567C" w:rsidRDefault="00FF47A7" w:rsidP="004F045F">
      <w:pPr>
        <w:spacing w:before="240"/>
        <w:ind w:firstLine="709"/>
        <w:jc w:val="both"/>
        <w:rPr>
          <w:color w:val="000000" w:themeColor="text1"/>
        </w:rPr>
      </w:pPr>
      <w:r w:rsidRPr="0087567C">
        <w:rPr>
          <w:color w:val="000000" w:themeColor="text1"/>
        </w:rPr>
        <w:t>3.6. Выдача документов заявителю либо направление мотивированного извещения об отказе в исполнении муниципальной услуги:</w:t>
      </w:r>
    </w:p>
    <w:p w:rsidR="00FF47A7" w:rsidRPr="0087567C" w:rsidRDefault="00FF47A7" w:rsidP="004F045F">
      <w:pPr>
        <w:spacing w:before="240"/>
        <w:ind w:firstLine="709"/>
        <w:jc w:val="both"/>
        <w:rPr>
          <w:color w:val="000000" w:themeColor="text1"/>
        </w:rPr>
      </w:pPr>
      <w:r w:rsidRPr="0087567C">
        <w:rPr>
          <w:color w:val="000000" w:themeColor="text1"/>
        </w:rPr>
        <w:t xml:space="preserve">3.6.1.  Заявителю выдаётся (направляется) два экземпляра задания или один экземпляр письма об отказе в выдаче задания под роспись на лицевой стороне письма (при этом предъявляется документ, удостоверяющий личность заявителя, или доверенность уполномоченного лица). </w:t>
      </w:r>
    </w:p>
    <w:p w:rsidR="00FF47A7" w:rsidRPr="0087567C" w:rsidRDefault="00FF47A7" w:rsidP="004F045F">
      <w:pPr>
        <w:spacing w:before="240"/>
        <w:ind w:firstLine="709"/>
        <w:jc w:val="both"/>
        <w:rPr>
          <w:color w:val="000000" w:themeColor="text1"/>
        </w:rPr>
      </w:pPr>
      <w:r w:rsidRPr="0087567C">
        <w:rPr>
          <w:color w:val="000000" w:themeColor="text1"/>
        </w:rPr>
        <w:t>Задание, второй экземпляр письма об отказе в выдаче задания хранятся в Отделе в соответствии с утверждённой в установленном порядке номенклатурой дел.</w:t>
      </w:r>
    </w:p>
    <w:p w:rsidR="00FF47A7" w:rsidRPr="0087567C" w:rsidRDefault="00FF47A7" w:rsidP="004F045F">
      <w:pPr>
        <w:spacing w:before="240"/>
        <w:ind w:firstLine="709"/>
        <w:jc w:val="both"/>
        <w:rPr>
          <w:color w:val="000000" w:themeColor="text1"/>
        </w:rPr>
      </w:pPr>
      <w:r w:rsidRPr="0087567C">
        <w:rPr>
          <w:color w:val="000000" w:themeColor="text1"/>
        </w:rPr>
        <w:t xml:space="preserve">3.6.2. Заявителю выдаётся оригинальный экземпляр разрешения или письма об отказе в выдаче разрешения  под роспись на лицевой стороне письма (при этом предъявляется документ, удостоверяющий личность заявителя, или доверенность уполномоченного лица). </w:t>
      </w:r>
    </w:p>
    <w:p w:rsidR="00FF47A7" w:rsidRPr="0087567C" w:rsidRDefault="00FF47A7" w:rsidP="004F045F">
      <w:pPr>
        <w:spacing w:before="240"/>
        <w:ind w:firstLine="709"/>
        <w:jc w:val="both"/>
        <w:rPr>
          <w:color w:val="000000" w:themeColor="text1"/>
        </w:rPr>
      </w:pPr>
      <w:r w:rsidRPr="0087567C">
        <w:rPr>
          <w:color w:val="000000" w:themeColor="text1"/>
        </w:rPr>
        <w:t>Разрешение на производство работ по сохранению, второй экземпляр письма об отказе в выдаче разрешения хранятся в Отделе в соответствии с утверждённой в установленном порядке номенклатурой дел.</w:t>
      </w:r>
    </w:p>
    <w:p w:rsidR="00FF47A7" w:rsidRPr="0087567C" w:rsidRDefault="00B77AEF" w:rsidP="004F045F">
      <w:pPr>
        <w:spacing w:before="240"/>
        <w:ind w:firstLine="709"/>
        <w:jc w:val="both"/>
        <w:rPr>
          <w:color w:val="000000" w:themeColor="text1"/>
        </w:rPr>
      </w:pPr>
      <w:r w:rsidRPr="0087567C">
        <w:rPr>
          <w:color w:val="000000" w:themeColor="text1"/>
        </w:rPr>
        <w:t>3.7. О продлении (возобновлении</w:t>
      </w:r>
      <w:r w:rsidR="00FF47A7" w:rsidRPr="0087567C">
        <w:rPr>
          <w:color w:val="000000" w:themeColor="text1"/>
        </w:rPr>
        <w:t xml:space="preserve">) действия разрешения. </w:t>
      </w:r>
    </w:p>
    <w:p w:rsidR="00FF47A7" w:rsidRPr="0087567C" w:rsidRDefault="00FF47A7" w:rsidP="004F045F">
      <w:pPr>
        <w:spacing w:before="240"/>
        <w:ind w:firstLine="709"/>
        <w:jc w:val="both"/>
        <w:rPr>
          <w:color w:val="000000" w:themeColor="text1"/>
        </w:rPr>
      </w:pPr>
      <w:r w:rsidRPr="0087567C">
        <w:rPr>
          <w:color w:val="000000" w:themeColor="text1"/>
        </w:rPr>
        <w:t>3.7.1. По результатам проверки комплекта документов непосредственный исполнитель:</w:t>
      </w:r>
    </w:p>
    <w:p w:rsidR="00FF47A7" w:rsidRPr="0087567C" w:rsidRDefault="00FF47A7" w:rsidP="00AF0ACC">
      <w:pPr>
        <w:numPr>
          <w:ilvl w:val="0"/>
          <w:numId w:val="20"/>
        </w:numPr>
        <w:spacing w:before="240"/>
        <w:ind w:left="0" w:firstLine="709"/>
        <w:jc w:val="both"/>
        <w:rPr>
          <w:color w:val="000000" w:themeColor="text1"/>
        </w:rPr>
      </w:pPr>
      <w:r w:rsidRPr="0087567C">
        <w:rPr>
          <w:color w:val="000000" w:themeColor="text1"/>
        </w:rPr>
        <w:t>готовит проект о продлении (возобновлении) действия разрешения, или, при выявлении оснований для отказа, определённ</w:t>
      </w:r>
      <w:r w:rsidR="00C00D02" w:rsidRPr="0087567C">
        <w:rPr>
          <w:color w:val="000000" w:themeColor="text1"/>
        </w:rPr>
        <w:t>ых пунктом  2.8.1 настоящего административного регламента,</w:t>
      </w:r>
      <w:r w:rsidRPr="0087567C">
        <w:rPr>
          <w:color w:val="000000" w:themeColor="text1"/>
        </w:rPr>
        <w:t xml:space="preserve"> письма об отказе в продлении (возобновлении) действия разрешения и возврате документов;</w:t>
      </w:r>
    </w:p>
    <w:p w:rsidR="00FF47A7" w:rsidRPr="0087567C" w:rsidRDefault="00FF47A7" w:rsidP="00AF0ACC">
      <w:pPr>
        <w:numPr>
          <w:ilvl w:val="0"/>
          <w:numId w:val="20"/>
        </w:numPr>
        <w:spacing w:before="240"/>
        <w:ind w:left="0" w:firstLine="709"/>
        <w:jc w:val="both"/>
        <w:rPr>
          <w:color w:val="000000" w:themeColor="text1"/>
        </w:rPr>
      </w:pPr>
      <w:r w:rsidRPr="0087567C">
        <w:rPr>
          <w:color w:val="000000" w:themeColor="text1"/>
        </w:rPr>
        <w:t>визирует проект о продлении (возобновлении) действия разрешения  или проект письма об отказе  в продлении (возобн</w:t>
      </w:r>
      <w:r w:rsidR="00C00D02" w:rsidRPr="0087567C">
        <w:rPr>
          <w:color w:val="000000" w:themeColor="text1"/>
        </w:rPr>
        <w:t>овлении) действия разрешения у начальника Отдела</w:t>
      </w:r>
      <w:r w:rsidRPr="0087567C">
        <w:rPr>
          <w:color w:val="000000" w:themeColor="text1"/>
        </w:rPr>
        <w:t>;</w:t>
      </w:r>
    </w:p>
    <w:p w:rsidR="00FF47A7" w:rsidRPr="0087567C" w:rsidRDefault="00FF47A7" w:rsidP="00AF0ACC">
      <w:pPr>
        <w:numPr>
          <w:ilvl w:val="0"/>
          <w:numId w:val="20"/>
        </w:numPr>
        <w:spacing w:before="240"/>
        <w:ind w:left="0" w:firstLine="709"/>
        <w:jc w:val="both"/>
        <w:rPr>
          <w:color w:val="000000" w:themeColor="text1"/>
        </w:rPr>
      </w:pPr>
      <w:r w:rsidRPr="0087567C">
        <w:rPr>
          <w:color w:val="000000" w:themeColor="text1"/>
        </w:rPr>
        <w:t xml:space="preserve">готовит документы к выдаче Заявителю;     </w:t>
      </w:r>
    </w:p>
    <w:p w:rsidR="00FF47A7" w:rsidRPr="0087567C" w:rsidRDefault="00FF47A7" w:rsidP="00AF0ACC">
      <w:pPr>
        <w:numPr>
          <w:ilvl w:val="0"/>
          <w:numId w:val="20"/>
        </w:numPr>
        <w:spacing w:before="240"/>
        <w:ind w:left="0" w:firstLine="709"/>
        <w:jc w:val="both"/>
        <w:rPr>
          <w:color w:val="000000" w:themeColor="text1"/>
        </w:rPr>
      </w:pPr>
      <w:r w:rsidRPr="0087567C">
        <w:rPr>
          <w:color w:val="000000" w:themeColor="text1"/>
        </w:rPr>
        <w:t>вводит в информационную базу Отдела сведения о продлении (возобновлении) действия разрешения;</w:t>
      </w:r>
    </w:p>
    <w:p w:rsidR="00FF47A7" w:rsidRPr="0087567C" w:rsidRDefault="00FF47A7" w:rsidP="00AF0ACC">
      <w:pPr>
        <w:numPr>
          <w:ilvl w:val="0"/>
          <w:numId w:val="20"/>
        </w:numPr>
        <w:spacing w:before="240"/>
        <w:ind w:left="0" w:firstLine="709"/>
        <w:jc w:val="both"/>
        <w:rPr>
          <w:color w:val="000000" w:themeColor="text1"/>
        </w:rPr>
      </w:pPr>
      <w:r w:rsidRPr="0087567C">
        <w:rPr>
          <w:color w:val="000000" w:themeColor="text1"/>
        </w:rPr>
        <w:t xml:space="preserve">хранит разрешения или  письма об отказе в продлении (возобновлении) действия разрешения в соответствии с номенклатурой дел Отдела. </w:t>
      </w:r>
    </w:p>
    <w:p w:rsidR="0032652F" w:rsidRPr="0087567C" w:rsidRDefault="00530A9A" w:rsidP="0032652F">
      <w:pPr>
        <w:spacing w:before="240"/>
        <w:ind w:firstLine="708"/>
        <w:jc w:val="both"/>
        <w:rPr>
          <w:color w:val="000000" w:themeColor="text1"/>
        </w:rPr>
      </w:pPr>
      <w:r w:rsidRPr="0087567C">
        <w:rPr>
          <w:color w:val="000000" w:themeColor="text1"/>
        </w:rPr>
        <w:t>3.8.</w:t>
      </w:r>
      <w:r w:rsidR="008565A8" w:rsidRPr="0087567C">
        <w:rPr>
          <w:color w:val="000000" w:themeColor="text1"/>
        </w:rPr>
        <w:t xml:space="preserve"> </w:t>
      </w:r>
      <w:r w:rsidR="00FF47A7" w:rsidRPr="0087567C">
        <w:rPr>
          <w:color w:val="000000" w:themeColor="text1"/>
        </w:rPr>
        <w:t>Документы о продлении (возобновлении) действия разрешения на проведение работ по сохранению  или мотивированное уведомление об отказе в выдаче указанных документов предоставляются заявителю в течение 15 календарных дней с момента регистрации заявления.</w:t>
      </w:r>
    </w:p>
    <w:p w:rsidR="00FF47A7" w:rsidRPr="0087567C" w:rsidRDefault="00FF47A7" w:rsidP="00A612F6">
      <w:pPr>
        <w:spacing w:before="240"/>
        <w:ind w:firstLine="708"/>
        <w:jc w:val="both"/>
        <w:rPr>
          <w:color w:val="000000" w:themeColor="text1"/>
        </w:rPr>
      </w:pPr>
      <w:r w:rsidRPr="0087567C">
        <w:rPr>
          <w:color w:val="000000" w:themeColor="text1"/>
        </w:rPr>
        <w:t>Последовательность действий при предоставлении муниципальной услуги отражена в блок-с</w:t>
      </w:r>
      <w:r w:rsidR="00C55FFD" w:rsidRPr="0087567C">
        <w:rPr>
          <w:color w:val="000000" w:themeColor="text1"/>
        </w:rPr>
        <w:t xml:space="preserve">хеме, приведённой в приложении </w:t>
      </w:r>
      <w:r w:rsidR="008565A8" w:rsidRPr="0087567C">
        <w:rPr>
          <w:color w:val="000000" w:themeColor="text1"/>
        </w:rPr>
        <w:t xml:space="preserve">№ </w:t>
      </w:r>
      <w:r w:rsidR="00C55FFD" w:rsidRPr="0087567C">
        <w:rPr>
          <w:color w:val="000000" w:themeColor="text1"/>
        </w:rPr>
        <w:t>2</w:t>
      </w:r>
      <w:r w:rsidRPr="0087567C">
        <w:rPr>
          <w:color w:val="000000" w:themeColor="text1"/>
        </w:rPr>
        <w:t xml:space="preserve"> к </w:t>
      </w:r>
      <w:r w:rsidR="00B77159" w:rsidRPr="0087567C">
        <w:rPr>
          <w:color w:val="000000" w:themeColor="text1"/>
        </w:rPr>
        <w:t xml:space="preserve">настоящему административному </w:t>
      </w:r>
      <w:r w:rsidRPr="0087567C">
        <w:rPr>
          <w:color w:val="000000" w:themeColor="text1"/>
        </w:rPr>
        <w:t>Регламенту.</w:t>
      </w:r>
    </w:p>
    <w:p w:rsidR="00BF7333" w:rsidRPr="0087567C" w:rsidRDefault="00BF7333" w:rsidP="00BF7333">
      <w:pPr>
        <w:tabs>
          <w:tab w:val="left" w:pos="738"/>
        </w:tabs>
        <w:spacing w:before="240"/>
        <w:ind w:firstLine="709"/>
        <w:jc w:val="center"/>
        <w:rPr>
          <w:bCs/>
          <w:color w:val="000000" w:themeColor="text1"/>
        </w:rPr>
      </w:pPr>
      <w:r w:rsidRPr="0087567C">
        <w:rPr>
          <w:bCs/>
          <w:color w:val="000000" w:themeColor="text1"/>
        </w:rPr>
        <w:t>4.Формы контроля над исполнением административного регламента</w:t>
      </w:r>
    </w:p>
    <w:p w:rsidR="00BF7333" w:rsidRPr="0087567C" w:rsidRDefault="00BF7333" w:rsidP="00BF7333">
      <w:pPr>
        <w:tabs>
          <w:tab w:val="left" w:pos="738"/>
        </w:tabs>
        <w:spacing w:before="240"/>
        <w:ind w:firstLine="709"/>
        <w:jc w:val="both"/>
        <w:rPr>
          <w:color w:val="000000" w:themeColor="text1"/>
        </w:rPr>
      </w:pPr>
      <w:r w:rsidRPr="0087567C">
        <w:rPr>
          <w:color w:val="000000" w:themeColor="text1"/>
        </w:rPr>
        <w:tab/>
        <w:t>4.1. Порядок осуществления текущего контроля над соблюдением и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 начальника Отдела.</w:t>
      </w:r>
    </w:p>
    <w:p w:rsidR="00BF7333" w:rsidRPr="0087567C" w:rsidRDefault="00BF7333" w:rsidP="00BF7333">
      <w:pPr>
        <w:spacing w:before="240"/>
        <w:ind w:firstLine="709"/>
        <w:jc w:val="both"/>
        <w:rPr>
          <w:color w:val="000000" w:themeColor="text1"/>
        </w:rPr>
      </w:pPr>
      <w:r w:rsidRPr="0087567C">
        <w:rPr>
          <w:color w:val="000000" w:themeColor="text1"/>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BF7333" w:rsidRPr="0087567C" w:rsidRDefault="00BF7333" w:rsidP="00BF7333">
      <w:pPr>
        <w:spacing w:before="240"/>
        <w:ind w:firstLine="709"/>
        <w:jc w:val="both"/>
        <w:rPr>
          <w:color w:val="000000" w:themeColor="text1"/>
        </w:rPr>
      </w:pPr>
      <w:r w:rsidRPr="0087567C">
        <w:rPr>
          <w:color w:val="000000" w:themeColor="text1"/>
        </w:rPr>
        <w:t>Персональная ответственность должностных лиц закрепляется в их должностных инструкциях.</w:t>
      </w:r>
    </w:p>
    <w:p w:rsidR="00BF7333" w:rsidRPr="0087567C" w:rsidRDefault="00BF7333" w:rsidP="00A774F1">
      <w:pPr>
        <w:spacing w:before="240"/>
        <w:ind w:firstLine="709"/>
        <w:jc w:val="both"/>
        <w:rPr>
          <w:color w:val="000000" w:themeColor="text1"/>
        </w:rPr>
      </w:pPr>
      <w:r w:rsidRPr="0087567C">
        <w:rPr>
          <w:color w:val="000000" w:themeColor="text1"/>
        </w:rPr>
        <w:t>4.3. Текущий контроль над соблюдением последовательности действий, определенных административными процедурами и срока по предоставлению муниципальной услуги, осуществляется начальником Отдела.</w:t>
      </w:r>
    </w:p>
    <w:p w:rsidR="00A774F1" w:rsidRPr="0087567C" w:rsidRDefault="00A774F1" w:rsidP="00A774F1">
      <w:pPr>
        <w:spacing w:before="240"/>
        <w:ind w:firstLine="709"/>
        <w:jc w:val="both"/>
        <w:rPr>
          <w:color w:val="000000" w:themeColor="text1"/>
        </w:rPr>
      </w:pPr>
    </w:p>
    <w:p w:rsidR="00BF7333" w:rsidRPr="0087567C" w:rsidRDefault="00BF7333" w:rsidP="00BF7333">
      <w:pPr>
        <w:widowControl w:val="0"/>
        <w:autoSpaceDE w:val="0"/>
        <w:autoSpaceDN w:val="0"/>
        <w:adjustRightInd w:val="0"/>
        <w:ind w:firstLine="709"/>
        <w:jc w:val="center"/>
        <w:rPr>
          <w:bCs/>
          <w:color w:val="000000" w:themeColor="text1"/>
        </w:rPr>
      </w:pPr>
      <w:r w:rsidRPr="0087567C">
        <w:rPr>
          <w:bCs/>
          <w:color w:val="000000" w:themeColor="text1"/>
        </w:rPr>
        <w:t>5. Досудебное (внесудебное) обжалование заявителем решений и действий (бездействия) Отдела, предоставляющего  муниципальную услугу, должностного лица Отдела, предоставляющего  муниципальную услугу</w:t>
      </w:r>
    </w:p>
    <w:p w:rsidR="00BF7333" w:rsidRPr="0087567C" w:rsidRDefault="00BF7333" w:rsidP="00BF7333">
      <w:pPr>
        <w:widowControl w:val="0"/>
        <w:autoSpaceDE w:val="0"/>
        <w:autoSpaceDN w:val="0"/>
        <w:adjustRightInd w:val="0"/>
        <w:spacing w:before="240"/>
        <w:ind w:firstLine="709"/>
        <w:jc w:val="both"/>
        <w:rPr>
          <w:rStyle w:val="apple-converted-space"/>
          <w:b/>
          <w:bCs/>
          <w:color w:val="000000" w:themeColor="text1"/>
        </w:rPr>
      </w:pPr>
      <w:r w:rsidRPr="0087567C">
        <w:rPr>
          <w:rStyle w:val="s10"/>
          <w:color w:val="000000" w:themeColor="text1"/>
        </w:rPr>
        <w:t>5.1.</w:t>
      </w:r>
      <w:r w:rsidRPr="0087567C">
        <w:rPr>
          <w:rStyle w:val="apple-converted-space"/>
          <w:color w:val="000000" w:themeColor="text1"/>
        </w:rPr>
        <w:t>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вышестоящий орган.</w:t>
      </w:r>
    </w:p>
    <w:p w:rsidR="00BF7333" w:rsidRPr="0087567C" w:rsidRDefault="00BF7333" w:rsidP="00BF7333">
      <w:pPr>
        <w:widowControl w:val="0"/>
        <w:autoSpaceDE w:val="0"/>
        <w:autoSpaceDN w:val="0"/>
        <w:adjustRightInd w:val="0"/>
        <w:spacing w:before="240"/>
        <w:ind w:firstLine="709"/>
        <w:jc w:val="both"/>
        <w:rPr>
          <w:b/>
          <w:bCs/>
          <w:color w:val="000000" w:themeColor="text1"/>
        </w:rPr>
      </w:pPr>
      <w:r w:rsidRPr="0087567C">
        <w:rPr>
          <w:color w:val="000000" w:themeColor="text1"/>
        </w:rPr>
        <w:t>5.2. Предмет досудебного (внесудебного) обжалования заявителем решений и действий (бездействия) Отдела.</w:t>
      </w:r>
    </w:p>
    <w:p w:rsidR="00BF7333" w:rsidRPr="0087567C" w:rsidRDefault="00BF7333" w:rsidP="00BF7333">
      <w:pPr>
        <w:autoSpaceDE w:val="0"/>
        <w:autoSpaceDN w:val="0"/>
        <w:adjustRightInd w:val="0"/>
        <w:spacing w:before="240"/>
        <w:ind w:firstLine="709"/>
        <w:jc w:val="both"/>
        <w:rPr>
          <w:color w:val="000000" w:themeColor="text1"/>
        </w:rPr>
      </w:pPr>
      <w:r w:rsidRPr="0087567C">
        <w:rPr>
          <w:color w:val="000000" w:themeColor="text1"/>
        </w:rPr>
        <w:t>Заявитель может обратиться с жалобой,  в том числе в следующих случаях:</w:t>
      </w:r>
    </w:p>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нарушение срока регистрации запроса о предоставлении   муниципальной услуги;</w:t>
      </w:r>
    </w:p>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 xml:space="preserve">нарушение срока предоставления  муниципальной услуги; </w:t>
      </w:r>
    </w:p>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bookmarkStart w:id="24" w:name="sub_110104"/>
      <w:r w:rsidRPr="0087567C">
        <w:rPr>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4"/>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bookmarkStart w:id="25" w:name="sub_110106"/>
      <w:r w:rsidRPr="0087567C">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bookmarkEnd w:id="25"/>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отказ Отдела, предоставляющего  муниципальную услугу, должностного лица Отдела, предоставляющего муниципальную услугу, в исправлении допущенных ими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нарушение срока или порядка выдачи документов по результатам предоставления муниципальной услуги;</w:t>
      </w:r>
    </w:p>
    <w:p w:rsidR="00BF7333" w:rsidRPr="0087567C" w:rsidRDefault="00BF7333" w:rsidP="00BF7333">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F7333" w:rsidRPr="0087567C" w:rsidRDefault="00BF7333" w:rsidP="00694AF1">
      <w:pPr>
        <w:pStyle w:val="a5"/>
        <w:numPr>
          <w:ilvl w:val="0"/>
          <w:numId w:val="24"/>
        </w:numPr>
        <w:suppressAutoHyphens w:val="0"/>
        <w:autoSpaceDE w:val="0"/>
        <w:autoSpaceDN w:val="0"/>
        <w:adjustRightInd w:val="0"/>
        <w:spacing w:before="240" w:after="200"/>
        <w:ind w:left="0" w:firstLine="709"/>
        <w:contextualSpacing/>
        <w:jc w:val="both"/>
        <w:rPr>
          <w:color w:val="000000" w:themeColor="text1"/>
        </w:rPr>
      </w:pPr>
      <w:r w:rsidRPr="0087567C">
        <w:rPr>
          <w:color w:val="000000" w:themeColor="text1"/>
        </w:rPr>
        <w:t xml:space="preserve">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BF7333" w:rsidRPr="0087567C" w:rsidRDefault="00BF7333" w:rsidP="00BF7333">
      <w:pPr>
        <w:pStyle w:val="s1"/>
        <w:spacing w:before="240" w:beforeAutospacing="0" w:after="0" w:afterAutospacing="0"/>
        <w:ind w:firstLine="709"/>
        <w:jc w:val="both"/>
        <w:rPr>
          <w:color w:val="000000" w:themeColor="text1"/>
          <w:sz w:val="28"/>
          <w:szCs w:val="28"/>
        </w:rPr>
      </w:pPr>
      <w:r w:rsidRPr="0087567C">
        <w:rPr>
          <w:rStyle w:val="s10"/>
          <w:color w:val="000000" w:themeColor="text1"/>
          <w:sz w:val="28"/>
          <w:szCs w:val="28"/>
        </w:rPr>
        <w:t>5.3.</w:t>
      </w:r>
      <w:r w:rsidRPr="0087567C">
        <w:rPr>
          <w:rStyle w:val="apple-converted-space"/>
          <w:color w:val="000000" w:themeColor="text1"/>
          <w:sz w:val="28"/>
          <w:szCs w:val="28"/>
        </w:rPr>
        <w:t> </w:t>
      </w:r>
      <w:r w:rsidRPr="0087567C">
        <w:rPr>
          <w:color w:val="000000" w:themeColor="text1"/>
          <w:sz w:val="28"/>
          <w:szCs w:val="28"/>
        </w:rPr>
        <w:t>Общие требования к порядку подачи и рассмотрения жалобы</w:t>
      </w:r>
    </w:p>
    <w:p w:rsidR="00BF7333" w:rsidRPr="0087567C" w:rsidRDefault="00BF7333" w:rsidP="00BF7333">
      <w:pPr>
        <w:pStyle w:val="s1"/>
        <w:spacing w:before="240" w:beforeAutospacing="0" w:after="0" w:afterAutospacing="0"/>
        <w:ind w:firstLine="709"/>
        <w:jc w:val="both"/>
        <w:rPr>
          <w:color w:val="000000" w:themeColor="text1"/>
          <w:sz w:val="28"/>
          <w:szCs w:val="28"/>
        </w:rPr>
      </w:pPr>
      <w:r w:rsidRPr="0087567C">
        <w:rPr>
          <w:color w:val="000000" w:themeColor="text1"/>
          <w:sz w:val="28"/>
          <w:szCs w:val="28"/>
        </w:rPr>
        <w:t xml:space="preserve">5.3.1. Жалоба подается в письменной форме на бумажном носителе, в электронной форме в Отдел. Жалобы на решения и действия (бездействие) руководителя Отдела, предоставляющего  муниципальную услугу, подаются в вышестоящий орган (администрация Козульского района). </w:t>
      </w:r>
    </w:p>
    <w:p w:rsidR="00BF7333" w:rsidRPr="0087567C" w:rsidRDefault="00BF7333" w:rsidP="00BF7333">
      <w:pPr>
        <w:pStyle w:val="s1"/>
        <w:spacing w:before="240" w:beforeAutospacing="0" w:after="0" w:afterAutospacing="0"/>
        <w:ind w:firstLine="709"/>
        <w:jc w:val="both"/>
        <w:rPr>
          <w:color w:val="000000" w:themeColor="text1"/>
          <w:sz w:val="28"/>
          <w:szCs w:val="28"/>
        </w:rPr>
      </w:pPr>
      <w:r w:rsidRPr="0087567C">
        <w:rPr>
          <w:color w:val="000000" w:themeColor="text1"/>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F7333" w:rsidRPr="0087567C" w:rsidRDefault="00BF7333" w:rsidP="00BF7333">
      <w:pPr>
        <w:pStyle w:val="s1"/>
        <w:spacing w:before="240" w:beforeAutospacing="0" w:after="0" w:afterAutospacing="0"/>
        <w:ind w:firstLine="709"/>
        <w:jc w:val="both"/>
        <w:rPr>
          <w:color w:val="000000" w:themeColor="text1"/>
          <w:sz w:val="28"/>
          <w:szCs w:val="28"/>
        </w:rPr>
      </w:pPr>
      <w:r w:rsidRPr="0087567C">
        <w:rPr>
          <w:color w:val="000000" w:themeColor="text1"/>
          <w:sz w:val="28"/>
          <w:szCs w:val="28"/>
        </w:rPr>
        <w:t>5.3.3. Жалоба должна содержать:</w:t>
      </w:r>
    </w:p>
    <w:p w:rsidR="00BF7333" w:rsidRPr="0087567C" w:rsidRDefault="00BF7333" w:rsidP="00BF7333">
      <w:pPr>
        <w:pStyle w:val="s1"/>
        <w:numPr>
          <w:ilvl w:val="0"/>
          <w:numId w:val="25"/>
        </w:numPr>
        <w:spacing w:before="240" w:beforeAutospacing="0" w:after="0" w:afterAutospacing="0"/>
        <w:ind w:left="0" w:firstLine="709"/>
        <w:jc w:val="both"/>
        <w:rPr>
          <w:color w:val="000000" w:themeColor="text1"/>
          <w:sz w:val="28"/>
          <w:szCs w:val="28"/>
        </w:rPr>
      </w:pPr>
      <w:r w:rsidRPr="0087567C">
        <w:rPr>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r w:rsidRPr="0087567C">
        <w:rPr>
          <w:color w:val="000000" w:themeColor="text1"/>
          <w:sz w:val="28"/>
          <w:szCs w:val="28"/>
        </w:rPr>
        <w:br/>
        <w:t>либо муниципального служащего, решения и действия (бездействие) которых обжалуются;</w:t>
      </w:r>
    </w:p>
    <w:p w:rsidR="00BF7333" w:rsidRPr="0087567C" w:rsidRDefault="00BF7333" w:rsidP="00BF7333">
      <w:pPr>
        <w:pStyle w:val="s1"/>
        <w:numPr>
          <w:ilvl w:val="0"/>
          <w:numId w:val="25"/>
        </w:numPr>
        <w:spacing w:before="240" w:beforeAutospacing="0" w:after="0" w:afterAutospacing="0"/>
        <w:ind w:left="0" w:firstLine="709"/>
        <w:jc w:val="both"/>
        <w:rPr>
          <w:color w:val="000000" w:themeColor="text1"/>
          <w:sz w:val="28"/>
          <w:szCs w:val="28"/>
        </w:rPr>
      </w:pPr>
      <w:r w:rsidRPr="0087567C">
        <w:rPr>
          <w:color w:val="000000" w:themeColor="text1"/>
          <w:sz w:val="28"/>
          <w:szCs w:val="28"/>
        </w:rPr>
        <w:t xml:space="preserve">фамилию, имя, отчество (последнее - при наличии), сведения </w:t>
      </w:r>
      <w:r w:rsidRPr="0087567C">
        <w:rPr>
          <w:color w:val="000000" w:themeColor="text1"/>
          <w:sz w:val="28"/>
          <w:szCs w:val="28"/>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87567C">
        <w:rPr>
          <w:color w:val="000000" w:themeColor="text1"/>
          <w:sz w:val="28"/>
          <w:szCs w:val="28"/>
        </w:rPr>
        <w:br/>
        <w:t>(при наличии) и почтовый адрес, по которым должен быть направлен ответ заявителю;</w:t>
      </w:r>
    </w:p>
    <w:p w:rsidR="00BF7333" w:rsidRPr="0087567C" w:rsidRDefault="00BF7333" w:rsidP="00BF7333">
      <w:pPr>
        <w:pStyle w:val="s1"/>
        <w:numPr>
          <w:ilvl w:val="0"/>
          <w:numId w:val="25"/>
        </w:numPr>
        <w:spacing w:before="240" w:beforeAutospacing="0" w:after="0" w:afterAutospacing="0"/>
        <w:ind w:left="0" w:firstLine="709"/>
        <w:jc w:val="both"/>
        <w:rPr>
          <w:color w:val="000000" w:themeColor="text1"/>
          <w:sz w:val="28"/>
          <w:szCs w:val="28"/>
        </w:rPr>
      </w:pPr>
      <w:r w:rsidRPr="0087567C">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333" w:rsidRPr="0087567C" w:rsidRDefault="00BF7333" w:rsidP="00BF7333">
      <w:pPr>
        <w:pStyle w:val="s1"/>
        <w:numPr>
          <w:ilvl w:val="0"/>
          <w:numId w:val="25"/>
        </w:numPr>
        <w:spacing w:before="240" w:beforeAutospacing="0" w:after="0" w:afterAutospacing="0"/>
        <w:ind w:left="0" w:firstLine="709"/>
        <w:jc w:val="both"/>
        <w:rPr>
          <w:color w:val="000000" w:themeColor="text1"/>
          <w:sz w:val="28"/>
          <w:szCs w:val="28"/>
        </w:rPr>
      </w:pPr>
      <w:r w:rsidRPr="0087567C">
        <w:rPr>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7333" w:rsidRPr="0087567C" w:rsidRDefault="00BF7333" w:rsidP="00BF7333">
      <w:pPr>
        <w:pStyle w:val="s1"/>
        <w:spacing w:before="240" w:beforeAutospacing="0" w:after="0" w:afterAutospacing="0"/>
        <w:ind w:firstLine="709"/>
        <w:jc w:val="both"/>
        <w:rPr>
          <w:color w:val="000000" w:themeColor="text1"/>
          <w:sz w:val="28"/>
          <w:szCs w:val="28"/>
        </w:rPr>
      </w:pPr>
      <w:r w:rsidRPr="0087567C">
        <w:rPr>
          <w:color w:val="000000" w:themeColor="text1"/>
          <w:sz w:val="28"/>
          <w:szCs w:val="28"/>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7333" w:rsidRPr="0087567C" w:rsidRDefault="00BF7333" w:rsidP="00BF7333">
      <w:pPr>
        <w:pStyle w:val="s1"/>
        <w:spacing w:before="240" w:beforeAutospacing="0" w:after="0" w:afterAutospacing="0"/>
        <w:ind w:firstLine="709"/>
        <w:jc w:val="both"/>
        <w:rPr>
          <w:color w:val="000000" w:themeColor="text1"/>
          <w:sz w:val="28"/>
          <w:szCs w:val="28"/>
        </w:rPr>
      </w:pPr>
      <w:r w:rsidRPr="0087567C">
        <w:rPr>
          <w:color w:val="000000" w:themeColor="text1"/>
          <w:sz w:val="28"/>
          <w:szCs w:val="28"/>
        </w:rPr>
        <w:t>5.3.5. По результатам рассмотрения жалобы принимается одно из следующих решений:</w:t>
      </w:r>
    </w:p>
    <w:p w:rsidR="00BF7333" w:rsidRPr="0087567C" w:rsidRDefault="00BF7333" w:rsidP="00BF7333">
      <w:pPr>
        <w:pStyle w:val="s1"/>
        <w:numPr>
          <w:ilvl w:val="0"/>
          <w:numId w:val="26"/>
        </w:numPr>
        <w:spacing w:before="240" w:beforeAutospacing="0" w:after="0" w:afterAutospacing="0"/>
        <w:ind w:left="0" w:firstLine="709"/>
        <w:jc w:val="both"/>
        <w:rPr>
          <w:color w:val="000000" w:themeColor="text1"/>
          <w:sz w:val="28"/>
          <w:szCs w:val="28"/>
        </w:rPr>
      </w:pPr>
      <w:r w:rsidRPr="0087567C">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BF7333" w:rsidRPr="0087567C" w:rsidRDefault="00BF7333" w:rsidP="00BF7333">
      <w:pPr>
        <w:pStyle w:val="s1"/>
        <w:numPr>
          <w:ilvl w:val="0"/>
          <w:numId w:val="26"/>
        </w:numPr>
        <w:spacing w:before="240" w:beforeAutospacing="0" w:after="0" w:afterAutospacing="0"/>
        <w:ind w:left="0" w:firstLine="709"/>
        <w:jc w:val="both"/>
        <w:rPr>
          <w:color w:val="000000" w:themeColor="text1"/>
          <w:sz w:val="28"/>
          <w:szCs w:val="28"/>
        </w:rPr>
      </w:pPr>
      <w:r w:rsidRPr="0087567C">
        <w:rPr>
          <w:color w:val="000000" w:themeColor="text1"/>
          <w:sz w:val="28"/>
          <w:szCs w:val="28"/>
        </w:rPr>
        <w:t>в удовлетворении жалобы отказывается.</w:t>
      </w:r>
    </w:p>
    <w:p w:rsidR="00BF7333" w:rsidRPr="0087567C" w:rsidRDefault="00BF7333" w:rsidP="00BF7333">
      <w:pPr>
        <w:pStyle w:val="ConsPlusNormal"/>
        <w:spacing w:before="240"/>
        <w:ind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5.3.6. 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BF7333" w:rsidRPr="0087567C" w:rsidRDefault="00BF7333" w:rsidP="00BF7333">
      <w:pPr>
        <w:pStyle w:val="ConsPlusNormal"/>
        <w:spacing w:before="240"/>
        <w:ind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5.3.7. Заявитель вправе обжаловать решение, принятое в ходе предоставления муниципальной услуги, действия (бездействия) должностного лица в судебном порядке, в соответствии с действующим законодательством Российской Федерации.</w:t>
      </w:r>
    </w:p>
    <w:p w:rsidR="00BF7333" w:rsidRPr="0087567C" w:rsidRDefault="00BF7333" w:rsidP="00BF7333">
      <w:pPr>
        <w:pStyle w:val="ConsPlusNormal"/>
        <w:spacing w:before="240"/>
        <w:ind w:firstLine="709"/>
        <w:jc w:val="both"/>
        <w:rPr>
          <w:rFonts w:ascii="Times New Roman" w:hAnsi="Times New Roman" w:cs="Times New Roman"/>
          <w:color w:val="000000" w:themeColor="text1"/>
          <w:sz w:val="28"/>
          <w:szCs w:val="28"/>
        </w:rPr>
      </w:pPr>
      <w:r w:rsidRPr="0087567C">
        <w:rPr>
          <w:rFonts w:ascii="Times New Roman" w:hAnsi="Times New Roman" w:cs="Times New Roman"/>
          <w:color w:val="000000" w:themeColor="text1"/>
          <w:sz w:val="28"/>
          <w:szCs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w:t>
      </w:r>
      <w:r w:rsidR="00B3563E" w:rsidRPr="0087567C">
        <w:rPr>
          <w:rFonts w:ascii="Times New Roman" w:hAnsi="Times New Roman" w:cs="Times New Roman"/>
          <w:color w:val="000000" w:themeColor="text1"/>
          <w:sz w:val="28"/>
          <w:szCs w:val="28"/>
        </w:rPr>
        <w:t>стное лицо, работник, наделенные</w:t>
      </w:r>
      <w:r w:rsidRPr="0087567C">
        <w:rPr>
          <w:rFonts w:ascii="Times New Roman" w:hAnsi="Times New Roman" w:cs="Times New Roman"/>
          <w:color w:val="000000" w:themeColor="text1"/>
          <w:sz w:val="28"/>
          <w:szCs w:val="28"/>
        </w:rPr>
        <w:t xml:space="preserve"> полномочиями по рассмотрению жалоб в соответствии с частью 1 статьи 11.2 </w:t>
      </w:r>
      <w:hyperlink r:id="rId13" w:history="1">
        <w:r w:rsidRPr="0087567C">
          <w:rPr>
            <w:rStyle w:val="a3"/>
            <w:rFonts w:ascii="Times New Roman" w:hAnsi="Times New Roman" w:cs="Times New Roman"/>
            <w:bCs/>
            <w:color w:val="000000" w:themeColor="text1"/>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87567C">
        <w:rPr>
          <w:rFonts w:ascii="Times New Roman" w:hAnsi="Times New Roman" w:cs="Times New Roman"/>
          <w:color w:val="000000" w:themeColor="text1"/>
          <w:sz w:val="28"/>
          <w:szCs w:val="28"/>
        </w:rPr>
        <w:t>,</w:t>
      </w:r>
      <w:r w:rsidRPr="0087567C">
        <w:rPr>
          <w:rFonts w:ascii="Times New Roman" w:hAnsi="Times New Roman" w:cs="Times New Roman"/>
          <w:b/>
          <w:color w:val="000000" w:themeColor="text1"/>
          <w:sz w:val="28"/>
          <w:szCs w:val="28"/>
        </w:rPr>
        <w:t xml:space="preserve"> </w:t>
      </w:r>
      <w:r w:rsidR="00B3563E" w:rsidRPr="0087567C">
        <w:rPr>
          <w:rFonts w:ascii="Times New Roman" w:hAnsi="Times New Roman" w:cs="Times New Roman"/>
          <w:color w:val="000000" w:themeColor="text1"/>
          <w:sz w:val="28"/>
          <w:szCs w:val="28"/>
        </w:rPr>
        <w:t>незамедлительно направляю</w:t>
      </w:r>
      <w:r w:rsidRPr="0087567C">
        <w:rPr>
          <w:rFonts w:ascii="Times New Roman" w:hAnsi="Times New Roman" w:cs="Times New Roman"/>
          <w:color w:val="000000" w:themeColor="text1"/>
          <w:sz w:val="28"/>
          <w:szCs w:val="28"/>
        </w:rPr>
        <w:t>т имеющиеся материалы в органы прокуратуры.</w:t>
      </w:r>
    </w:p>
    <w:p w:rsidR="00BF7333" w:rsidRPr="0087567C" w:rsidRDefault="00BF7333" w:rsidP="00BF7333">
      <w:pPr>
        <w:pStyle w:val="s1"/>
        <w:spacing w:before="240" w:beforeAutospacing="0" w:after="0" w:afterAutospacing="0"/>
        <w:ind w:firstLine="709"/>
        <w:jc w:val="both"/>
        <w:rPr>
          <w:color w:val="000000" w:themeColor="text1"/>
          <w:sz w:val="28"/>
          <w:szCs w:val="28"/>
        </w:rPr>
      </w:pPr>
      <w:r w:rsidRPr="0087567C">
        <w:rPr>
          <w:color w:val="000000" w:themeColor="text1"/>
          <w:sz w:val="28"/>
          <w:szCs w:val="28"/>
        </w:rPr>
        <w:t>5.3.9.</w:t>
      </w:r>
      <w:r w:rsidRPr="0087567C">
        <w:rPr>
          <w:color w:val="000000" w:themeColor="text1"/>
          <w:sz w:val="28"/>
          <w:szCs w:val="28"/>
          <w:shd w:val="clear" w:color="auto" w:fill="FFFFFF"/>
        </w:rPr>
        <w:t xml:space="preserve"> Положения настоящего</w:t>
      </w:r>
      <w:r w:rsidR="00BA5AF8" w:rsidRPr="0087567C">
        <w:rPr>
          <w:color w:val="000000" w:themeColor="text1"/>
          <w:sz w:val="28"/>
          <w:szCs w:val="28"/>
          <w:shd w:val="clear" w:color="auto" w:fill="FFFFFF"/>
        </w:rPr>
        <w:t xml:space="preserve"> Регламента</w:t>
      </w:r>
      <w:r w:rsidRPr="0087567C">
        <w:rPr>
          <w:color w:val="000000" w:themeColor="text1"/>
          <w:sz w:val="28"/>
          <w:szCs w:val="28"/>
          <w:shd w:val="clear" w:color="auto" w:fill="FFFFFF"/>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w:t>
      </w:r>
      <w:r w:rsidR="00FA5398" w:rsidRPr="0087567C">
        <w:rPr>
          <w:color w:val="000000" w:themeColor="text1"/>
          <w:sz w:val="28"/>
          <w:szCs w:val="28"/>
          <w:shd w:val="clear" w:color="auto" w:fill="FFFFFF"/>
        </w:rPr>
        <w:t>02.05.</w:t>
      </w:r>
      <w:r w:rsidRPr="0087567C">
        <w:rPr>
          <w:color w:val="000000" w:themeColor="text1"/>
          <w:sz w:val="28"/>
          <w:szCs w:val="28"/>
          <w:shd w:val="clear" w:color="auto" w:fill="FFFFFF"/>
        </w:rPr>
        <w:t>2006 года N 59-ФЗ "О порядке рассмотрения обращений граждан Российской Федерации".</w:t>
      </w:r>
    </w:p>
    <w:p w:rsidR="007F66F1" w:rsidRPr="0087567C" w:rsidRDefault="007F66F1" w:rsidP="00E706DC">
      <w:pPr>
        <w:pStyle w:val="ConsPlusNormal"/>
        <w:widowControl/>
        <w:ind w:firstLine="0"/>
        <w:jc w:val="right"/>
        <w:rPr>
          <w:rFonts w:ascii="Times New Roman" w:hAnsi="Times New Roman" w:cs="Times New Roman"/>
          <w:color w:val="000000" w:themeColor="text1"/>
          <w:sz w:val="28"/>
          <w:szCs w:val="28"/>
        </w:rPr>
      </w:pPr>
    </w:p>
    <w:p w:rsidR="008E5434" w:rsidRPr="0087567C" w:rsidRDefault="008E5434" w:rsidP="00BF7333">
      <w:pPr>
        <w:rPr>
          <w:rFonts w:eastAsia="Calibri"/>
          <w:color w:val="000000" w:themeColor="text1"/>
          <w:lang w:eastAsia="ru-RU"/>
        </w:rPr>
      </w:pPr>
    </w:p>
    <w:p w:rsidR="00670E23" w:rsidRPr="0087567C" w:rsidRDefault="00670E23" w:rsidP="00BF7333">
      <w:pPr>
        <w:rPr>
          <w:rFonts w:eastAsia="Calibri"/>
          <w:color w:val="000000" w:themeColor="text1"/>
          <w:lang w:eastAsia="ru-RU"/>
        </w:rPr>
      </w:pPr>
    </w:p>
    <w:p w:rsidR="00670E23" w:rsidRPr="0087567C" w:rsidRDefault="00670E23"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2C5E45" w:rsidRDefault="002C5E45" w:rsidP="001F2B30">
      <w:pPr>
        <w:rPr>
          <w:color w:val="000000" w:themeColor="text1"/>
          <w:lang w:eastAsia="ru-RU"/>
        </w:rPr>
      </w:pPr>
    </w:p>
    <w:p w:rsidR="007C0DBD" w:rsidRDefault="007C0DBD" w:rsidP="001F2B30">
      <w:pPr>
        <w:rPr>
          <w:color w:val="000000" w:themeColor="text1"/>
          <w:lang w:eastAsia="ru-RU"/>
        </w:rPr>
      </w:pPr>
    </w:p>
    <w:p w:rsidR="007C0DBD" w:rsidRDefault="007C0DBD" w:rsidP="001F2B30">
      <w:pPr>
        <w:rPr>
          <w:color w:val="000000" w:themeColor="text1"/>
          <w:lang w:eastAsia="ru-RU"/>
        </w:rPr>
      </w:pPr>
    </w:p>
    <w:p w:rsidR="007C0DBD" w:rsidRDefault="007C0DBD" w:rsidP="001F2B30">
      <w:pPr>
        <w:rPr>
          <w:color w:val="000000" w:themeColor="text1"/>
          <w:lang w:eastAsia="ru-RU"/>
        </w:rPr>
      </w:pPr>
    </w:p>
    <w:p w:rsidR="007C0DBD" w:rsidRDefault="007C0DBD" w:rsidP="001F2B30">
      <w:pPr>
        <w:rPr>
          <w:color w:val="000000" w:themeColor="text1"/>
          <w:lang w:eastAsia="ru-RU"/>
        </w:rPr>
      </w:pPr>
    </w:p>
    <w:p w:rsidR="007C0DBD" w:rsidRDefault="007C0DBD" w:rsidP="001F2B30">
      <w:pPr>
        <w:rPr>
          <w:color w:val="000000" w:themeColor="text1"/>
          <w:lang w:eastAsia="ru-RU"/>
        </w:rPr>
      </w:pPr>
    </w:p>
    <w:p w:rsidR="007C0DBD" w:rsidRDefault="007C0DBD" w:rsidP="001F2B30">
      <w:pPr>
        <w:rPr>
          <w:color w:val="000000" w:themeColor="text1"/>
          <w:lang w:eastAsia="ru-RU"/>
        </w:rPr>
      </w:pPr>
    </w:p>
    <w:p w:rsidR="007C0DBD" w:rsidRDefault="007C0DBD" w:rsidP="001F2B30">
      <w:pPr>
        <w:rPr>
          <w:color w:val="000000" w:themeColor="text1"/>
          <w:lang w:eastAsia="ru-RU"/>
        </w:rPr>
      </w:pPr>
    </w:p>
    <w:p w:rsidR="00D5238F" w:rsidRPr="00D40DA2" w:rsidRDefault="00D5238F" w:rsidP="001F2B30">
      <w:pPr>
        <w:rPr>
          <w:color w:val="000000" w:themeColor="text1"/>
          <w:lang w:eastAsia="ru-RU"/>
        </w:rPr>
      </w:pPr>
    </w:p>
    <w:p w:rsidR="00401851" w:rsidRPr="003A648C" w:rsidRDefault="00401851" w:rsidP="00401851">
      <w:pPr>
        <w:pStyle w:val="ConsPlusNormal"/>
        <w:widowControl/>
        <w:ind w:firstLine="0"/>
        <w:jc w:val="right"/>
        <w:rPr>
          <w:rFonts w:ascii="Times New Roman" w:hAnsi="Times New Roman" w:cs="Times New Roman"/>
          <w:sz w:val="28"/>
          <w:szCs w:val="28"/>
        </w:rPr>
      </w:pPr>
      <w:r w:rsidRPr="003A648C">
        <w:rPr>
          <w:rFonts w:ascii="Times New Roman" w:hAnsi="Times New Roman" w:cs="Times New Roman"/>
          <w:sz w:val="28"/>
          <w:szCs w:val="28"/>
        </w:rPr>
        <w:t>Приложение №1</w:t>
      </w:r>
    </w:p>
    <w:p w:rsidR="00401851" w:rsidRPr="003A648C" w:rsidRDefault="00401851" w:rsidP="00401851">
      <w:pPr>
        <w:jc w:val="right"/>
      </w:pPr>
      <w:r w:rsidRPr="003A648C">
        <w:t>к административному регламенту</w:t>
      </w:r>
    </w:p>
    <w:p w:rsidR="00401851" w:rsidRPr="00433968" w:rsidRDefault="00401851" w:rsidP="00401851">
      <w:pPr>
        <w:ind w:left="-569"/>
        <w:jc w:val="right"/>
        <w:rPr>
          <w:sz w:val="24"/>
          <w:szCs w:val="24"/>
        </w:rPr>
      </w:pPr>
    </w:p>
    <w:p w:rsidR="00401851" w:rsidRPr="007F66F1" w:rsidRDefault="00401851" w:rsidP="00401851">
      <w:pPr>
        <w:jc w:val="right"/>
        <w:rPr>
          <w:bCs/>
          <w:sz w:val="24"/>
          <w:szCs w:val="24"/>
          <w:lang w:eastAsia="ru-RU"/>
        </w:rPr>
      </w:pPr>
      <w:r w:rsidRPr="007F66F1">
        <w:rPr>
          <w:bCs/>
          <w:sz w:val="24"/>
          <w:szCs w:val="24"/>
          <w:lang w:eastAsia="ru-RU"/>
        </w:rPr>
        <w:t xml:space="preserve">Начальнику </w:t>
      </w:r>
    </w:p>
    <w:p w:rsidR="00401851" w:rsidRPr="007F66F1" w:rsidRDefault="00401851" w:rsidP="00401851">
      <w:pPr>
        <w:jc w:val="right"/>
        <w:rPr>
          <w:bCs/>
          <w:sz w:val="24"/>
          <w:szCs w:val="24"/>
          <w:lang w:eastAsia="ru-RU"/>
        </w:rPr>
      </w:pPr>
      <w:r w:rsidRPr="007F66F1">
        <w:rPr>
          <w:bCs/>
          <w:sz w:val="24"/>
          <w:szCs w:val="24"/>
          <w:lang w:eastAsia="ru-RU"/>
        </w:rPr>
        <w:t>МКУК «Козульский ОКиК»</w:t>
      </w:r>
    </w:p>
    <w:p w:rsidR="00401851" w:rsidRPr="00433968" w:rsidRDefault="00401851" w:rsidP="00401851">
      <w:pPr>
        <w:jc w:val="right"/>
        <w:rPr>
          <w:b/>
          <w:bCs/>
          <w:sz w:val="24"/>
          <w:szCs w:val="24"/>
          <w:lang w:eastAsia="ru-RU"/>
        </w:rPr>
      </w:pPr>
      <w:r>
        <w:rPr>
          <w:bCs/>
          <w:sz w:val="24"/>
          <w:szCs w:val="24"/>
          <w:lang w:eastAsia="ru-RU"/>
        </w:rPr>
        <w:t>____________________(Ф.И.О.)</w:t>
      </w:r>
    </w:p>
    <w:p w:rsidR="00401851" w:rsidRPr="00433968" w:rsidRDefault="00401851" w:rsidP="00401851">
      <w:pPr>
        <w:jc w:val="right"/>
        <w:rPr>
          <w:b/>
          <w:bCs/>
          <w:sz w:val="24"/>
          <w:szCs w:val="24"/>
          <w:lang w:eastAsia="ru-RU"/>
        </w:rPr>
      </w:pPr>
      <w:r w:rsidRPr="00433968">
        <w:rPr>
          <w:b/>
          <w:bCs/>
          <w:sz w:val="24"/>
          <w:szCs w:val="24"/>
          <w:lang w:eastAsia="ru-RU"/>
        </w:rPr>
        <w:t>_</w:t>
      </w:r>
      <w:r>
        <w:rPr>
          <w:b/>
          <w:bCs/>
          <w:sz w:val="24"/>
          <w:szCs w:val="24"/>
          <w:lang w:eastAsia="ru-RU"/>
        </w:rPr>
        <w:t>_</w:t>
      </w:r>
      <w:r w:rsidRPr="00433968">
        <w:rPr>
          <w:b/>
          <w:bCs/>
          <w:sz w:val="24"/>
          <w:szCs w:val="24"/>
          <w:lang w:eastAsia="ru-RU"/>
        </w:rPr>
        <w:t>_________________________</w:t>
      </w:r>
    </w:p>
    <w:p w:rsidR="00401851" w:rsidRPr="00433968" w:rsidRDefault="00401851" w:rsidP="00401851">
      <w:pPr>
        <w:jc w:val="right"/>
        <w:rPr>
          <w:sz w:val="24"/>
          <w:szCs w:val="24"/>
        </w:rPr>
      </w:pPr>
      <w:r w:rsidRPr="00433968">
        <w:rPr>
          <w:sz w:val="24"/>
          <w:szCs w:val="24"/>
        </w:rPr>
        <w:t>__</w:t>
      </w:r>
      <w:r>
        <w:rPr>
          <w:sz w:val="24"/>
          <w:szCs w:val="24"/>
        </w:rPr>
        <w:t>_</w:t>
      </w:r>
      <w:r w:rsidRPr="00433968">
        <w:rPr>
          <w:sz w:val="24"/>
          <w:szCs w:val="24"/>
        </w:rPr>
        <w:t>________________________</w:t>
      </w:r>
    </w:p>
    <w:p w:rsidR="00401851" w:rsidRPr="00433968" w:rsidRDefault="00401851" w:rsidP="00401851">
      <w:pPr>
        <w:jc w:val="right"/>
        <w:rPr>
          <w:sz w:val="24"/>
          <w:szCs w:val="24"/>
        </w:rPr>
      </w:pPr>
      <w:r w:rsidRPr="00433968">
        <w:rPr>
          <w:sz w:val="24"/>
          <w:szCs w:val="24"/>
        </w:rPr>
        <w:t xml:space="preserve">(для физических лиц: </w:t>
      </w:r>
    </w:p>
    <w:p w:rsidR="00401851" w:rsidRPr="00433968" w:rsidRDefault="00401851" w:rsidP="00401851">
      <w:pPr>
        <w:jc w:val="right"/>
        <w:rPr>
          <w:sz w:val="24"/>
          <w:szCs w:val="24"/>
        </w:rPr>
      </w:pPr>
      <w:r w:rsidRPr="00433968">
        <w:rPr>
          <w:sz w:val="24"/>
          <w:szCs w:val="24"/>
        </w:rPr>
        <w:t>Ф.И.О. (наименование) заявителя)</w:t>
      </w:r>
    </w:p>
    <w:p w:rsidR="00401851" w:rsidRPr="00433968" w:rsidRDefault="00401851" w:rsidP="00401851">
      <w:pPr>
        <w:jc w:val="right"/>
        <w:rPr>
          <w:sz w:val="24"/>
          <w:szCs w:val="24"/>
        </w:rPr>
      </w:pPr>
      <w:r w:rsidRPr="00433968">
        <w:rPr>
          <w:sz w:val="24"/>
          <w:szCs w:val="24"/>
        </w:rPr>
        <w:t>__________________________</w:t>
      </w:r>
    </w:p>
    <w:p w:rsidR="00401851" w:rsidRPr="00433968" w:rsidRDefault="00401851" w:rsidP="00401851">
      <w:pPr>
        <w:jc w:val="right"/>
        <w:rPr>
          <w:sz w:val="24"/>
          <w:szCs w:val="24"/>
        </w:rPr>
      </w:pPr>
      <w:r w:rsidRPr="00433968">
        <w:rPr>
          <w:sz w:val="24"/>
          <w:szCs w:val="24"/>
        </w:rPr>
        <w:t>(почтовый адрес)</w:t>
      </w:r>
    </w:p>
    <w:p w:rsidR="00401851" w:rsidRPr="00433968" w:rsidRDefault="00401851" w:rsidP="00401851">
      <w:pPr>
        <w:jc w:val="right"/>
        <w:rPr>
          <w:sz w:val="24"/>
          <w:szCs w:val="24"/>
        </w:rPr>
      </w:pPr>
      <w:r w:rsidRPr="00433968">
        <w:rPr>
          <w:sz w:val="24"/>
          <w:szCs w:val="24"/>
        </w:rPr>
        <w:t>__________________________</w:t>
      </w:r>
    </w:p>
    <w:p w:rsidR="00401851" w:rsidRPr="00433968" w:rsidRDefault="00401851" w:rsidP="00401851">
      <w:pPr>
        <w:jc w:val="right"/>
        <w:rPr>
          <w:b/>
          <w:bCs/>
          <w:sz w:val="24"/>
          <w:szCs w:val="24"/>
          <w:lang w:eastAsia="ru-RU"/>
        </w:rPr>
      </w:pPr>
      <w:r w:rsidRPr="00433968">
        <w:rPr>
          <w:sz w:val="24"/>
          <w:szCs w:val="24"/>
        </w:rPr>
        <w:t>Контактный телефон (при наличии)</w:t>
      </w:r>
    </w:p>
    <w:p w:rsidR="00401851" w:rsidRPr="00433968" w:rsidRDefault="00401851" w:rsidP="00401851">
      <w:pPr>
        <w:jc w:val="right"/>
        <w:rPr>
          <w:sz w:val="24"/>
          <w:szCs w:val="24"/>
          <w:lang w:eastAsia="ru-RU"/>
        </w:rPr>
      </w:pPr>
    </w:p>
    <w:p w:rsidR="00401851" w:rsidRPr="00433968" w:rsidRDefault="00401851" w:rsidP="00401851">
      <w:pPr>
        <w:pStyle w:val="ConsPlusNormal"/>
        <w:widowControl/>
        <w:ind w:firstLine="540"/>
        <w:jc w:val="center"/>
        <w:rPr>
          <w:rFonts w:ascii="Times New Roman" w:hAnsi="Times New Roman" w:cs="Times New Roman"/>
          <w:b/>
          <w:bCs/>
          <w:sz w:val="24"/>
          <w:szCs w:val="24"/>
        </w:rPr>
      </w:pPr>
    </w:p>
    <w:p w:rsidR="00401851" w:rsidRPr="00433968" w:rsidRDefault="00401851" w:rsidP="00242699">
      <w:pPr>
        <w:pStyle w:val="ConsPlusNormal"/>
        <w:widowControl/>
        <w:ind w:firstLine="540"/>
        <w:jc w:val="center"/>
        <w:rPr>
          <w:rFonts w:ascii="Times New Roman" w:hAnsi="Times New Roman" w:cs="Times New Roman"/>
          <w:b/>
          <w:bCs/>
          <w:sz w:val="24"/>
          <w:szCs w:val="24"/>
        </w:rPr>
      </w:pPr>
    </w:p>
    <w:p w:rsidR="00401851" w:rsidRPr="00433968" w:rsidRDefault="00401851" w:rsidP="00242699">
      <w:pPr>
        <w:pStyle w:val="ConsPlusNormal"/>
        <w:widowControl/>
        <w:ind w:firstLine="0"/>
        <w:jc w:val="center"/>
        <w:rPr>
          <w:rFonts w:ascii="Times New Roman" w:hAnsi="Times New Roman" w:cs="Times New Roman"/>
          <w:sz w:val="24"/>
          <w:szCs w:val="24"/>
        </w:rPr>
      </w:pPr>
      <w:r w:rsidRPr="00433968">
        <w:rPr>
          <w:rFonts w:ascii="Times New Roman" w:hAnsi="Times New Roman" w:cs="Times New Roman"/>
          <w:sz w:val="24"/>
          <w:szCs w:val="24"/>
        </w:rPr>
        <w:t>Заявление</w:t>
      </w:r>
    </w:p>
    <w:p w:rsidR="00401851" w:rsidRPr="00433968" w:rsidRDefault="00401851" w:rsidP="00242699">
      <w:pPr>
        <w:pStyle w:val="ConsPlusNormal"/>
        <w:widowControl/>
        <w:ind w:firstLine="540"/>
        <w:jc w:val="both"/>
        <w:rPr>
          <w:rFonts w:ascii="Times New Roman" w:hAnsi="Times New Roman" w:cs="Times New Roman"/>
          <w:b/>
          <w:bCs/>
          <w:sz w:val="24"/>
          <w:szCs w:val="24"/>
        </w:rPr>
      </w:pPr>
    </w:p>
    <w:tbl>
      <w:tblPr>
        <w:tblW w:w="0" w:type="auto"/>
        <w:tblInd w:w="-106" w:type="dxa"/>
        <w:tblLayout w:type="fixed"/>
        <w:tblLook w:val="00A0" w:firstRow="1" w:lastRow="0" w:firstColumn="1" w:lastColumn="0" w:noHBand="0" w:noVBand="0"/>
      </w:tblPr>
      <w:tblGrid>
        <w:gridCol w:w="9853"/>
      </w:tblGrid>
      <w:tr w:rsidR="00401851" w:rsidRPr="00433968" w:rsidTr="00242699">
        <w:tc>
          <w:tcPr>
            <w:tcW w:w="9853" w:type="dxa"/>
          </w:tcPr>
          <w:p w:rsidR="00401851" w:rsidRPr="00433968" w:rsidRDefault="00401851" w:rsidP="00242699">
            <w:pPr>
              <w:pStyle w:val="ConsPlusNormal"/>
              <w:jc w:val="both"/>
              <w:rPr>
                <w:rFonts w:ascii="Times New Roman" w:hAnsi="Times New Roman" w:cs="Times New Roman"/>
                <w:sz w:val="24"/>
                <w:szCs w:val="24"/>
              </w:rPr>
            </w:pPr>
            <w:r w:rsidRPr="00433968">
              <w:rPr>
                <w:rFonts w:ascii="Times New Roman" w:hAnsi="Times New Roman" w:cs="Times New Roman"/>
                <w:sz w:val="24"/>
                <w:szCs w:val="24"/>
              </w:rPr>
              <w:t xml:space="preserve">Прошу </w:t>
            </w:r>
            <w:r w:rsidRPr="006F6CB7">
              <w:rPr>
                <w:rFonts w:ascii="Times New Roman" w:hAnsi="Times New Roman" w:cs="Times New Roman"/>
                <w:sz w:val="24"/>
                <w:szCs w:val="24"/>
              </w:rPr>
              <w:t>Вас согласовать научно-проектную и (или) проектную документацию</w:t>
            </w:r>
            <w:r w:rsidRPr="00245E5A">
              <w:rPr>
                <w:rFonts w:ascii="Times New Roman" w:hAnsi="Times New Roman" w:cs="Times New Roman"/>
                <w:sz w:val="24"/>
                <w:szCs w:val="24"/>
              </w:rPr>
              <w:t xml:space="preserve"> на проведение работ </w:t>
            </w:r>
            <w:r w:rsidRPr="00433968">
              <w:rPr>
                <w:rFonts w:ascii="Times New Roman" w:hAnsi="Times New Roman" w:cs="Times New Roman"/>
                <w:sz w:val="24"/>
                <w:szCs w:val="24"/>
              </w:rPr>
              <w:t>по сохранению объекта культурного наследия, расположенного по адресу:</w:t>
            </w:r>
          </w:p>
          <w:p w:rsidR="00401851" w:rsidRPr="00433968" w:rsidRDefault="00401851" w:rsidP="00242699">
            <w:pPr>
              <w:rPr>
                <w:sz w:val="24"/>
                <w:szCs w:val="24"/>
                <w:lang w:eastAsia="ru-RU"/>
              </w:rPr>
            </w:pPr>
            <w:r w:rsidRPr="00433968">
              <w:rPr>
                <w:sz w:val="24"/>
                <w:szCs w:val="24"/>
                <w:lang w:eastAsia="ru-RU"/>
              </w:rPr>
              <w:t>________________________________________________________________</w:t>
            </w:r>
            <w:r>
              <w:rPr>
                <w:sz w:val="24"/>
                <w:szCs w:val="24"/>
                <w:lang w:eastAsia="ru-RU"/>
              </w:rPr>
              <w:t>___________</w:t>
            </w:r>
          </w:p>
        </w:tc>
      </w:tr>
      <w:tr w:rsidR="00401851" w:rsidRPr="00433968" w:rsidTr="00242699">
        <w:tc>
          <w:tcPr>
            <w:tcW w:w="9853" w:type="dxa"/>
          </w:tcPr>
          <w:p w:rsidR="00401851" w:rsidRPr="00433968" w:rsidRDefault="00401851" w:rsidP="00242699">
            <w:pPr>
              <w:pStyle w:val="ConsPlusNormal"/>
              <w:widowControl/>
              <w:tabs>
                <w:tab w:val="left" w:pos="493"/>
                <w:tab w:val="left" w:pos="3583"/>
              </w:tabs>
              <w:snapToGrid w:val="0"/>
              <w:ind w:firstLine="0"/>
              <w:jc w:val="center"/>
              <w:rPr>
                <w:rFonts w:ascii="Times New Roman" w:hAnsi="Times New Roman" w:cs="Times New Roman"/>
                <w:sz w:val="24"/>
                <w:szCs w:val="24"/>
              </w:rPr>
            </w:pPr>
            <w:r w:rsidRPr="00433968">
              <w:rPr>
                <w:rFonts w:ascii="Times New Roman" w:hAnsi="Times New Roman" w:cs="Times New Roman"/>
                <w:sz w:val="24"/>
                <w:szCs w:val="24"/>
              </w:rPr>
              <w:t>(адрес объекта культурного наследия)</w:t>
            </w:r>
          </w:p>
        </w:tc>
      </w:tr>
      <w:tr w:rsidR="00401851" w:rsidRPr="00433968" w:rsidTr="00242699">
        <w:trPr>
          <w:trHeight w:val="80"/>
        </w:trPr>
        <w:tc>
          <w:tcPr>
            <w:tcW w:w="9853" w:type="dxa"/>
          </w:tcPr>
          <w:p w:rsidR="00401851" w:rsidRPr="00433968" w:rsidRDefault="00401851" w:rsidP="00242699">
            <w:pPr>
              <w:pStyle w:val="ConsPlusNormal"/>
              <w:widowControl/>
              <w:tabs>
                <w:tab w:val="left" w:pos="3915"/>
                <w:tab w:val="left" w:pos="7005"/>
              </w:tabs>
              <w:snapToGrid w:val="0"/>
              <w:ind w:firstLine="0"/>
              <w:jc w:val="both"/>
              <w:rPr>
                <w:rFonts w:ascii="Times New Roman" w:hAnsi="Times New Roman" w:cs="Times New Roman"/>
                <w:sz w:val="24"/>
                <w:szCs w:val="24"/>
              </w:rPr>
            </w:pPr>
          </w:p>
        </w:tc>
      </w:tr>
      <w:tr w:rsidR="00401851" w:rsidRPr="00433968" w:rsidTr="00242699">
        <w:tc>
          <w:tcPr>
            <w:tcW w:w="9853" w:type="dxa"/>
          </w:tcPr>
          <w:p w:rsidR="00401851" w:rsidRPr="00433968" w:rsidRDefault="00401851" w:rsidP="00242699">
            <w:pPr>
              <w:pStyle w:val="ConsPlusNormal"/>
              <w:widowControl/>
              <w:tabs>
                <w:tab w:val="left" w:pos="493"/>
              </w:tabs>
              <w:snapToGrid w:val="0"/>
              <w:ind w:left="-118" w:firstLine="590"/>
              <w:jc w:val="both"/>
              <w:rPr>
                <w:rFonts w:ascii="Times New Roman" w:hAnsi="Times New Roman" w:cs="Times New Roman"/>
                <w:sz w:val="24"/>
                <w:szCs w:val="24"/>
              </w:rPr>
            </w:pPr>
          </w:p>
          <w:p w:rsidR="00401851" w:rsidRPr="00433968" w:rsidRDefault="00401851" w:rsidP="00242699">
            <w:pPr>
              <w:pStyle w:val="ConsPlusNormal"/>
              <w:widowControl/>
              <w:tabs>
                <w:tab w:val="left" w:pos="493"/>
              </w:tabs>
              <w:snapToGrid w:val="0"/>
              <w:ind w:left="-118" w:firstLine="590"/>
              <w:jc w:val="both"/>
              <w:rPr>
                <w:rFonts w:ascii="Times New Roman" w:hAnsi="Times New Roman" w:cs="Times New Roman"/>
                <w:sz w:val="24"/>
                <w:szCs w:val="24"/>
              </w:rPr>
            </w:pPr>
            <w:r w:rsidRPr="00433968">
              <w:rPr>
                <w:rFonts w:ascii="Times New Roman" w:hAnsi="Times New Roman" w:cs="Times New Roman"/>
                <w:sz w:val="24"/>
                <w:szCs w:val="24"/>
              </w:rPr>
              <w:t>К заявлению прилагаются: (указать прилагаемые документы и количество экземпляров):</w:t>
            </w:r>
          </w:p>
        </w:tc>
      </w:tr>
      <w:tr w:rsidR="00401851" w:rsidRPr="00433968" w:rsidTr="00242699">
        <w:tc>
          <w:tcPr>
            <w:tcW w:w="9853" w:type="dxa"/>
          </w:tcPr>
          <w:p w:rsidR="00401851" w:rsidRPr="00433968" w:rsidRDefault="00401851" w:rsidP="00242699">
            <w:pPr>
              <w:pStyle w:val="ConsPlusNormal"/>
              <w:widowControl/>
              <w:tabs>
                <w:tab w:val="left" w:pos="3915"/>
              </w:tabs>
              <w:snapToGrid w:val="0"/>
              <w:ind w:firstLine="0"/>
              <w:jc w:val="both"/>
              <w:rPr>
                <w:rFonts w:ascii="Times New Roman" w:hAnsi="Times New Roman" w:cs="Times New Roman"/>
                <w:sz w:val="24"/>
                <w:szCs w:val="24"/>
              </w:rPr>
            </w:pPr>
          </w:p>
        </w:tc>
      </w:tr>
      <w:tr w:rsidR="00401851" w:rsidRPr="00433968" w:rsidTr="00242699">
        <w:tc>
          <w:tcPr>
            <w:tcW w:w="9853" w:type="dxa"/>
          </w:tcPr>
          <w:p w:rsidR="00401851" w:rsidRPr="00433968" w:rsidRDefault="00401851" w:rsidP="00242699">
            <w:pPr>
              <w:pStyle w:val="ConsPlusNormal"/>
              <w:widowControl/>
              <w:tabs>
                <w:tab w:val="left" w:pos="3915"/>
              </w:tabs>
              <w:snapToGrid w:val="0"/>
              <w:ind w:firstLine="0"/>
              <w:jc w:val="both"/>
              <w:rPr>
                <w:rFonts w:ascii="Times New Roman" w:hAnsi="Times New Roman" w:cs="Times New Roman"/>
                <w:sz w:val="24"/>
                <w:szCs w:val="24"/>
              </w:rPr>
            </w:pPr>
          </w:p>
        </w:tc>
      </w:tr>
      <w:tr w:rsidR="00401851" w:rsidRPr="00433968" w:rsidTr="00242699">
        <w:tc>
          <w:tcPr>
            <w:tcW w:w="9853" w:type="dxa"/>
          </w:tcPr>
          <w:p w:rsidR="00401851" w:rsidRPr="00433968" w:rsidRDefault="00401851" w:rsidP="00242699">
            <w:pPr>
              <w:pStyle w:val="ConsPlusNormal"/>
              <w:widowControl/>
              <w:tabs>
                <w:tab w:val="left" w:pos="3915"/>
              </w:tabs>
              <w:snapToGrid w:val="0"/>
              <w:ind w:firstLine="0"/>
              <w:jc w:val="both"/>
              <w:rPr>
                <w:rFonts w:ascii="Times New Roman" w:hAnsi="Times New Roman" w:cs="Times New Roman"/>
                <w:sz w:val="24"/>
                <w:szCs w:val="24"/>
              </w:rPr>
            </w:pPr>
          </w:p>
        </w:tc>
      </w:tr>
      <w:tr w:rsidR="00401851" w:rsidRPr="00433968" w:rsidTr="00242699">
        <w:tc>
          <w:tcPr>
            <w:tcW w:w="9853" w:type="dxa"/>
          </w:tcPr>
          <w:p w:rsidR="00401851" w:rsidRPr="00433968" w:rsidRDefault="00401851" w:rsidP="00242699">
            <w:pPr>
              <w:pStyle w:val="ConsPlusNormal"/>
              <w:widowControl/>
              <w:tabs>
                <w:tab w:val="left" w:pos="783"/>
              </w:tabs>
              <w:snapToGrid w:val="0"/>
              <w:ind w:left="-108" w:firstLine="559"/>
              <w:jc w:val="both"/>
              <w:rPr>
                <w:rFonts w:ascii="Times New Roman" w:hAnsi="Times New Roman" w:cs="Times New Roman"/>
                <w:sz w:val="24"/>
                <w:szCs w:val="24"/>
              </w:rPr>
            </w:pPr>
          </w:p>
        </w:tc>
      </w:tr>
      <w:tr w:rsidR="00401851" w:rsidRPr="00433968" w:rsidTr="00242699">
        <w:tc>
          <w:tcPr>
            <w:tcW w:w="9853" w:type="dxa"/>
          </w:tcPr>
          <w:p w:rsidR="00401851" w:rsidRPr="00433968" w:rsidRDefault="00401851" w:rsidP="00242699">
            <w:pPr>
              <w:pStyle w:val="ConsPlusNormal"/>
              <w:widowControl/>
              <w:tabs>
                <w:tab w:val="left" w:pos="3915"/>
              </w:tabs>
              <w:snapToGrid w:val="0"/>
              <w:ind w:firstLine="0"/>
              <w:jc w:val="both"/>
              <w:rPr>
                <w:rFonts w:ascii="Times New Roman" w:hAnsi="Times New Roman" w:cs="Times New Roman"/>
                <w:sz w:val="24"/>
                <w:szCs w:val="24"/>
              </w:rPr>
            </w:pPr>
            <w:r w:rsidRPr="00433968">
              <w:rPr>
                <w:rFonts w:ascii="Times New Roman" w:hAnsi="Times New Roman" w:cs="Times New Roman"/>
                <w:sz w:val="24"/>
                <w:szCs w:val="24"/>
              </w:rPr>
              <w:t>Подпись___________</w:t>
            </w:r>
          </w:p>
        </w:tc>
      </w:tr>
      <w:tr w:rsidR="00401851" w:rsidRPr="00433968" w:rsidTr="00242699">
        <w:tc>
          <w:tcPr>
            <w:tcW w:w="9853" w:type="dxa"/>
          </w:tcPr>
          <w:p w:rsidR="00401851" w:rsidRPr="00433968" w:rsidRDefault="00401851" w:rsidP="00242699">
            <w:pPr>
              <w:pStyle w:val="ConsPlusNormal"/>
              <w:widowControl/>
              <w:tabs>
                <w:tab w:val="left" w:pos="3915"/>
              </w:tabs>
              <w:snapToGrid w:val="0"/>
              <w:ind w:firstLine="0"/>
              <w:jc w:val="both"/>
              <w:rPr>
                <w:rFonts w:ascii="Times New Roman" w:hAnsi="Times New Roman" w:cs="Times New Roman"/>
                <w:sz w:val="24"/>
                <w:szCs w:val="24"/>
              </w:rPr>
            </w:pPr>
          </w:p>
          <w:p w:rsidR="00401851" w:rsidRPr="00433968" w:rsidRDefault="00401851" w:rsidP="00242699">
            <w:pPr>
              <w:pStyle w:val="ConsPlusNormal"/>
              <w:widowControl/>
              <w:tabs>
                <w:tab w:val="left" w:pos="3915"/>
              </w:tabs>
              <w:snapToGrid w:val="0"/>
              <w:ind w:firstLine="0"/>
              <w:jc w:val="both"/>
              <w:rPr>
                <w:rFonts w:ascii="Times New Roman" w:hAnsi="Times New Roman" w:cs="Times New Roman"/>
                <w:sz w:val="24"/>
                <w:szCs w:val="24"/>
              </w:rPr>
            </w:pPr>
            <w:r w:rsidRPr="00433968">
              <w:rPr>
                <w:rFonts w:ascii="Times New Roman" w:hAnsi="Times New Roman" w:cs="Times New Roman"/>
                <w:sz w:val="24"/>
                <w:szCs w:val="24"/>
              </w:rPr>
              <w:t>Дата подачи заявления ___  ______________ 20 ___ год.</w:t>
            </w:r>
          </w:p>
        </w:tc>
      </w:tr>
    </w:tbl>
    <w:p w:rsidR="00401851" w:rsidRPr="00433968" w:rsidRDefault="00401851" w:rsidP="00242699">
      <w:pPr>
        <w:pStyle w:val="ConsPlusNormal"/>
        <w:widowControl/>
        <w:ind w:firstLine="0"/>
        <w:jc w:val="both"/>
        <w:rPr>
          <w:sz w:val="24"/>
          <w:szCs w:val="24"/>
        </w:rPr>
      </w:pPr>
    </w:p>
    <w:p w:rsidR="00401851" w:rsidRPr="00433968" w:rsidRDefault="00401851" w:rsidP="00242699">
      <w:pPr>
        <w:ind w:left="-569"/>
        <w:jc w:val="both"/>
        <w:rPr>
          <w:sz w:val="24"/>
          <w:szCs w:val="24"/>
        </w:rPr>
      </w:pPr>
    </w:p>
    <w:p w:rsidR="00401851" w:rsidRPr="00433968" w:rsidRDefault="00401851" w:rsidP="00242699">
      <w:pPr>
        <w:ind w:left="-569"/>
        <w:jc w:val="both"/>
        <w:rPr>
          <w:sz w:val="24"/>
          <w:szCs w:val="24"/>
        </w:rPr>
      </w:pPr>
    </w:p>
    <w:p w:rsidR="00401851" w:rsidRPr="00433968" w:rsidRDefault="00401851" w:rsidP="00242699">
      <w:pPr>
        <w:ind w:left="-569"/>
        <w:jc w:val="both"/>
        <w:rPr>
          <w:sz w:val="24"/>
          <w:szCs w:val="24"/>
        </w:rPr>
      </w:pPr>
      <w:r w:rsidRPr="00433968">
        <w:rPr>
          <w:sz w:val="24"/>
          <w:szCs w:val="24"/>
        </w:rPr>
        <w:t xml:space="preserve">          Юридическое лицо оформляет заявление на своем официальном бланке.</w:t>
      </w:r>
    </w:p>
    <w:p w:rsidR="00401851" w:rsidRPr="00096C88" w:rsidRDefault="00401851" w:rsidP="00242699">
      <w:pPr>
        <w:pStyle w:val="Standard"/>
        <w:jc w:val="center"/>
        <w:rPr>
          <w:b/>
          <w:bCs/>
          <w:caps/>
          <w:spacing w:val="1"/>
          <w:sz w:val="24"/>
          <w:szCs w:val="24"/>
          <w14:shadow w14:blurRad="50800" w14:dist="38100" w14:dir="2700000" w14:sx="100000" w14:sy="100000" w14:kx="0" w14:ky="0" w14:algn="tl">
            <w14:srgbClr w14:val="000000">
              <w14:alpha w14:val="60000"/>
            </w14:srgbClr>
          </w14:shadow>
        </w:rPr>
      </w:pPr>
    </w:p>
    <w:p w:rsidR="00401851" w:rsidRPr="00096C88" w:rsidRDefault="00401851" w:rsidP="00242699">
      <w:pPr>
        <w:pStyle w:val="Standard"/>
        <w:jc w:val="center"/>
        <w:rPr>
          <w:b/>
          <w:bCs/>
          <w:caps/>
          <w:spacing w:val="1"/>
          <w:sz w:val="24"/>
          <w:szCs w:val="24"/>
          <w14:shadow w14:blurRad="50800" w14:dist="38100" w14:dir="2700000" w14:sx="100000" w14:sy="100000" w14:kx="0" w14:ky="0" w14:algn="tl">
            <w14:srgbClr w14:val="000000">
              <w14:alpha w14:val="60000"/>
            </w14:srgbClr>
          </w14:shadow>
        </w:rPr>
      </w:pPr>
    </w:p>
    <w:p w:rsidR="00401851" w:rsidRPr="00433968" w:rsidRDefault="00401851" w:rsidP="00242699">
      <w:pPr>
        <w:ind w:firstLine="720"/>
        <w:jc w:val="center"/>
        <w:rPr>
          <w:b/>
          <w:bCs/>
          <w:sz w:val="24"/>
          <w:szCs w:val="24"/>
        </w:rPr>
      </w:pPr>
    </w:p>
    <w:p w:rsidR="00401851" w:rsidRPr="00433968" w:rsidRDefault="00401851" w:rsidP="00242699">
      <w:pPr>
        <w:rPr>
          <w:b/>
          <w:bCs/>
          <w:sz w:val="24"/>
          <w:szCs w:val="24"/>
        </w:rPr>
      </w:pPr>
    </w:p>
    <w:p w:rsidR="00401851" w:rsidRPr="00433968" w:rsidRDefault="00401851" w:rsidP="00242699">
      <w:pPr>
        <w:rPr>
          <w:b/>
          <w:bCs/>
          <w:sz w:val="24"/>
          <w:szCs w:val="24"/>
        </w:rPr>
      </w:pPr>
    </w:p>
    <w:p w:rsidR="00401851" w:rsidRPr="00433968" w:rsidRDefault="00401851" w:rsidP="00401851">
      <w:pPr>
        <w:jc w:val="both"/>
        <w:rPr>
          <w:b/>
          <w:bCs/>
          <w:sz w:val="24"/>
          <w:szCs w:val="24"/>
        </w:rPr>
      </w:pPr>
    </w:p>
    <w:p w:rsidR="00401851" w:rsidRPr="00433968" w:rsidRDefault="00401851" w:rsidP="00401851">
      <w:pPr>
        <w:autoSpaceDE w:val="0"/>
        <w:autoSpaceDN w:val="0"/>
        <w:adjustRightInd w:val="0"/>
        <w:ind w:firstLine="540"/>
        <w:jc w:val="both"/>
        <w:rPr>
          <w:sz w:val="24"/>
          <w:szCs w:val="24"/>
        </w:rPr>
      </w:pPr>
    </w:p>
    <w:p w:rsidR="00785158" w:rsidRDefault="00785158" w:rsidP="00785158">
      <w:pPr>
        <w:pStyle w:val="ConsPlusNormal"/>
        <w:widowControl/>
        <w:ind w:firstLine="709"/>
        <w:jc w:val="right"/>
        <w:rPr>
          <w:rFonts w:ascii="Times New Roman" w:hAnsi="Times New Roman" w:cs="Times New Roman"/>
          <w:color w:val="000000" w:themeColor="text1"/>
          <w:sz w:val="28"/>
          <w:szCs w:val="28"/>
        </w:rPr>
      </w:pPr>
    </w:p>
    <w:p w:rsidR="00785158" w:rsidRDefault="00785158" w:rsidP="00785158">
      <w:pPr>
        <w:pStyle w:val="ConsPlusNormal"/>
        <w:widowControl/>
        <w:ind w:firstLine="709"/>
        <w:jc w:val="right"/>
        <w:rPr>
          <w:rFonts w:ascii="Times New Roman" w:hAnsi="Times New Roman" w:cs="Times New Roman"/>
          <w:color w:val="000000" w:themeColor="text1"/>
          <w:sz w:val="28"/>
          <w:szCs w:val="28"/>
        </w:rPr>
      </w:pPr>
    </w:p>
    <w:p w:rsidR="00BE45A4" w:rsidRDefault="00BE45A4" w:rsidP="00401851">
      <w:pPr>
        <w:pStyle w:val="ConsPlusNormal"/>
        <w:widowControl/>
        <w:ind w:firstLine="0"/>
        <w:rPr>
          <w:rFonts w:ascii="Times New Roman" w:hAnsi="Times New Roman" w:cs="Times New Roman"/>
          <w:color w:val="000000" w:themeColor="text1"/>
          <w:sz w:val="28"/>
          <w:szCs w:val="28"/>
        </w:rPr>
      </w:pPr>
    </w:p>
    <w:p w:rsidR="00401851" w:rsidRDefault="00401851" w:rsidP="00401851">
      <w:pPr>
        <w:rPr>
          <w:lang w:eastAsia="ru-RU"/>
        </w:rPr>
      </w:pPr>
    </w:p>
    <w:p w:rsidR="00B86057" w:rsidRDefault="00B86057" w:rsidP="00401851">
      <w:pPr>
        <w:rPr>
          <w:lang w:eastAsia="ru-RU"/>
        </w:rPr>
      </w:pPr>
    </w:p>
    <w:p w:rsidR="00B86057" w:rsidRDefault="00B86057" w:rsidP="00401851">
      <w:pPr>
        <w:rPr>
          <w:lang w:eastAsia="ru-RU"/>
        </w:rPr>
      </w:pPr>
    </w:p>
    <w:p w:rsidR="00401851" w:rsidRPr="00401851" w:rsidRDefault="00401851" w:rsidP="00401851">
      <w:pPr>
        <w:rPr>
          <w:lang w:eastAsia="ru-RU"/>
        </w:rPr>
      </w:pPr>
    </w:p>
    <w:p w:rsidR="00FF47A7" w:rsidRPr="00D40DA2" w:rsidRDefault="00FF47A7" w:rsidP="001F2B30">
      <w:pPr>
        <w:pStyle w:val="ConsPlusNormal"/>
        <w:widowControl/>
        <w:ind w:firstLine="0"/>
        <w:jc w:val="right"/>
        <w:rPr>
          <w:rFonts w:ascii="Times New Roman" w:hAnsi="Times New Roman" w:cs="Times New Roman"/>
          <w:color w:val="000000" w:themeColor="text1"/>
          <w:sz w:val="28"/>
          <w:szCs w:val="28"/>
        </w:rPr>
      </w:pPr>
      <w:r w:rsidRPr="00D40DA2">
        <w:rPr>
          <w:rFonts w:ascii="Times New Roman" w:hAnsi="Times New Roman" w:cs="Times New Roman"/>
          <w:color w:val="000000" w:themeColor="text1"/>
          <w:sz w:val="28"/>
          <w:szCs w:val="28"/>
        </w:rPr>
        <w:t>Приложение №2</w:t>
      </w:r>
    </w:p>
    <w:p w:rsidR="00FF47A7" w:rsidRPr="00D40DA2" w:rsidRDefault="00FF47A7" w:rsidP="001F2B30">
      <w:pPr>
        <w:jc w:val="right"/>
        <w:rPr>
          <w:color w:val="000000" w:themeColor="text1"/>
        </w:rPr>
      </w:pPr>
      <w:r w:rsidRPr="00D40DA2">
        <w:rPr>
          <w:color w:val="000000" w:themeColor="text1"/>
        </w:rPr>
        <w:t>к административному регламенту</w:t>
      </w:r>
    </w:p>
    <w:p w:rsidR="00FF47A7" w:rsidRPr="00D40DA2" w:rsidRDefault="00FF47A7" w:rsidP="001F2B30">
      <w:pPr>
        <w:ind w:left="-279"/>
        <w:jc w:val="center"/>
        <w:rPr>
          <w:color w:val="000000" w:themeColor="text1"/>
        </w:rPr>
      </w:pPr>
    </w:p>
    <w:p w:rsidR="00FF47A7" w:rsidRPr="00D40DA2" w:rsidRDefault="00FF47A7" w:rsidP="001F2B30">
      <w:pPr>
        <w:ind w:left="-279"/>
        <w:jc w:val="center"/>
        <w:rPr>
          <w:b/>
          <w:bCs/>
          <w:color w:val="000000" w:themeColor="text1"/>
        </w:rPr>
      </w:pPr>
      <w:r w:rsidRPr="00D40DA2">
        <w:rPr>
          <w:b/>
          <w:bCs/>
          <w:color w:val="000000" w:themeColor="text1"/>
        </w:rPr>
        <w:t xml:space="preserve">Б Л О К - С Х Е М А </w:t>
      </w:r>
    </w:p>
    <w:p w:rsidR="00FF47A7" w:rsidRPr="00D40DA2" w:rsidRDefault="00FF47A7" w:rsidP="001F2B30">
      <w:pPr>
        <w:ind w:left="-279"/>
        <w:jc w:val="center"/>
        <w:rPr>
          <w:b/>
          <w:bCs/>
          <w:color w:val="000000" w:themeColor="text1"/>
        </w:rPr>
      </w:pPr>
    </w:p>
    <w:p w:rsidR="00FF47A7" w:rsidRPr="00D40DA2" w:rsidRDefault="00096C88" w:rsidP="001F2B30">
      <w:pPr>
        <w:ind w:left="-279"/>
        <w:jc w:val="center"/>
        <w:rPr>
          <w:b/>
          <w:bCs/>
          <w:color w:val="000000" w:themeColor="text1"/>
        </w:rPr>
      </w:pPr>
      <w:r>
        <w:rPr>
          <w:noProof/>
          <w:color w:val="000000" w:themeColor="text1"/>
          <w:lang w:eastAsia="ru-RU"/>
        </w:rPr>
        <mc:AlternateContent>
          <mc:Choice Requires="wps">
            <w:drawing>
              <wp:anchor distT="0" distB="0" distL="114300" distR="114300" simplePos="0" relativeHeight="251658240" behindDoc="1" locked="0" layoutInCell="1" allowOverlap="1">
                <wp:simplePos x="0" y="0"/>
                <wp:positionH relativeFrom="column">
                  <wp:posOffset>1510665</wp:posOffset>
                </wp:positionH>
                <wp:positionV relativeFrom="paragraph">
                  <wp:posOffset>187960</wp:posOffset>
                </wp:positionV>
                <wp:extent cx="2962275" cy="417830"/>
                <wp:effectExtent l="15240" t="6985" r="13335" b="228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178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95pt;margin-top:14.8pt;width:233.2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l3rgIAAHA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" strokecolor="#95b3d7" strokeweight="1pt">
                <v:fill color2="#b8cce4" focus="100%" type="gradient"/>
                <v:shadow on="t" color="#243f60" opacity=".5" offset="1pt"/>
              </v:rect>
            </w:pict>
          </mc:Fallback>
        </mc:AlternateContent>
      </w:r>
    </w:p>
    <w:p w:rsidR="00FF47A7" w:rsidRPr="00D40DA2" w:rsidRDefault="00FF47A7" w:rsidP="001F2B30">
      <w:pPr>
        <w:jc w:val="center"/>
        <w:rPr>
          <w:b/>
          <w:bCs/>
          <w:color w:val="000000" w:themeColor="text1"/>
          <w:sz w:val="24"/>
          <w:szCs w:val="24"/>
        </w:rPr>
      </w:pPr>
      <w:r w:rsidRPr="00D40DA2">
        <w:rPr>
          <w:b/>
          <w:bCs/>
          <w:color w:val="000000" w:themeColor="text1"/>
          <w:sz w:val="24"/>
          <w:szCs w:val="24"/>
        </w:rPr>
        <w:t>Заявление</w:t>
      </w:r>
    </w:p>
    <w:p w:rsidR="00FF47A7" w:rsidRPr="00D40DA2" w:rsidRDefault="00FF47A7" w:rsidP="001F2B30">
      <w:pPr>
        <w:jc w:val="center"/>
        <w:rPr>
          <w:color w:val="000000" w:themeColor="text1"/>
          <w:sz w:val="24"/>
          <w:szCs w:val="24"/>
        </w:rPr>
      </w:pPr>
      <w:r w:rsidRPr="00D40DA2">
        <w:rPr>
          <w:b/>
          <w:bCs/>
          <w:color w:val="000000" w:themeColor="text1"/>
          <w:sz w:val="24"/>
          <w:szCs w:val="24"/>
        </w:rPr>
        <w:t>с комплектом документов</w:t>
      </w:r>
    </w:p>
    <w:p w:rsidR="00FF47A7" w:rsidRPr="00D40DA2" w:rsidRDefault="00096C88" w:rsidP="001F2B30">
      <w:pPr>
        <w:rPr>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2987040</wp:posOffset>
                </wp:positionH>
                <wp:positionV relativeFrom="paragraph">
                  <wp:posOffset>50800</wp:posOffset>
                </wp:positionV>
                <wp:extent cx="123825" cy="290830"/>
                <wp:effectExtent l="24765" t="12700" r="22860" b="2984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5.2pt;margin-top:4pt;width:9.75pt;height:22.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uYzA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" strokecolor="#95b3d7" strokeweight="1pt">
                <v:fill color2="#b8cce4" focus="100%" type="gradient"/>
                <v:shadow on="t" color="#243f60" opacity=".5" offset="1pt"/>
              </v:shape>
            </w:pict>
          </mc:Fallback>
        </mc:AlternateContent>
      </w:r>
    </w:p>
    <w:p w:rsidR="00FF47A7" w:rsidRPr="00D40DA2" w:rsidRDefault="00096C88" w:rsidP="001F2B30">
      <w:pPr>
        <w:rPr>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177165</wp:posOffset>
                </wp:positionH>
                <wp:positionV relativeFrom="paragraph">
                  <wp:posOffset>137160</wp:posOffset>
                </wp:positionV>
                <wp:extent cx="5676900" cy="455930"/>
                <wp:effectExtent l="15240" t="13335" r="13335" b="260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559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95pt;margin-top:10.8pt;width:447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" strokecolor="#95b3d7" strokeweight="1pt">
                <v:fill color2="#b8cce4" focus="100%" type="gradient"/>
                <v:shadow on="t" color="#243f60" opacity=".5" offset="1pt"/>
              </v:rect>
            </w:pict>
          </mc:Fallback>
        </mc:AlternateContent>
      </w:r>
    </w:p>
    <w:p w:rsidR="00FF47A7" w:rsidRPr="00D40DA2" w:rsidRDefault="003B35C4" w:rsidP="001F2B30">
      <w:pPr>
        <w:jc w:val="center"/>
        <w:rPr>
          <w:b/>
          <w:bCs/>
          <w:color w:val="000000" w:themeColor="text1"/>
          <w:sz w:val="24"/>
          <w:szCs w:val="24"/>
        </w:rPr>
      </w:pPr>
      <w:r w:rsidRPr="00D40DA2">
        <w:rPr>
          <w:b/>
          <w:bCs/>
          <w:color w:val="000000" w:themeColor="text1"/>
          <w:sz w:val="24"/>
          <w:szCs w:val="24"/>
        </w:rPr>
        <w:t>МКУК «Козульский ОКиК»</w:t>
      </w:r>
    </w:p>
    <w:p w:rsidR="00FF47A7" w:rsidRPr="00D40DA2" w:rsidRDefault="00096C88" w:rsidP="001F2B30">
      <w:pPr>
        <w:jc w:val="cente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2987040</wp:posOffset>
                </wp:positionH>
                <wp:positionV relativeFrom="paragraph">
                  <wp:posOffset>86995</wp:posOffset>
                </wp:positionV>
                <wp:extent cx="123825" cy="290830"/>
                <wp:effectExtent l="24765" t="10795" r="22860" b="3175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35.2pt;margin-top:6.85pt;width:9.75pt;height:2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qyzQ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" strokecolor="#95b3d7" strokeweight="1pt">
                <v:fill color2="#b8cce4" focus="100%" type="gradient"/>
                <v:shadow on="t" color="#243f60" opacity=".5" offset="1pt"/>
              </v:shape>
            </w:pict>
          </mc:Fallback>
        </mc:AlternateContent>
      </w:r>
    </w:p>
    <w:p w:rsidR="00FF47A7" w:rsidRPr="00D40DA2" w:rsidRDefault="00FF47A7" w:rsidP="001F2B30">
      <w:pPr>
        <w:jc w:val="center"/>
        <w:rPr>
          <w:b/>
          <w:bCs/>
          <w:color w:val="000000" w:themeColor="text1"/>
          <w:sz w:val="24"/>
          <w:szCs w:val="24"/>
        </w:rPr>
      </w:pPr>
    </w:p>
    <w:p w:rsidR="00FF47A7" w:rsidRPr="00D40DA2" w:rsidRDefault="00096C88" w:rsidP="001F2B30">
      <w:pPr>
        <w:jc w:val="cente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110490</wp:posOffset>
                </wp:positionH>
                <wp:positionV relativeFrom="paragraph">
                  <wp:posOffset>79375</wp:posOffset>
                </wp:positionV>
                <wp:extent cx="5819775" cy="314325"/>
                <wp:effectExtent l="15240" t="12700" r="13335"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14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pt;margin-top:6.25pt;width:458.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" strokecolor="#95b3d7" strokeweight="1pt">
                <v:fill color2="#b8cce4" focus="100%" type="gradient"/>
                <v:shadow on="t" color="#243f60" opacity=".5" offset="1pt"/>
              </v:rect>
            </w:pict>
          </mc:Fallback>
        </mc:AlternateContent>
      </w:r>
    </w:p>
    <w:p w:rsidR="00FF47A7" w:rsidRPr="00D40DA2" w:rsidRDefault="00FF47A7" w:rsidP="001F2B30">
      <w:pPr>
        <w:jc w:val="center"/>
        <w:rPr>
          <w:b/>
          <w:bCs/>
          <w:color w:val="000000" w:themeColor="text1"/>
          <w:sz w:val="24"/>
          <w:szCs w:val="24"/>
        </w:rPr>
      </w:pPr>
      <w:r w:rsidRPr="00D40DA2">
        <w:rPr>
          <w:b/>
          <w:bCs/>
          <w:color w:val="000000" w:themeColor="text1"/>
          <w:sz w:val="24"/>
          <w:szCs w:val="24"/>
        </w:rPr>
        <w:t>Прием документов.</w:t>
      </w:r>
      <w:r w:rsidRPr="00D40DA2">
        <w:rPr>
          <w:b/>
          <w:bCs/>
          <w:color w:val="000000" w:themeColor="text1"/>
          <w:sz w:val="24"/>
          <w:szCs w:val="24"/>
        </w:rPr>
        <w:tab/>
      </w:r>
      <w:r w:rsidR="003B35C4" w:rsidRPr="00D40DA2">
        <w:rPr>
          <w:b/>
          <w:bCs/>
          <w:color w:val="000000" w:themeColor="text1"/>
          <w:sz w:val="24"/>
          <w:szCs w:val="24"/>
        </w:rPr>
        <w:t xml:space="preserve"> </w:t>
      </w:r>
      <w:r w:rsidRPr="00D40DA2">
        <w:rPr>
          <w:b/>
          <w:bCs/>
          <w:color w:val="000000" w:themeColor="text1"/>
          <w:sz w:val="24"/>
          <w:szCs w:val="24"/>
        </w:rPr>
        <w:t>Техническая проверка комплектности документов</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1691640</wp:posOffset>
                </wp:positionH>
                <wp:positionV relativeFrom="paragraph">
                  <wp:posOffset>43180</wp:posOffset>
                </wp:positionV>
                <wp:extent cx="123825" cy="290830"/>
                <wp:effectExtent l="24765" t="14605" r="22860" b="2794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33.2pt;margin-top:3.4pt;width:9.75pt;height:2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odzg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" strokecolor="#95b3d7" strokeweight="1pt">
                <v:fill color2="#b8cce4" focus="100%" type="gradient"/>
                <v:shadow on="t" color="#243f60" opacity=".5" offset="1pt"/>
              </v:shape>
            </w:pict>
          </mc:Fallback>
        </mc:AlternateConten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3129915</wp:posOffset>
                </wp:positionH>
                <wp:positionV relativeFrom="paragraph">
                  <wp:posOffset>158750</wp:posOffset>
                </wp:positionV>
                <wp:extent cx="2800350" cy="423545"/>
                <wp:effectExtent l="15240" t="15875" r="13335" b="2730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235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6.45pt;margin-top:12.5pt;width:220.5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" strokecolor="#95b3d7" strokeweight="1pt">
                <v:fill color2="#b8cce4" focus="100%" type="gradient"/>
                <v:shadow on="t" color="#243f60" opacity=".5" offset="1pt"/>
              </v:rect>
            </w:pict>
          </mc:Fallback>
        </mc:AlternateContent>
      </w:r>
      <w:r>
        <w:rPr>
          <w:noProof/>
          <w:color w:val="000000" w:themeColor="text1"/>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110490</wp:posOffset>
                </wp:positionH>
                <wp:positionV relativeFrom="paragraph">
                  <wp:posOffset>158750</wp:posOffset>
                </wp:positionV>
                <wp:extent cx="2566670" cy="423545"/>
                <wp:effectExtent l="15240" t="15875" r="8890" b="2730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4235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7pt;margin-top:12.5pt;width:202.1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" strokecolor="#95b3d7" strokeweight="1pt">
                <v:fill color2="#b8cce4" focus="100%" type="gradient"/>
                <v:shadow on="t" color="#243f60" opacity=".5" offset="1pt"/>
              </v:rect>
            </w:pict>
          </mc:Fallback>
        </mc:AlternateConten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2706370</wp:posOffset>
                </wp:positionH>
                <wp:positionV relativeFrom="paragraph">
                  <wp:posOffset>130810</wp:posOffset>
                </wp:positionV>
                <wp:extent cx="404495" cy="165735"/>
                <wp:effectExtent l="10795" t="26035" r="22860" b="2730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165735"/>
                        </a:xfrm>
                        <a:prstGeom prst="rightArrow">
                          <a:avLst>
                            <a:gd name="adj1" fmla="val 50000"/>
                            <a:gd name="adj2" fmla="val 6101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213.1pt;margin-top:10.3pt;width:31.85pt;height:1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" strokecolor="#95b3d7" strokeweight="1pt">
                <v:fill color2="#b8cce4" focus="100%" type="gradient"/>
                <v:shadow on="t" color="#243f60" opacity=".5" offset="1pt"/>
              </v:shape>
            </w:pict>
          </mc:Fallback>
        </mc:AlternateContent>
      </w:r>
      <w:r w:rsidR="00FF47A7" w:rsidRPr="00D40DA2">
        <w:rPr>
          <w:b/>
          <w:bCs/>
          <w:color w:val="000000" w:themeColor="text1"/>
          <w:sz w:val="24"/>
          <w:szCs w:val="24"/>
        </w:rPr>
        <w:t xml:space="preserve">          Документы скомплектованы           </w:t>
      </w:r>
      <w:r w:rsidR="00FF47A7" w:rsidRPr="00D40DA2">
        <w:rPr>
          <w:color w:val="000000" w:themeColor="text1"/>
          <w:sz w:val="24"/>
          <w:szCs w:val="24"/>
        </w:rPr>
        <w:t>нет</w:t>
      </w:r>
      <w:r w:rsidR="00FF47A7" w:rsidRPr="00D40DA2">
        <w:rPr>
          <w:b/>
          <w:bCs/>
          <w:color w:val="000000" w:themeColor="text1"/>
          <w:sz w:val="24"/>
          <w:szCs w:val="24"/>
        </w:rPr>
        <w:t xml:space="preserve">              Специалист Отдела дает </w:t>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надлежащим образом                                необходимые разъяснения Заявителю</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1510665</wp:posOffset>
                </wp:positionH>
                <wp:positionV relativeFrom="paragraph">
                  <wp:posOffset>56515</wp:posOffset>
                </wp:positionV>
                <wp:extent cx="123825" cy="290830"/>
                <wp:effectExtent l="24765" t="8890" r="22860" b="3365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18.95pt;margin-top:4.45pt;width:9.75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" strokecolor="#95b3d7" strokeweight="1pt">
                <v:fill color2="#b8cce4" focus="100%" type="gradient"/>
                <v:shadow on="t" color="#243f60" opacity=".5" offset="1pt"/>
              </v:shape>
            </w:pict>
          </mc:Fallback>
        </mc:AlternateContent>
      </w:r>
      <w:r>
        <w:rPr>
          <w:noProof/>
          <w:color w:val="000000" w:themeColor="text1"/>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5273040</wp:posOffset>
                </wp:positionH>
                <wp:positionV relativeFrom="paragraph">
                  <wp:posOffset>56515</wp:posOffset>
                </wp:positionV>
                <wp:extent cx="123825" cy="290830"/>
                <wp:effectExtent l="24765" t="8890" r="22860" b="3365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415.2pt;margin-top:4.45pt;width:9.75pt;height:2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" strokecolor="#95b3d7" strokeweight="1pt">
                <v:fill color2="#b8cce4" focus="100%" type="gradient"/>
                <v:shadow on="t" color="#243f60" opacity=".5" offset="1pt"/>
              </v:shape>
            </w:pict>
          </mc:Fallback>
        </mc:AlternateContent>
      </w:r>
      <w:r>
        <w:rPr>
          <w:noProof/>
          <w:color w:val="000000" w:themeColor="text1"/>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3577590</wp:posOffset>
                </wp:positionH>
                <wp:positionV relativeFrom="paragraph">
                  <wp:posOffset>56515</wp:posOffset>
                </wp:positionV>
                <wp:extent cx="123825" cy="290830"/>
                <wp:effectExtent l="24765" t="8890" r="22860" b="3365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81.7pt;margin-top:4.45pt;width:9.75pt;height:2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" strokecolor="#95b3d7" strokeweight="1pt">
                <v:fill color2="#b8cce4" focus="100%" type="gradient"/>
                <v:shadow on="t" color="#243f60" opacity=".5" offset="1pt"/>
              </v:shape>
            </w:pict>
          </mc:Fallback>
        </mc:AlternateContent>
      </w:r>
    </w:p>
    <w:p w:rsidR="00FF47A7" w:rsidRPr="00D40DA2" w:rsidRDefault="00FF47A7" w:rsidP="001F2B30">
      <w:pPr>
        <w:rPr>
          <w:color w:val="000000" w:themeColor="text1"/>
          <w:sz w:val="24"/>
          <w:szCs w:val="24"/>
        </w:rPr>
      </w:pP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color w:val="000000" w:themeColor="text1"/>
          <w:sz w:val="24"/>
          <w:szCs w:val="24"/>
        </w:rPr>
        <w:t>да</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4587240</wp:posOffset>
                </wp:positionH>
                <wp:positionV relativeFrom="paragraph">
                  <wp:posOffset>46355</wp:posOffset>
                </wp:positionV>
                <wp:extent cx="1343025" cy="650875"/>
                <wp:effectExtent l="15240" t="8255" r="13335"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0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1.2pt;margin-top:3.65pt;width:105.75pt;height:5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" strokecolor="#95b3d7" strokeweight="1pt">
                <v:fill color2="#b8cce4" focus="100%" type="gradient"/>
                <v:shadow on="t" color="#243f60" opacity=".5" offset="1pt"/>
              </v:rect>
            </w:pict>
          </mc:Fallback>
        </mc:AlternateContent>
      </w:r>
      <w:r>
        <w:rPr>
          <w:noProof/>
          <w:color w:val="000000" w:themeColor="text1"/>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110490</wp:posOffset>
                </wp:positionH>
                <wp:positionV relativeFrom="paragraph">
                  <wp:posOffset>-2540</wp:posOffset>
                </wp:positionV>
                <wp:extent cx="2667000" cy="518795"/>
                <wp:effectExtent l="15240" t="6985" r="13335" b="266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187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7pt;margin-top:-.2pt;width:210pt;height:4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" strokecolor="#95b3d7" strokeweight="1pt">
                <v:fill color2="#b8cce4" focus="100%" type="gradient"/>
                <v:shadow on="t" color="#243f60" opacity=".5" offset="1pt"/>
              </v:rect>
            </w:pict>
          </mc:Fallback>
        </mc:AlternateContent>
      </w:r>
      <w:r>
        <w:rPr>
          <w:noProof/>
          <w:color w:val="000000" w:themeColor="text1"/>
          <w:sz w:val="24"/>
          <w:szCs w:val="24"/>
          <w:lang w:eastAsia="ru-RU"/>
        </w:rPr>
        <mc:AlternateContent>
          <mc:Choice Requires="wps">
            <w:drawing>
              <wp:anchor distT="0" distB="0" distL="114300" distR="114300" simplePos="0" relativeHeight="251665408" behindDoc="1" locked="0" layoutInCell="1" allowOverlap="1">
                <wp:simplePos x="0" y="0"/>
                <wp:positionH relativeFrom="column">
                  <wp:posOffset>3072765</wp:posOffset>
                </wp:positionH>
                <wp:positionV relativeFrom="paragraph">
                  <wp:posOffset>46355</wp:posOffset>
                </wp:positionV>
                <wp:extent cx="1343025" cy="542925"/>
                <wp:effectExtent l="15240" t="8255" r="13335" b="2984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1.95pt;margin-top:3.65pt;width:105.7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" strokecolor="#95b3d7" strokeweight="1pt">
                <v:fill color2="#b8cce4" focus="100%" type="gradient"/>
                <v:shadow on="t" color="#243f60" opacity=".5" offset="1pt"/>
              </v:rect>
            </w:pict>
          </mc:Fallback>
        </mc:AlternateContent>
      </w:r>
      <w:r w:rsidR="00FF47A7" w:rsidRPr="00D40DA2">
        <w:rPr>
          <w:color w:val="000000" w:themeColor="text1"/>
          <w:sz w:val="24"/>
          <w:szCs w:val="24"/>
        </w:rPr>
        <w:tab/>
        <w:t xml:space="preserve">   </w:t>
      </w:r>
      <w:r w:rsidR="00FF47A7" w:rsidRPr="00D40DA2">
        <w:rPr>
          <w:b/>
          <w:bCs/>
          <w:color w:val="000000" w:themeColor="text1"/>
          <w:sz w:val="24"/>
          <w:szCs w:val="24"/>
        </w:rPr>
        <w:t>Регистрация документов.</w:t>
      </w:r>
      <w:r w:rsidR="00FF47A7" w:rsidRPr="00D40DA2">
        <w:rPr>
          <w:b/>
          <w:bCs/>
          <w:color w:val="000000" w:themeColor="text1"/>
          <w:sz w:val="24"/>
          <w:szCs w:val="24"/>
        </w:rPr>
        <w:tab/>
      </w:r>
      <w:r w:rsidR="00FF47A7" w:rsidRPr="00D40DA2">
        <w:rPr>
          <w:b/>
          <w:bCs/>
          <w:color w:val="000000" w:themeColor="text1"/>
          <w:sz w:val="24"/>
          <w:szCs w:val="24"/>
        </w:rPr>
        <w:tab/>
      </w:r>
      <w:r w:rsidR="00B92FC0" w:rsidRPr="00D40DA2">
        <w:rPr>
          <w:b/>
          <w:bCs/>
          <w:color w:val="000000" w:themeColor="text1"/>
          <w:sz w:val="24"/>
          <w:szCs w:val="24"/>
        </w:rPr>
        <w:t xml:space="preserve"> </w:t>
      </w:r>
      <w:r w:rsidR="00FF47A7" w:rsidRPr="00D40DA2">
        <w:rPr>
          <w:b/>
          <w:bCs/>
          <w:color w:val="000000" w:themeColor="text1"/>
          <w:sz w:val="24"/>
          <w:szCs w:val="24"/>
        </w:rPr>
        <w:t>Заявитель вносит</w:t>
      </w:r>
      <w:r w:rsidR="00FF47A7" w:rsidRPr="00D40DA2">
        <w:rPr>
          <w:b/>
          <w:bCs/>
          <w:color w:val="000000" w:themeColor="text1"/>
          <w:sz w:val="24"/>
          <w:szCs w:val="24"/>
        </w:rPr>
        <w:tab/>
        <w:t xml:space="preserve">       Заявитель не </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2781935</wp:posOffset>
                </wp:positionH>
                <wp:positionV relativeFrom="paragraph">
                  <wp:posOffset>27940</wp:posOffset>
                </wp:positionV>
                <wp:extent cx="205105" cy="142875"/>
                <wp:effectExtent l="19685" t="27940" r="13335" b="2921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42875"/>
                        </a:xfrm>
                        <a:prstGeom prst="leftArrow">
                          <a:avLst>
                            <a:gd name="adj1" fmla="val 50000"/>
                            <a:gd name="adj2" fmla="val 35889"/>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26" type="#_x0000_t66" style="position:absolute;margin-left:219.05pt;margin-top:2.2pt;width:16.1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" strokecolor="#95b3d7" strokeweight="1pt">
                <v:fill color2="#b8cce4" focus="100%" type="gradient"/>
                <v:shadow on="t" color="#243f60" opacity=".5" offset="1pt"/>
              </v:shape>
            </w:pict>
          </mc:Fallback>
        </mc:AlternateContent>
      </w:r>
      <w:r w:rsidR="00FF47A7" w:rsidRPr="00D40DA2">
        <w:rPr>
          <w:b/>
          <w:bCs/>
          <w:color w:val="000000" w:themeColor="text1"/>
          <w:sz w:val="24"/>
          <w:szCs w:val="24"/>
        </w:rPr>
        <w:tab/>
        <w:t xml:space="preserve">Визирование заведующим </w:t>
      </w:r>
      <w:r w:rsidR="00FF47A7" w:rsidRPr="00D40DA2">
        <w:rPr>
          <w:b/>
          <w:bCs/>
          <w:color w:val="000000" w:themeColor="text1"/>
          <w:sz w:val="24"/>
          <w:szCs w:val="24"/>
        </w:rPr>
        <w:tab/>
      </w:r>
      <w:r w:rsidR="00FF47A7" w:rsidRPr="00D40DA2">
        <w:rPr>
          <w:b/>
          <w:bCs/>
          <w:color w:val="000000" w:themeColor="text1"/>
          <w:sz w:val="24"/>
          <w:szCs w:val="24"/>
        </w:rPr>
        <w:tab/>
        <w:t xml:space="preserve">  изменения в </w:t>
      </w:r>
      <w:r w:rsidR="00FF47A7" w:rsidRPr="00D40DA2">
        <w:rPr>
          <w:b/>
          <w:bCs/>
          <w:color w:val="000000" w:themeColor="text1"/>
          <w:sz w:val="24"/>
          <w:szCs w:val="24"/>
        </w:rPr>
        <w:tab/>
        <w:t xml:space="preserve">      предоставляет</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1463040</wp:posOffset>
                </wp:positionH>
                <wp:positionV relativeFrom="paragraph">
                  <wp:posOffset>165735</wp:posOffset>
                </wp:positionV>
                <wp:extent cx="123825" cy="290830"/>
                <wp:effectExtent l="24765" t="13335" r="22860" b="2921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115.2pt;margin-top:13.05pt;width:9.75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" strokecolor="#95b3d7" strokeweight="1pt">
                <v:fill color2="#b8cce4" focus="100%" type="gradient"/>
                <v:shadow on="t" color="#243f60" opacity=".5" offset="1pt"/>
              </v:shape>
            </w:pict>
          </mc:Fallback>
        </mc:AlternateContent>
      </w:r>
      <w:r w:rsidR="00FF47A7" w:rsidRPr="00D40DA2">
        <w:rPr>
          <w:b/>
          <w:bCs/>
          <w:color w:val="000000" w:themeColor="text1"/>
          <w:sz w:val="24"/>
          <w:szCs w:val="24"/>
        </w:rPr>
        <w:tab/>
        <w:t>Отдела</w:t>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t xml:space="preserve">    документы</w:t>
      </w:r>
      <w:r w:rsidR="00FF47A7" w:rsidRPr="00D40DA2">
        <w:rPr>
          <w:b/>
          <w:bCs/>
          <w:color w:val="000000" w:themeColor="text1"/>
          <w:sz w:val="24"/>
          <w:szCs w:val="24"/>
        </w:rPr>
        <w:tab/>
        <w:t xml:space="preserve">       необходимые </w:t>
      </w:r>
    </w:p>
    <w:p w:rsidR="00FF47A7" w:rsidRPr="00D40DA2" w:rsidRDefault="00FF47A7" w:rsidP="001F2B30">
      <w:pPr>
        <w:rPr>
          <w:b/>
          <w:bCs/>
          <w:color w:val="000000" w:themeColor="text1"/>
          <w:sz w:val="24"/>
          <w:szCs w:val="24"/>
        </w:rPr>
      </w:pP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t xml:space="preserve">         документы</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-13335</wp:posOffset>
                </wp:positionH>
                <wp:positionV relativeFrom="paragraph">
                  <wp:posOffset>106045</wp:posOffset>
                </wp:positionV>
                <wp:extent cx="2943225" cy="490220"/>
                <wp:effectExtent l="15240" t="10795" r="13335" b="2286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902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5pt;margin-top:8.35pt;width:231.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" strokecolor="#95b3d7" strokeweight="1pt">
                <v:fill color2="#b8cce4" focus="100%" type="gradient"/>
                <v:shadow on="t" color="#243f60" opacity=".5" offset="1pt"/>
              </v:rect>
            </w:pict>
          </mc:Fallback>
        </mc:AlternateContent>
      </w:r>
      <w:r>
        <w:rPr>
          <w:noProof/>
          <w:color w:val="000000" w:themeColor="text1"/>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5273040</wp:posOffset>
                </wp:positionH>
                <wp:positionV relativeFrom="paragraph">
                  <wp:posOffset>-3810</wp:posOffset>
                </wp:positionV>
                <wp:extent cx="123825" cy="290830"/>
                <wp:effectExtent l="24765" t="15240" r="22860" b="2730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415.2pt;margin-top:-.3pt;width:9.75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r0zg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" strokecolor="#95b3d7" strokeweight="1pt">
                <v:fill color2="#b8cce4" focus="100%" type="gradient"/>
                <v:shadow on="t" color="#243f60" opacity=".5" offset="1pt"/>
              </v:shape>
            </w:pict>
          </mc:Fallback>
        </mc:AlternateConten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4415790</wp:posOffset>
                </wp:positionH>
                <wp:positionV relativeFrom="paragraph">
                  <wp:posOffset>156210</wp:posOffset>
                </wp:positionV>
                <wp:extent cx="1609725" cy="448310"/>
                <wp:effectExtent l="15240" t="13335" r="13335" b="241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483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47.7pt;margin-top:12.3pt;width:126.75pt;height:3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" strokecolor="#95b3d7" strokeweight="1pt">
                <v:fill color2="#b8cce4" focus="100%" type="gradient"/>
                <v:shadow on="t" color="#243f60" opacity=".5" offset="1pt"/>
              </v:rect>
            </w:pict>
          </mc:Fallback>
        </mc:AlternateContent>
      </w:r>
      <w:r w:rsidR="00FF47A7" w:rsidRPr="00D40DA2">
        <w:rPr>
          <w:b/>
          <w:bCs/>
          <w:color w:val="000000" w:themeColor="text1"/>
          <w:sz w:val="24"/>
          <w:szCs w:val="24"/>
        </w:rPr>
        <w:t xml:space="preserve">  Осмотр объекта культурного наследия,</w:t>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проверка представленных сведений</w:t>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t xml:space="preserve">        Регистрация</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1463040</wp:posOffset>
                </wp:positionH>
                <wp:positionV relativeFrom="paragraph">
                  <wp:posOffset>93345</wp:posOffset>
                </wp:positionV>
                <wp:extent cx="123825" cy="290830"/>
                <wp:effectExtent l="24765" t="7620" r="22860" b="2540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115.2pt;margin-top:7.35pt;width:9.75pt;height:2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" strokecolor="#95b3d7" strokeweight="1pt">
                <v:fill color2="#b8cce4" focus="100%" type="gradient"/>
                <v:shadow on="t" color="#243f60" opacity=".5" offset="1pt"/>
              </v:shape>
            </w:pict>
          </mc:Fallback>
        </mc:AlternateContent>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r>
      <w:r w:rsidR="00FF47A7" w:rsidRPr="00D40DA2">
        <w:rPr>
          <w:b/>
          <w:bCs/>
          <w:color w:val="000000" w:themeColor="text1"/>
          <w:sz w:val="24"/>
          <w:szCs w:val="24"/>
        </w:rPr>
        <w:tab/>
        <w:t xml:space="preserve">     не производится</w:t>
      </w:r>
    </w:p>
    <w:p w:rsidR="00FF47A7" w:rsidRPr="00D40DA2" w:rsidRDefault="00FF47A7" w:rsidP="001F2B30">
      <w:pPr>
        <w:rPr>
          <w:b/>
          <w:bCs/>
          <w:color w:val="000000" w:themeColor="text1"/>
          <w:sz w:val="24"/>
          <w:szCs w:val="24"/>
        </w:rPr>
      </w:pP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-13335</wp:posOffset>
                </wp:positionH>
                <wp:positionV relativeFrom="paragraph">
                  <wp:posOffset>33655</wp:posOffset>
                </wp:positionV>
                <wp:extent cx="3657600" cy="486410"/>
                <wp:effectExtent l="15240" t="14605" r="13335" b="2286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864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5pt;margin-top:2.65pt;width:4in;height:3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" strokecolor="#95b3d7" strokeweight="1pt">
                <v:fill color2="#b8cce4" focus="100%" type="gradient"/>
                <v:shadow on="t" color="#243f60" opacity=".5" offset="1pt"/>
              </v:rect>
            </w:pict>
          </mc:Fallback>
        </mc:AlternateContent>
      </w:r>
      <w:r w:rsidR="00FF47A7" w:rsidRPr="00D40DA2">
        <w:rPr>
          <w:b/>
          <w:bCs/>
          <w:color w:val="000000" w:themeColor="text1"/>
          <w:sz w:val="24"/>
          <w:szCs w:val="24"/>
        </w:rPr>
        <w:t xml:space="preserve"> </w:t>
      </w:r>
      <w:r w:rsidR="00FF47A7" w:rsidRPr="00D40DA2">
        <w:rPr>
          <w:b/>
          <w:bCs/>
          <w:color w:val="000000" w:themeColor="text1"/>
          <w:sz w:val="24"/>
          <w:szCs w:val="24"/>
        </w:rPr>
        <w:tab/>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w:t>
      </w:r>
      <w:r w:rsidR="00A02C07">
        <w:rPr>
          <w:b/>
          <w:bCs/>
          <w:color w:val="000000" w:themeColor="text1"/>
          <w:sz w:val="24"/>
          <w:szCs w:val="24"/>
        </w:rPr>
        <w:t xml:space="preserve">  Подготовка проекта задания и (или)</w:t>
      </w:r>
      <w:r w:rsidRPr="00D40DA2">
        <w:rPr>
          <w:b/>
          <w:bCs/>
          <w:color w:val="000000" w:themeColor="text1"/>
          <w:sz w:val="24"/>
          <w:szCs w:val="24"/>
        </w:rPr>
        <w:t xml:space="preserve"> разрешения;</w:t>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проекта письма об отказе в выдаче документов</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1510665</wp:posOffset>
                </wp:positionH>
                <wp:positionV relativeFrom="paragraph">
                  <wp:posOffset>96520</wp:posOffset>
                </wp:positionV>
                <wp:extent cx="123825" cy="290830"/>
                <wp:effectExtent l="24765" t="10795" r="22860" b="317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118.95pt;margin-top:7.6pt;width:9.7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" strokecolor="#95b3d7" strokeweight="1pt">
                <v:fill color2="#b8cce4" focus="100%" type="gradient"/>
                <v:shadow on="t" color="#243f60" opacity=".5" offset="1pt"/>
              </v:shape>
            </w:pict>
          </mc:Fallback>
        </mc:AlternateContent>
      </w:r>
    </w:p>
    <w:p w:rsidR="00FF47A7" w:rsidRPr="00D40DA2" w:rsidRDefault="00FF47A7" w:rsidP="001F2B30">
      <w:pPr>
        <w:rPr>
          <w:b/>
          <w:bCs/>
          <w:color w:val="000000" w:themeColor="text1"/>
          <w:sz w:val="24"/>
          <w:szCs w:val="24"/>
        </w:rPr>
      </w:pP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-13335</wp:posOffset>
                </wp:positionH>
                <wp:positionV relativeFrom="paragraph">
                  <wp:posOffset>36830</wp:posOffset>
                </wp:positionV>
                <wp:extent cx="3714750" cy="711200"/>
                <wp:effectExtent l="15240" t="8255" r="13335" b="234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711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pt;margin-top:2.9pt;width:292.5pt;height: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" strokecolor="#95b3d7" strokeweight="1pt">
                <v:fill color2="#b8cce4" focus="100%" type="gradient"/>
                <v:shadow on="t" color="#243f60" opacity=".5" offset="1pt"/>
              </v:rect>
            </w:pict>
          </mc:Fallback>
        </mc:AlternateContent>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Передача указанных документов на подпись</w:t>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w:t>
      </w:r>
      <w:r w:rsidR="00127B53">
        <w:rPr>
          <w:b/>
          <w:bCs/>
          <w:color w:val="000000" w:themeColor="text1"/>
          <w:sz w:val="24"/>
          <w:szCs w:val="24"/>
        </w:rPr>
        <w:t xml:space="preserve">начальнику </w:t>
      </w:r>
      <w:r w:rsidRPr="00D40DA2">
        <w:rPr>
          <w:b/>
          <w:bCs/>
          <w:color w:val="000000" w:themeColor="text1"/>
          <w:sz w:val="24"/>
          <w:szCs w:val="24"/>
        </w:rPr>
        <w:t>Отдела или лицу, его</w:t>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замещающему</w: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1510665</wp:posOffset>
                </wp:positionH>
                <wp:positionV relativeFrom="paragraph">
                  <wp:posOffset>46990</wp:posOffset>
                </wp:positionV>
                <wp:extent cx="123825" cy="290830"/>
                <wp:effectExtent l="24765" t="8890" r="22860" b="3365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118.95pt;margin-top:3.7pt;width:9.75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" strokecolor="#95b3d7" strokeweight="1pt">
                <v:fill color2="#b8cce4" focus="100%" type="gradient"/>
                <v:shadow on="t" color="#243f60" opacity=".5" offset="1pt"/>
              </v:shape>
            </w:pict>
          </mc:Fallback>
        </mc:AlternateContent>
      </w:r>
    </w:p>
    <w:p w:rsidR="00FF47A7" w:rsidRPr="00D40DA2" w:rsidRDefault="00096C88" w:rsidP="001F2B30">
      <w:pPr>
        <w:rPr>
          <w:b/>
          <w:bCs/>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-13335</wp:posOffset>
                </wp:positionH>
                <wp:positionV relativeFrom="paragraph">
                  <wp:posOffset>162560</wp:posOffset>
                </wp:positionV>
                <wp:extent cx="3933825" cy="600710"/>
                <wp:effectExtent l="15240" t="10160" r="13335" b="2730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007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5pt;margin-top:12.8pt;width:309.75pt;height:4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" strokecolor="#95b3d7" strokeweight="1pt">
                <v:fill color2="#b8cce4" focus="100%" type="gradient"/>
                <v:shadow on="t" color="#243f60" opacity=".5" offset="1pt"/>
              </v:rect>
            </w:pict>
          </mc:Fallback>
        </mc:AlternateContent>
      </w:r>
    </w:p>
    <w:p w:rsidR="003B1E62" w:rsidRPr="00D40DA2" w:rsidRDefault="00FF47A7" w:rsidP="001F2B30">
      <w:pPr>
        <w:rPr>
          <w:b/>
          <w:bCs/>
          <w:color w:val="000000" w:themeColor="text1"/>
          <w:sz w:val="24"/>
          <w:szCs w:val="24"/>
        </w:rPr>
      </w:pPr>
      <w:r w:rsidRPr="00D40DA2">
        <w:rPr>
          <w:b/>
          <w:bCs/>
          <w:color w:val="000000" w:themeColor="text1"/>
          <w:sz w:val="24"/>
          <w:szCs w:val="24"/>
        </w:rPr>
        <w:t xml:space="preserve">              Регистрация</w:t>
      </w:r>
      <w:r w:rsidR="003B1E62" w:rsidRPr="00D40DA2">
        <w:rPr>
          <w:b/>
          <w:bCs/>
          <w:color w:val="000000" w:themeColor="text1"/>
          <w:sz w:val="24"/>
          <w:szCs w:val="24"/>
        </w:rPr>
        <w:t xml:space="preserve"> проекта, </w:t>
      </w:r>
      <w:r w:rsidRPr="00D40DA2">
        <w:rPr>
          <w:b/>
          <w:bCs/>
          <w:color w:val="000000" w:themeColor="text1"/>
          <w:sz w:val="24"/>
          <w:szCs w:val="24"/>
        </w:rPr>
        <w:t xml:space="preserve"> письма</w:t>
      </w:r>
      <w:r w:rsidR="003B1E62" w:rsidRPr="00D40DA2">
        <w:rPr>
          <w:b/>
          <w:bCs/>
          <w:color w:val="000000" w:themeColor="text1"/>
          <w:sz w:val="24"/>
          <w:szCs w:val="24"/>
        </w:rPr>
        <w:t xml:space="preserve"> </w:t>
      </w:r>
      <w:r w:rsidRPr="00D40DA2">
        <w:rPr>
          <w:b/>
          <w:bCs/>
          <w:color w:val="000000" w:themeColor="text1"/>
          <w:sz w:val="24"/>
          <w:szCs w:val="24"/>
        </w:rPr>
        <w:t xml:space="preserve">об отказе </w:t>
      </w:r>
    </w:p>
    <w:p w:rsidR="00FF47A7" w:rsidRPr="00D40DA2" w:rsidRDefault="003B1E62" w:rsidP="001F2B30">
      <w:pPr>
        <w:rPr>
          <w:b/>
          <w:bCs/>
          <w:color w:val="000000" w:themeColor="text1"/>
          <w:sz w:val="24"/>
          <w:szCs w:val="24"/>
        </w:rPr>
      </w:pPr>
      <w:r w:rsidRPr="00D40DA2">
        <w:rPr>
          <w:b/>
          <w:bCs/>
          <w:color w:val="000000" w:themeColor="text1"/>
          <w:sz w:val="24"/>
          <w:szCs w:val="24"/>
        </w:rPr>
        <w:t xml:space="preserve">       </w:t>
      </w:r>
      <w:r w:rsidR="00FF47A7" w:rsidRPr="00D40DA2">
        <w:rPr>
          <w:b/>
          <w:bCs/>
          <w:color w:val="000000" w:themeColor="text1"/>
          <w:sz w:val="24"/>
          <w:szCs w:val="24"/>
        </w:rPr>
        <w:t>в выдаче документов. Выдача документов</w:t>
      </w:r>
    </w:p>
    <w:p w:rsidR="00FF47A7" w:rsidRPr="00D40DA2" w:rsidRDefault="00FF47A7" w:rsidP="001F2B30">
      <w:pPr>
        <w:rPr>
          <w:b/>
          <w:bCs/>
          <w:color w:val="000000" w:themeColor="text1"/>
          <w:sz w:val="24"/>
          <w:szCs w:val="24"/>
        </w:rPr>
      </w:pPr>
      <w:r w:rsidRPr="00D40DA2">
        <w:rPr>
          <w:b/>
          <w:bCs/>
          <w:color w:val="000000" w:themeColor="text1"/>
          <w:sz w:val="24"/>
          <w:szCs w:val="24"/>
        </w:rPr>
        <w:t xml:space="preserve">                                  Заявителю</w:t>
      </w:r>
      <w:r w:rsidRPr="00D40DA2">
        <w:rPr>
          <w:b/>
          <w:bCs/>
          <w:color w:val="000000" w:themeColor="text1"/>
          <w:sz w:val="24"/>
          <w:szCs w:val="24"/>
        </w:rPr>
        <w:tab/>
      </w:r>
    </w:p>
    <w:p w:rsidR="00FF47A7" w:rsidRPr="00D40DA2" w:rsidRDefault="00FF47A7" w:rsidP="001F2B30">
      <w:pPr>
        <w:ind w:firstLine="708"/>
        <w:rPr>
          <w:b/>
          <w:bCs/>
          <w:color w:val="000000" w:themeColor="text1"/>
          <w:sz w:val="24"/>
          <w:szCs w:val="24"/>
        </w:rPr>
      </w:pP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r w:rsidRPr="00D40DA2">
        <w:rPr>
          <w:b/>
          <w:bCs/>
          <w:color w:val="000000" w:themeColor="text1"/>
          <w:sz w:val="24"/>
          <w:szCs w:val="24"/>
        </w:rPr>
        <w:tab/>
      </w:r>
    </w:p>
    <w:p w:rsidR="002E4150" w:rsidRDefault="002E4150" w:rsidP="001F2B30">
      <w:pPr>
        <w:rPr>
          <w:b/>
          <w:bCs/>
          <w:color w:val="000000" w:themeColor="text1"/>
        </w:rPr>
      </w:pPr>
    </w:p>
    <w:p w:rsidR="00626B4D" w:rsidRDefault="00626B4D" w:rsidP="001F2B30">
      <w:pPr>
        <w:rPr>
          <w:color w:val="000000" w:themeColor="text1"/>
        </w:rPr>
      </w:pPr>
    </w:p>
    <w:p w:rsidR="00626B4D" w:rsidRDefault="00626B4D" w:rsidP="001F2B30">
      <w:pPr>
        <w:pStyle w:val="ConsPlusNormal"/>
        <w:widowControl/>
        <w:ind w:firstLine="0"/>
        <w:jc w:val="right"/>
        <w:rPr>
          <w:rFonts w:ascii="Times New Roman" w:hAnsi="Times New Roman" w:cs="Times New Roman"/>
          <w:color w:val="000000" w:themeColor="text1"/>
          <w:sz w:val="28"/>
          <w:szCs w:val="28"/>
        </w:rPr>
      </w:pPr>
    </w:p>
    <w:p w:rsidR="00626B4D" w:rsidRDefault="00626B4D" w:rsidP="001F2B30">
      <w:pPr>
        <w:pStyle w:val="ConsPlusNormal"/>
        <w:widowControl/>
        <w:ind w:firstLine="0"/>
        <w:jc w:val="right"/>
        <w:rPr>
          <w:rFonts w:ascii="Times New Roman" w:hAnsi="Times New Roman" w:cs="Times New Roman"/>
          <w:color w:val="000000" w:themeColor="text1"/>
          <w:sz w:val="28"/>
          <w:szCs w:val="28"/>
        </w:rPr>
      </w:pPr>
    </w:p>
    <w:p w:rsidR="00C571E1" w:rsidRPr="00C571E1" w:rsidRDefault="00C571E1" w:rsidP="00C571E1">
      <w:pPr>
        <w:rPr>
          <w:lang w:eastAsia="ru-RU"/>
        </w:rPr>
      </w:pPr>
    </w:p>
    <w:p w:rsidR="00670E23" w:rsidRPr="003A648C" w:rsidRDefault="00670E23" w:rsidP="001F2B30">
      <w:pPr>
        <w:pStyle w:val="ConsPlusNormal"/>
        <w:widowControl/>
        <w:ind w:firstLine="0"/>
        <w:jc w:val="right"/>
        <w:rPr>
          <w:rFonts w:ascii="Times New Roman" w:hAnsi="Times New Roman" w:cs="Times New Roman"/>
          <w:color w:val="000000" w:themeColor="text1"/>
          <w:sz w:val="28"/>
          <w:szCs w:val="28"/>
        </w:rPr>
      </w:pPr>
      <w:r w:rsidRPr="003A648C">
        <w:rPr>
          <w:rFonts w:ascii="Times New Roman" w:hAnsi="Times New Roman" w:cs="Times New Roman"/>
          <w:color w:val="000000" w:themeColor="text1"/>
          <w:sz w:val="28"/>
          <w:szCs w:val="28"/>
        </w:rPr>
        <w:t>Приложение №3</w:t>
      </w:r>
    </w:p>
    <w:p w:rsidR="00670E23" w:rsidRPr="003A648C" w:rsidRDefault="00670E23" w:rsidP="001F2B30">
      <w:pPr>
        <w:jc w:val="right"/>
        <w:rPr>
          <w:color w:val="000000" w:themeColor="text1"/>
        </w:rPr>
      </w:pPr>
      <w:r w:rsidRPr="003A648C">
        <w:rPr>
          <w:color w:val="000000" w:themeColor="text1"/>
        </w:rPr>
        <w:t>к административному регламенту</w:t>
      </w:r>
    </w:p>
    <w:p w:rsidR="00670E23" w:rsidRPr="003A648C" w:rsidRDefault="00670E23" w:rsidP="001F2B30">
      <w:pPr>
        <w:jc w:val="right"/>
        <w:rPr>
          <w:color w:val="000000" w:themeColor="text1"/>
          <w:sz w:val="24"/>
          <w:szCs w:val="24"/>
        </w:rPr>
      </w:pPr>
    </w:p>
    <w:p w:rsidR="00670E23" w:rsidRPr="003A648C" w:rsidRDefault="00670E23" w:rsidP="001F2B30">
      <w:pPr>
        <w:jc w:val="right"/>
        <w:rPr>
          <w:bCs/>
          <w:color w:val="000000" w:themeColor="text1"/>
          <w:sz w:val="24"/>
          <w:szCs w:val="24"/>
          <w:lang w:eastAsia="ru-RU"/>
        </w:rPr>
      </w:pPr>
      <w:r w:rsidRPr="003A648C">
        <w:rPr>
          <w:bCs/>
          <w:color w:val="000000" w:themeColor="text1"/>
          <w:sz w:val="24"/>
          <w:szCs w:val="24"/>
          <w:lang w:eastAsia="ru-RU"/>
        </w:rPr>
        <w:t xml:space="preserve">Начальнику </w:t>
      </w:r>
    </w:p>
    <w:p w:rsidR="00670E23" w:rsidRPr="003A648C" w:rsidRDefault="00670E23" w:rsidP="001F2B30">
      <w:pPr>
        <w:jc w:val="right"/>
        <w:rPr>
          <w:bCs/>
          <w:color w:val="000000" w:themeColor="text1"/>
          <w:sz w:val="24"/>
          <w:szCs w:val="24"/>
          <w:lang w:eastAsia="ru-RU"/>
        </w:rPr>
      </w:pPr>
      <w:r w:rsidRPr="003A648C">
        <w:rPr>
          <w:bCs/>
          <w:color w:val="000000" w:themeColor="text1"/>
          <w:sz w:val="24"/>
          <w:szCs w:val="24"/>
          <w:lang w:eastAsia="ru-RU"/>
        </w:rPr>
        <w:t>МКУК «Козульский ОКиК»</w:t>
      </w:r>
    </w:p>
    <w:p w:rsidR="00670E23" w:rsidRPr="003A648C" w:rsidRDefault="00670E23" w:rsidP="001F2B30">
      <w:pPr>
        <w:jc w:val="right"/>
        <w:rPr>
          <w:b/>
          <w:bCs/>
          <w:color w:val="000000" w:themeColor="text1"/>
          <w:sz w:val="24"/>
          <w:szCs w:val="24"/>
          <w:lang w:eastAsia="ru-RU"/>
        </w:rPr>
      </w:pPr>
      <w:r w:rsidRPr="003A648C">
        <w:rPr>
          <w:bCs/>
          <w:color w:val="000000" w:themeColor="text1"/>
          <w:sz w:val="24"/>
          <w:szCs w:val="24"/>
          <w:lang w:eastAsia="ru-RU"/>
        </w:rPr>
        <w:t>____________________(Ф.И.О.)</w:t>
      </w:r>
    </w:p>
    <w:p w:rsidR="00670E23" w:rsidRPr="003A648C" w:rsidRDefault="00670E23" w:rsidP="001F2B30">
      <w:pPr>
        <w:jc w:val="right"/>
        <w:rPr>
          <w:b/>
          <w:bCs/>
          <w:color w:val="000000" w:themeColor="text1"/>
          <w:sz w:val="24"/>
          <w:szCs w:val="24"/>
          <w:lang w:eastAsia="ru-RU"/>
        </w:rPr>
      </w:pPr>
      <w:r w:rsidRPr="003A648C">
        <w:rPr>
          <w:b/>
          <w:bCs/>
          <w:color w:val="000000" w:themeColor="text1"/>
          <w:sz w:val="24"/>
          <w:szCs w:val="24"/>
          <w:lang w:eastAsia="ru-RU"/>
        </w:rPr>
        <w:t>___________________________</w:t>
      </w:r>
    </w:p>
    <w:p w:rsidR="00670E23" w:rsidRPr="003A648C" w:rsidRDefault="00670E23" w:rsidP="001F2B30">
      <w:pPr>
        <w:jc w:val="right"/>
        <w:rPr>
          <w:color w:val="000000" w:themeColor="text1"/>
          <w:sz w:val="24"/>
          <w:szCs w:val="24"/>
        </w:rPr>
      </w:pPr>
      <w:r w:rsidRPr="003A648C">
        <w:rPr>
          <w:color w:val="000000" w:themeColor="text1"/>
          <w:sz w:val="24"/>
          <w:szCs w:val="24"/>
        </w:rPr>
        <w:t>___________________________</w:t>
      </w:r>
    </w:p>
    <w:p w:rsidR="00670E23" w:rsidRPr="003A648C" w:rsidRDefault="00670E23" w:rsidP="001F2B30">
      <w:pPr>
        <w:jc w:val="right"/>
        <w:rPr>
          <w:color w:val="000000" w:themeColor="text1"/>
          <w:sz w:val="24"/>
          <w:szCs w:val="24"/>
        </w:rPr>
      </w:pPr>
      <w:r w:rsidRPr="003A648C">
        <w:rPr>
          <w:color w:val="000000" w:themeColor="text1"/>
          <w:sz w:val="24"/>
          <w:szCs w:val="24"/>
        </w:rPr>
        <w:t xml:space="preserve">(для физических лиц: </w:t>
      </w:r>
    </w:p>
    <w:p w:rsidR="00670E23" w:rsidRPr="003A648C" w:rsidRDefault="00670E23" w:rsidP="001F2B30">
      <w:pPr>
        <w:jc w:val="right"/>
        <w:rPr>
          <w:color w:val="000000" w:themeColor="text1"/>
          <w:sz w:val="24"/>
          <w:szCs w:val="24"/>
        </w:rPr>
      </w:pPr>
      <w:r w:rsidRPr="003A648C">
        <w:rPr>
          <w:color w:val="000000" w:themeColor="text1"/>
          <w:sz w:val="24"/>
          <w:szCs w:val="24"/>
        </w:rPr>
        <w:t>Ф.И.О. (наименование) заявителя)</w:t>
      </w:r>
    </w:p>
    <w:p w:rsidR="00670E23" w:rsidRPr="003A648C" w:rsidRDefault="00670E23" w:rsidP="001F2B30">
      <w:pPr>
        <w:jc w:val="right"/>
        <w:rPr>
          <w:color w:val="000000" w:themeColor="text1"/>
          <w:sz w:val="24"/>
          <w:szCs w:val="24"/>
        </w:rPr>
      </w:pPr>
      <w:r w:rsidRPr="003A648C">
        <w:rPr>
          <w:color w:val="000000" w:themeColor="text1"/>
          <w:sz w:val="24"/>
          <w:szCs w:val="24"/>
        </w:rPr>
        <w:t>__________________________</w:t>
      </w:r>
    </w:p>
    <w:p w:rsidR="00670E23" w:rsidRPr="003A648C" w:rsidRDefault="00670E23" w:rsidP="001F2B30">
      <w:pPr>
        <w:jc w:val="right"/>
        <w:rPr>
          <w:color w:val="000000" w:themeColor="text1"/>
          <w:sz w:val="24"/>
          <w:szCs w:val="24"/>
        </w:rPr>
      </w:pPr>
      <w:r w:rsidRPr="003A648C">
        <w:rPr>
          <w:color w:val="000000" w:themeColor="text1"/>
          <w:sz w:val="24"/>
          <w:szCs w:val="24"/>
        </w:rPr>
        <w:t>(почтовый адрес)</w:t>
      </w:r>
    </w:p>
    <w:p w:rsidR="00670E23" w:rsidRPr="003A648C" w:rsidRDefault="00670E23" w:rsidP="001F2B30">
      <w:pPr>
        <w:jc w:val="right"/>
        <w:rPr>
          <w:color w:val="000000" w:themeColor="text1"/>
          <w:sz w:val="24"/>
          <w:szCs w:val="24"/>
        </w:rPr>
      </w:pPr>
      <w:r w:rsidRPr="003A648C">
        <w:rPr>
          <w:color w:val="000000" w:themeColor="text1"/>
          <w:sz w:val="24"/>
          <w:szCs w:val="24"/>
        </w:rPr>
        <w:t>__________________________</w:t>
      </w:r>
    </w:p>
    <w:p w:rsidR="00670E23" w:rsidRPr="003A648C" w:rsidRDefault="00670E23" w:rsidP="001F2B30">
      <w:pPr>
        <w:jc w:val="right"/>
        <w:rPr>
          <w:b/>
          <w:bCs/>
          <w:color w:val="000000" w:themeColor="text1"/>
          <w:sz w:val="24"/>
          <w:szCs w:val="24"/>
          <w:lang w:eastAsia="ru-RU"/>
        </w:rPr>
      </w:pPr>
      <w:r w:rsidRPr="003A648C">
        <w:rPr>
          <w:color w:val="000000" w:themeColor="text1"/>
          <w:sz w:val="24"/>
          <w:szCs w:val="24"/>
        </w:rPr>
        <w:t>Контактный телефон (при наличии)</w:t>
      </w:r>
    </w:p>
    <w:p w:rsidR="00670E23" w:rsidRPr="003A648C" w:rsidRDefault="00670E23" w:rsidP="001F2B30">
      <w:pPr>
        <w:jc w:val="right"/>
        <w:rPr>
          <w:color w:val="000000" w:themeColor="text1"/>
          <w:sz w:val="24"/>
          <w:szCs w:val="24"/>
          <w:lang w:eastAsia="ru-RU"/>
        </w:rPr>
      </w:pPr>
    </w:p>
    <w:p w:rsidR="00670E23" w:rsidRPr="003A648C" w:rsidRDefault="00670E23" w:rsidP="001F2B30">
      <w:pPr>
        <w:pStyle w:val="ConsPlusNormal"/>
        <w:widowControl/>
        <w:ind w:firstLine="540"/>
        <w:jc w:val="center"/>
        <w:rPr>
          <w:rFonts w:ascii="Times New Roman" w:hAnsi="Times New Roman" w:cs="Times New Roman"/>
          <w:b/>
          <w:bCs/>
          <w:color w:val="000000" w:themeColor="text1"/>
          <w:sz w:val="24"/>
          <w:szCs w:val="24"/>
        </w:rPr>
      </w:pPr>
    </w:p>
    <w:p w:rsidR="00670E23" w:rsidRPr="003A648C" w:rsidRDefault="00670E23" w:rsidP="001F2B30">
      <w:pPr>
        <w:pStyle w:val="ConsPlusNormal"/>
        <w:widowControl/>
        <w:ind w:firstLine="540"/>
        <w:jc w:val="center"/>
        <w:rPr>
          <w:rFonts w:ascii="Times New Roman" w:hAnsi="Times New Roman" w:cs="Times New Roman"/>
          <w:b/>
          <w:bCs/>
          <w:color w:val="000000" w:themeColor="text1"/>
          <w:sz w:val="24"/>
          <w:szCs w:val="24"/>
        </w:rPr>
      </w:pPr>
    </w:p>
    <w:p w:rsidR="00670E23" w:rsidRPr="003A648C" w:rsidRDefault="00670E23" w:rsidP="00AC5F74">
      <w:pPr>
        <w:pStyle w:val="ConsPlusNormal"/>
        <w:widowControl/>
        <w:ind w:firstLine="0"/>
        <w:jc w:val="center"/>
        <w:rPr>
          <w:rFonts w:ascii="Times New Roman" w:hAnsi="Times New Roman" w:cs="Times New Roman"/>
          <w:color w:val="000000" w:themeColor="text1"/>
          <w:sz w:val="24"/>
          <w:szCs w:val="24"/>
        </w:rPr>
      </w:pPr>
      <w:r w:rsidRPr="003A648C">
        <w:rPr>
          <w:rFonts w:ascii="Times New Roman" w:hAnsi="Times New Roman" w:cs="Times New Roman"/>
          <w:color w:val="000000" w:themeColor="text1"/>
          <w:sz w:val="24"/>
          <w:szCs w:val="24"/>
        </w:rPr>
        <w:t>Заявление</w:t>
      </w:r>
    </w:p>
    <w:p w:rsidR="00670E23" w:rsidRPr="003A648C" w:rsidRDefault="00670E23" w:rsidP="00AC5F74">
      <w:pPr>
        <w:pStyle w:val="ConsPlusNormal"/>
        <w:widowControl/>
        <w:ind w:firstLine="540"/>
        <w:jc w:val="both"/>
        <w:rPr>
          <w:rFonts w:ascii="Times New Roman" w:hAnsi="Times New Roman" w:cs="Times New Roman"/>
          <w:b/>
          <w:bCs/>
          <w:color w:val="000000" w:themeColor="text1"/>
          <w:sz w:val="24"/>
          <w:szCs w:val="24"/>
        </w:rPr>
      </w:pPr>
    </w:p>
    <w:tbl>
      <w:tblPr>
        <w:tblW w:w="0" w:type="auto"/>
        <w:tblInd w:w="-106" w:type="dxa"/>
        <w:tblLayout w:type="fixed"/>
        <w:tblLook w:val="00A0" w:firstRow="1" w:lastRow="0" w:firstColumn="1" w:lastColumn="0" w:noHBand="0" w:noVBand="0"/>
      </w:tblPr>
      <w:tblGrid>
        <w:gridCol w:w="9853"/>
      </w:tblGrid>
      <w:tr w:rsidR="00670E23" w:rsidRPr="003A648C" w:rsidTr="00785158">
        <w:tc>
          <w:tcPr>
            <w:tcW w:w="9853" w:type="dxa"/>
          </w:tcPr>
          <w:p w:rsidR="00670E23" w:rsidRPr="003A648C" w:rsidRDefault="00670E23" w:rsidP="00AC5F74">
            <w:pPr>
              <w:pStyle w:val="ConsPlusNormal"/>
              <w:ind w:firstLine="709"/>
              <w:jc w:val="both"/>
              <w:rPr>
                <w:rFonts w:ascii="Times New Roman" w:hAnsi="Times New Roman" w:cs="Times New Roman"/>
                <w:sz w:val="24"/>
                <w:szCs w:val="24"/>
              </w:rPr>
            </w:pPr>
            <w:r w:rsidRPr="003A648C">
              <w:rPr>
                <w:rFonts w:ascii="Times New Roman" w:hAnsi="Times New Roman" w:cs="Times New Roman"/>
                <w:color w:val="000000" w:themeColor="text1"/>
                <w:sz w:val="24"/>
                <w:szCs w:val="24"/>
              </w:rPr>
              <w:t xml:space="preserve">Прошу Вас выдать </w:t>
            </w:r>
            <w:r w:rsidRPr="003A648C">
              <w:rPr>
                <w:rFonts w:ascii="Times New Roman" w:hAnsi="Times New Roman" w:cs="Times New Roman"/>
                <w:sz w:val="24"/>
                <w:szCs w:val="24"/>
              </w:rPr>
              <w:t xml:space="preserve">дубликат задания (разрешения) </w:t>
            </w:r>
            <w:r w:rsidRPr="003A648C">
              <w:rPr>
                <w:rFonts w:ascii="Times New Roman" w:hAnsi="Times New Roman" w:cs="Times New Roman"/>
                <w:color w:val="000000" w:themeColor="text1"/>
                <w:sz w:val="24"/>
                <w:szCs w:val="24"/>
              </w:rPr>
              <w:t>на проведение работ по сохранению объекта культурного наследия</w:t>
            </w:r>
            <w:r w:rsidR="00F72E9D" w:rsidRPr="003A648C">
              <w:rPr>
                <w:rFonts w:ascii="Times New Roman" w:hAnsi="Times New Roman" w:cs="Times New Roman"/>
                <w:sz w:val="24"/>
                <w:szCs w:val="24"/>
              </w:rPr>
              <w:t xml:space="preserve">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1D7F5A" w:rsidRPr="003A648C">
              <w:rPr>
                <w:rFonts w:ascii="Times New Roman" w:hAnsi="Times New Roman" w:cs="Times New Roman"/>
                <w:sz w:val="24"/>
                <w:szCs w:val="24"/>
              </w:rPr>
              <w:t xml:space="preserve">, </w:t>
            </w:r>
            <w:r w:rsidRPr="003A648C">
              <w:rPr>
                <w:rFonts w:ascii="Times New Roman" w:hAnsi="Times New Roman" w:cs="Times New Roman"/>
                <w:color w:val="000000" w:themeColor="text1"/>
                <w:sz w:val="24"/>
                <w:szCs w:val="24"/>
              </w:rPr>
              <w:t>расположенного по адресу:</w:t>
            </w:r>
          </w:p>
          <w:p w:rsidR="00670E23" w:rsidRPr="003A648C" w:rsidRDefault="00670E23" w:rsidP="005B3309">
            <w:pPr>
              <w:rPr>
                <w:color w:val="000000" w:themeColor="text1"/>
                <w:sz w:val="24"/>
                <w:szCs w:val="24"/>
                <w:lang w:eastAsia="ru-RU"/>
              </w:rPr>
            </w:pPr>
            <w:r w:rsidRPr="003A648C">
              <w:rPr>
                <w:color w:val="000000" w:themeColor="text1"/>
                <w:sz w:val="24"/>
                <w:szCs w:val="24"/>
                <w:lang w:eastAsia="ru-RU"/>
              </w:rPr>
              <w:t>________________________________________________________________</w:t>
            </w:r>
            <w:r w:rsidR="005B3309" w:rsidRPr="003A648C">
              <w:rPr>
                <w:color w:val="000000" w:themeColor="text1"/>
                <w:sz w:val="24"/>
                <w:szCs w:val="24"/>
                <w:lang w:eastAsia="ru-RU"/>
              </w:rPr>
              <w:t>__________</w:t>
            </w:r>
            <w:r w:rsidR="00723647" w:rsidRPr="003A648C">
              <w:rPr>
                <w:color w:val="000000" w:themeColor="text1"/>
                <w:sz w:val="24"/>
                <w:szCs w:val="24"/>
                <w:lang w:eastAsia="ru-RU"/>
              </w:rPr>
              <w:t>______</w:t>
            </w:r>
          </w:p>
        </w:tc>
      </w:tr>
      <w:tr w:rsidR="00670E23" w:rsidRPr="003A648C" w:rsidTr="00785158">
        <w:tc>
          <w:tcPr>
            <w:tcW w:w="9853" w:type="dxa"/>
          </w:tcPr>
          <w:p w:rsidR="00670E23" w:rsidRPr="003A648C" w:rsidRDefault="00670E23" w:rsidP="00AC5F74">
            <w:pPr>
              <w:pStyle w:val="ConsPlusNormal"/>
              <w:widowControl/>
              <w:tabs>
                <w:tab w:val="left" w:pos="493"/>
                <w:tab w:val="left" w:pos="3583"/>
              </w:tabs>
              <w:snapToGrid w:val="0"/>
              <w:ind w:firstLine="709"/>
              <w:jc w:val="center"/>
              <w:rPr>
                <w:rFonts w:ascii="Times New Roman" w:hAnsi="Times New Roman" w:cs="Times New Roman"/>
                <w:color w:val="000000" w:themeColor="text1"/>
                <w:sz w:val="24"/>
                <w:szCs w:val="24"/>
              </w:rPr>
            </w:pPr>
            <w:r w:rsidRPr="003A648C">
              <w:rPr>
                <w:rFonts w:ascii="Times New Roman" w:hAnsi="Times New Roman" w:cs="Times New Roman"/>
                <w:color w:val="000000" w:themeColor="text1"/>
                <w:sz w:val="24"/>
                <w:szCs w:val="24"/>
              </w:rPr>
              <w:t>(адрес объекта культурного наследия)</w:t>
            </w:r>
          </w:p>
          <w:p w:rsidR="005C2494" w:rsidRPr="003A648C" w:rsidRDefault="005C2494" w:rsidP="00AC5F74">
            <w:pPr>
              <w:ind w:firstLine="709"/>
              <w:rPr>
                <w:sz w:val="24"/>
                <w:szCs w:val="24"/>
                <w:lang w:eastAsia="ru-RU"/>
              </w:rPr>
            </w:pPr>
          </w:p>
        </w:tc>
      </w:tr>
      <w:tr w:rsidR="00630B63" w:rsidRPr="003A648C" w:rsidTr="00785158">
        <w:tc>
          <w:tcPr>
            <w:tcW w:w="9853" w:type="dxa"/>
          </w:tcPr>
          <w:p w:rsidR="004A62CB" w:rsidRPr="003A648C" w:rsidRDefault="004A62CB" w:rsidP="004A62CB">
            <w:pPr>
              <w:pBdr>
                <w:bottom w:val="single" w:sz="12" w:space="1" w:color="auto"/>
              </w:pBdr>
              <w:ind w:firstLine="673"/>
              <w:rPr>
                <w:sz w:val="24"/>
                <w:szCs w:val="24"/>
                <w:lang w:eastAsia="ru-RU"/>
              </w:rPr>
            </w:pPr>
            <w:r w:rsidRPr="003A648C">
              <w:rPr>
                <w:sz w:val="24"/>
                <w:szCs w:val="24"/>
                <w:lang w:eastAsia="ru-RU"/>
              </w:rPr>
              <w:t>Заявитель:</w:t>
            </w:r>
          </w:p>
          <w:p w:rsidR="004A62CB" w:rsidRPr="003A648C" w:rsidRDefault="004A62CB" w:rsidP="004A62CB">
            <w:pPr>
              <w:pBdr>
                <w:bottom w:val="single" w:sz="12" w:space="1" w:color="auto"/>
              </w:pBdr>
              <w:ind w:firstLine="673"/>
              <w:rPr>
                <w:sz w:val="24"/>
                <w:szCs w:val="24"/>
                <w:lang w:eastAsia="ru-RU"/>
              </w:rPr>
            </w:pPr>
          </w:p>
          <w:p w:rsidR="004A62CB" w:rsidRPr="003A648C" w:rsidRDefault="004A62CB" w:rsidP="009B673E">
            <w:pPr>
              <w:pStyle w:val="ConsPlusNormal"/>
              <w:ind w:firstLine="673"/>
              <w:jc w:val="center"/>
              <w:rPr>
                <w:rFonts w:ascii="Times New Roman" w:hAnsi="Times New Roman" w:cs="Times New Roman"/>
                <w:sz w:val="24"/>
                <w:szCs w:val="24"/>
              </w:rPr>
            </w:pPr>
            <w:r w:rsidRPr="003A648C">
              <w:rPr>
                <w:rFonts w:ascii="Times New Roman" w:hAnsi="Times New Roman" w:cs="Times New Roman"/>
                <w:sz w:val="24"/>
                <w:szCs w:val="24"/>
              </w:rPr>
              <w:t>(наименование юридического лица с указанием его организационно-правовой формы или фамилия, имя, отчество - для физического лица)</w:t>
            </w:r>
          </w:p>
          <w:p w:rsidR="004A62CB" w:rsidRPr="003A648C" w:rsidRDefault="004A62CB" w:rsidP="004A62CB">
            <w:pPr>
              <w:ind w:firstLine="673"/>
              <w:rPr>
                <w:sz w:val="24"/>
                <w:szCs w:val="24"/>
                <w:lang w:eastAsia="ru-RU"/>
              </w:rPr>
            </w:pPr>
          </w:p>
          <w:p w:rsidR="00626B4D" w:rsidRPr="003A648C" w:rsidRDefault="004A62CB" w:rsidP="004A62CB">
            <w:pPr>
              <w:ind w:left="-34" w:firstLine="675"/>
              <w:rPr>
                <w:sz w:val="24"/>
                <w:szCs w:val="24"/>
                <w:lang w:eastAsia="ru-RU"/>
              </w:rPr>
            </w:pPr>
            <w:r w:rsidRPr="003A648C">
              <w:rPr>
                <w:sz w:val="24"/>
                <w:szCs w:val="24"/>
                <w:lang w:eastAsia="ru-RU"/>
              </w:rPr>
              <w:t>ИНН:______________________________________________________</w:t>
            </w:r>
            <w:r w:rsidR="00626B4D" w:rsidRPr="003A648C">
              <w:rPr>
                <w:sz w:val="24"/>
                <w:szCs w:val="24"/>
                <w:lang w:eastAsia="ru-RU"/>
              </w:rPr>
              <w:t>__________</w:t>
            </w:r>
            <w:r w:rsidR="00723647" w:rsidRPr="003A648C">
              <w:rPr>
                <w:sz w:val="24"/>
                <w:szCs w:val="24"/>
                <w:lang w:eastAsia="ru-RU"/>
              </w:rPr>
              <w:t>______</w:t>
            </w:r>
          </w:p>
          <w:p w:rsidR="004A62CB" w:rsidRPr="003A648C" w:rsidRDefault="004A62CB" w:rsidP="004A62CB">
            <w:pPr>
              <w:ind w:left="-34" w:firstLine="675"/>
              <w:rPr>
                <w:sz w:val="24"/>
                <w:szCs w:val="24"/>
                <w:lang w:eastAsia="ru-RU"/>
              </w:rPr>
            </w:pPr>
            <w:r w:rsidRPr="003A648C">
              <w:rPr>
                <w:sz w:val="24"/>
                <w:szCs w:val="24"/>
                <w:lang w:eastAsia="ru-RU"/>
              </w:rPr>
              <w:t xml:space="preserve"> </w:t>
            </w:r>
          </w:p>
          <w:p w:rsidR="004A62CB" w:rsidRPr="003A648C" w:rsidRDefault="004A62CB" w:rsidP="004A62CB">
            <w:pPr>
              <w:ind w:left="-34" w:firstLine="675"/>
              <w:rPr>
                <w:sz w:val="24"/>
                <w:szCs w:val="24"/>
                <w:lang w:eastAsia="ru-RU"/>
              </w:rPr>
            </w:pPr>
            <w:r w:rsidRPr="003A648C">
              <w:rPr>
                <w:sz w:val="24"/>
                <w:szCs w:val="24"/>
                <w:lang w:eastAsia="ru-RU"/>
              </w:rPr>
              <w:t>ОГРН\ОГРНИП:_____________________________________________</w:t>
            </w:r>
            <w:r w:rsidR="00626B4D" w:rsidRPr="003A648C">
              <w:rPr>
                <w:sz w:val="24"/>
                <w:szCs w:val="24"/>
                <w:lang w:eastAsia="ru-RU"/>
              </w:rPr>
              <w:t>_________</w:t>
            </w:r>
            <w:r w:rsidR="00723647" w:rsidRPr="003A648C">
              <w:rPr>
                <w:sz w:val="24"/>
                <w:szCs w:val="24"/>
                <w:lang w:eastAsia="ru-RU"/>
              </w:rPr>
              <w:t>______</w:t>
            </w:r>
          </w:p>
          <w:p w:rsidR="004A62CB" w:rsidRPr="003A648C" w:rsidRDefault="004A62CB" w:rsidP="004A62CB">
            <w:pPr>
              <w:ind w:left="-34" w:firstLine="675"/>
              <w:rPr>
                <w:sz w:val="24"/>
                <w:szCs w:val="24"/>
                <w:lang w:eastAsia="ru-RU"/>
              </w:rPr>
            </w:pPr>
          </w:p>
          <w:p w:rsidR="004A62CB" w:rsidRPr="003A648C" w:rsidRDefault="004A62CB" w:rsidP="004A62CB">
            <w:pPr>
              <w:ind w:left="-34" w:firstLine="675"/>
              <w:rPr>
                <w:sz w:val="24"/>
                <w:szCs w:val="24"/>
                <w:lang w:eastAsia="ru-RU"/>
              </w:rPr>
            </w:pPr>
            <w:r w:rsidRPr="003A648C">
              <w:rPr>
                <w:sz w:val="24"/>
                <w:szCs w:val="24"/>
                <w:lang w:eastAsia="ru-RU"/>
              </w:rPr>
              <w:t>Почтовый адрес заявителя:</w:t>
            </w:r>
          </w:p>
          <w:p w:rsidR="004A62CB" w:rsidRPr="003A648C" w:rsidRDefault="004A62CB" w:rsidP="004A62CB">
            <w:pPr>
              <w:ind w:firstLine="673"/>
              <w:rPr>
                <w:sz w:val="24"/>
                <w:szCs w:val="24"/>
                <w:lang w:eastAsia="ru-RU"/>
              </w:rPr>
            </w:pPr>
            <w:r w:rsidRPr="003A648C">
              <w:rPr>
                <w:sz w:val="24"/>
                <w:szCs w:val="24"/>
                <w:lang w:eastAsia="ru-RU"/>
              </w:rPr>
              <w:t>___________________________________________________________</w:t>
            </w:r>
            <w:r w:rsidR="00626B4D" w:rsidRPr="003A648C">
              <w:rPr>
                <w:sz w:val="24"/>
                <w:szCs w:val="24"/>
                <w:lang w:eastAsia="ru-RU"/>
              </w:rPr>
              <w:t>_________</w:t>
            </w:r>
            <w:r w:rsidR="00723647" w:rsidRPr="003A648C">
              <w:rPr>
                <w:sz w:val="24"/>
                <w:szCs w:val="24"/>
                <w:lang w:eastAsia="ru-RU"/>
              </w:rPr>
              <w:t>______</w:t>
            </w:r>
          </w:p>
          <w:p w:rsidR="004A62CB" w:rsidRPr="003A648C" w:rsidRDefault="004A62CB" w:rsidP="009B673E">
            <w:pPr>
              <w:pStyle w:val="ConsPlusNormal"/>
              <w:ind w:firstLine="673"/>
              <w:jc w:val="center"/>
              <w:rPr>
                <w:rFonts w:ascii="Times New Roman" w:hAnsi="Times New Roman" w:cs="Times New Roman"/>
                <w:sz w:val="24"/>
                <w:szCs w:val="24"/>
              </w:rPr>
            </w:pPr>
            <w:r w:rsidRPr="003A648C">
              <w:rPr>
                <w:rFonts w:ascii="Times New Roman" w:hAnsi="Times New Roman" w:cs="Times New Roman"/>
                <w:sz w:val="24"/>
                <w:szCs w:val="24"/>
              </w:rPr>
              <w:t>(Индекс, республика/область/район, город, улица, дом)</w:t>
            </w:r>
          </w:p>
          <w:p w:rsidR="004A62CB" w:rsidRPr="003A648C" w:rsidRDefault="004A62CB" w:rsidP="004A62CB">
            <w:pPr>
              <w:pStyle w:val="ConsPlusNormal"/>
              <w:ind w:firstLine="673"/>
              <w:jc w:val="both"/>
              <w:rPr>
                <w:rFonts w:ascii="Times New Roman" w:hAnsi="Times New Roman" w:cs="Times New Roman"/>
                <w:sz w:val="24"/>
                <w:szCs w:val="24"/>
              </w:rPr>
            </w:pPr>
          </w:p>
          <w:p w:rsidR="004A62CB" w:rsidRPr="003A648C" w:rsidRDefault="004A62CB" w:rsidP="004A62CB">
            <w:pPr>
              <w:pStyle w:val="ConsPlusNormal"/>
              <w:ind w:firstLine="673"/>
              <w:rPr>
                <w:rFonts w:ascii="Times New Roman" w:hAnsi="Times New Roman" w:cs="Times New Roman"/>
                <w:sz w:val="24"/>
                <w:szCs w:val="24"/>
              </w:rPr>
            </w:pPr>
            <w:r w:rsidRPr="003A648C">
              <w:rPr>
                <w:rFonts w:ascii="Times New Roman" w:hAnsi="Times New Roman" w:cs="Times New Roman"/>
                <w:sz w:val="24"/>
                <w:szCs w:val="24"/>
              </w:rPr>
              <w:t>Контактный телефон (включая код города):______________________________</w:t>
            </w:r>
            <w:r w:rsidR="00626B4D" w:rsidRPr="003A648C">
              <w:rPr>
                <w:rFonts w:ascii="Times New Roman" w:hAnsi="Times New Roman" w:cs="Times New Roman"/>
                <w:sz w:val="24"/>
                <w:szCs w:val="24"/>
              </w:rPr>
              <w:t>_</w:t>
            </w:r>
            <w:r w:rsidR="00723647" w:rsidRPr="003A648C">
              <w:rPr>
                <w:rFonts w:ascii="Times New Roman" w:hAnsi="Times New Roman" w:cs="Times New Roman"/>
                <w:sz w:val="24"/>
                <w:szCs w:val="24"/>
              </w:rPr>
              <w:t>______</w:t>
            </w:r>
          </w:p>
          <w:p w:rsidR="00626B4D" w:rsidRPr="003A648C" w:rsidRDefault="00626B4D" w:rsidP="004A62CB">
            <w:pPr>
              <w:ind w:firstLine="673"/>
              <w:rPr>
                <w:sz w:val="24"/>
                <w:szCs w:val="24"/>
                <w:lang w:eastAsia="ru-RU"/>
              </w:rPr>
            </w:pPr>
          </w:p>
          <w:p w:rsidR="004A62CB" w:rsidRPr="003A648C" w:rsidRDefault="004A62CB" w:rsidP="004A62CB">
            <w:pPr>
              <w:ind w:firstLine="673"/>
              <w:rPr>
                <w:sz w:val="24"/>
                <w:szCs w:val="24"/>
                <w:lang w:eastAsia="ru-RU"/>
              </w:rPr>
            </w:pPr>
            <w:r w:rsidRPr="003A648C">
              <w:rPr>
                <w:sz w:val="24"/>
                <w:szCs w:val="24"/>
                <w:lang w:eastAsia="ru-RU"/>
              </w:rPr>
              <w:t>Сайт/Эл. почта:_____________________________________________</w:t>
            </w:r>
            <w:r w:rsidR="00626B4D" w:rsidRPr="003A648C">
              <w:rPr>
                <w:sz w:val="24"/>
                <w:szCs w:val="24"/>
                <w:lang w:eastAsia="ru-RU"/>
              </w:rPr>
              <w:t>__________</w:t>
            </w:r>
            <w:r w:rsidR="00723647" w:rsidRPr="003A648C">
              <w:rPr>
                <w:sz w:val="24"/>
                <w:szCs w:val="24"/>
                <w:lang w:eastAsia="ru-RU"/>
              </w:rPr>
              <w:t>______</w:t>
            </w:r>
          </w:p>
          <w:p w:rsidR="004A62CB" w:rsidRPr="003A648C" w:rsidRDefault="004A62CB" w:rsidP="004A62CB">
            <w:pPr>
              <w:rPr>
                <w:sz w:val="24"/>
                <w:szCs w:val="24"/>
                <w:lang w:eastAsia="ru-RU"/>
              </w:rPr>
            </w:pPr>
          </w:p>
          <w:p w:rsidR="004A62CB" w:rsidRPr="003A648C" w:rsidRDefault="004A62CB" w:rsidP="004A62CB">
            <w:pPr>
              <w:pStyle w:val="ConsPlusNormal"/>
              <w:widowControl/>
              <w:tabs>
                <w:tab w:val="left" w:pos="493"/>
              </w:tabs>
              <w:snapToGrid w:val="0"/>
              <w:ind w:firstLine="709"/>
              <w:jc w:val="both"/>
              <w:rPr>
                <w:rFonts w:ascii="Times New Roman" w:hAnsi="Times New Roman" w:cs="Times New Roman"/>
                <w:color w:val="000000" w:themeColor="text1"/>
                <w:sz w:val="24"/>
                <w:szCs w:val="24"/>
              </w:rPr>
            </w:pPr>
            <w:r w:rsidRPr="003A648C">
              <w:rPr>
                <w:rFonts w:ascii="Times New Roman" w:hAnsi="Times New Roman" w:cs="Times New Roman"/>
                <w:color w:val="000000" w:themeColor="text1"/>
                <w:sz w:val="24"/>
                <w:szCs w:val="24"/>
              </w:rPr>
              <w:t>К заявлению прилагаются: (указать прилагаемые документы и количество экземпляров):</w:t>
            </w:r>
          </w:p>
          <w:p w:rsidR="004A62CB" w:rsidRPr="003A648C" w:rsidRDefault="004A62CB" w:rsidP="00471841">
            <w:pPr>
              <w:rPr>
                <w:sz w:val="24"/>
                <w:szCs w:val="24"/>
                <w:lang w:eastAsia="ru-RU"/>
              </w:rPr>
            </w:pPr>
            <w:r w:rsidRPr="003A648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841" w:rsidRPr="003A648C">
              <w:rPr>
                <w:sz w:val="24"/>
                <w:szCs w:val="24"/>
                <w:lang w:eastAsia="ru-RU"/>
              </w:rPr>
              <w:t>________________________________</w:t>
            </w:r>
            <w:r w:rsidR="00401851" w:rsidRPr="003A648C">
              <w:rPr>
                <w:sz w:val="24"/>
                <w:szCs w:val="24"/>
                <w:lang w:eastAsia="ru-RU"/>
              </w:rPr>
              <w:t>______________________________</w:t>
            </w:r>
          </w:p>
          <w:p w:rsidR="00626B4D" w:rsidRPr="003A648C" w:rsidRDefault="00626B4D" w:rsidP="004A62CB">
            <w:pPr>
              <w:ind w:firstLine="673"/>
              <w:rPr>
                <w:sz w:val="24"/>
                <w:szCs w:val="24"/>
                <w:lang w:eastAsia="ru-RU"/>
              </w:rPr>
            </w:pPr>
          </w:p>
          <w:p w:rsidR="004A62CB" w:rsidRPr="003A648C" w:rsidRDefault="004A62CB" w:rsidP="004A62CB">
            <w:pPr>
              <w:ind w:firstLine="673"/>
              <w:rPr>
                <w:sz w:val="24"/>
                <w:szCs w:val="24"/>
                <w:lang w:eastAsia="ru-RU"/>
              </w:rPr>
            </w:pPr>
            <w:r w:rsidRPr="003A648C">
              <w:rPr>
                <w:sz w:val="24"/>
                <w:szCs w:val="24"/>
                <w:lang w:eastAsia="ru-RU"/>
              </w:rPr>
              <w:t>Приложение:</w:t>
            </w:r>
          </w:p>
          <w:p w:rsidR="00626B4D" w:rsidRPr="003A648C" w:rsidRDefault="00626B4D" w:rsidP="004A62CB">
            <w:pPr>
              <w:ind w:firstLine="673"/>
              <w:rPr>
                <w:sz w:val="24"/>
                <w:szCs w:val="24"/>
                <w:lang w:eastAsia="ru-RU"/>
              </w:rPr>
            </w:pPr>
          </w:p>
          <w:p w:rsidR="004A62CB" w:rsidRPr="003A648C" w:rsidRDefault="004A62CB" w:rsidP="004A62CB">
            <w:pPr>
              <w:ind w:firstLine="673"/>
              <w:rPr>
                <w:sz w:val="24"/>
                <w:szCs w:val="24"/>
                <w:lang w:eastAsia="ru-RU"/>
              </w:rPr>
            </w:pPr>
            <w:r w:rsidRPr="003A648C">
              <w:rPr>
                <w:sz w:val="24"/>
                <w:szCs w:val="24"/>
                <w:lang w:eastAsia="ru-RU"/>
              </w:rPr>
              <w:t xml:space="preserve">Испорченный бланк </w:t>
            </w:r>
            <w:r w:rsidR="00D5238F" w:rsidRPr="003A648C">
              <w:rPr>
                <w:sz w:val="24"/>
                <w:szCs w:val="24"/>
                <w:lang w:eastAsia="ru-RU"/>
              </w:rPr>
              <w:t>задания или разрешения (</w:t>
            </w:r>
            <w:r w:rsidRPr="003A648C">
              <w:rPr>
                <w:sz w:val="24"/>
                <w:szCs w:val="24"/>
                <w:lang w:eastAsia="ru-RU"/>
              </w:rPr>
              <w:t>в случае порчи задания или разрешения) в ____ экз. на ____ л.</w:t>
            </w:r>
          </w:p>
          <w:p w:rsidR="004A62CB" w:rsidRPr="003A648C" w:rsidRDefault="004A62CB" w:rsidP="004A62CB">
            <w:pPr>
              <w:ind w:firstLine="673"/>
              <w:rPr>
                <w:sz w:val="24"/>
                <w:szCs w:val="24"/>
                <w:lang w:eastAsia="ru-RU"/>
              </w:rPr>
            </w:pPr>
          </w:p>
          <w:p w:rsidR="007E0D46" w:rsidRPr="003A648C" w:rsidRDefault="007E0D46" w:rsidP="004A62CB">
            <w:pPr>
              <w:ind w:firstLine="673"/>
              <w:rPr>
                <w:sz w:val="24"/>
                <w:szCs w:val="24"/>
                <w:lang w:eastAsia="ru-RU"/>
              </w:rPr>
            </w:pPr>
          </w:p>
          <w:p w:rsidR="004A62CB" w:rsidRPr="003A648C" w:rsidRDefault="004A62CB" w:rsidP="004A62CB">
            <w:pPr>
              <w:pStyle w:val="ConsPlusNormal"/>
              <w:ind w:firstLine="0"/>
              <w:jc w:val="both"/>
              <w:rPr>
                <w:rFonts w:ascii="Times New Roman" w:hAnsi="Times New Roman" w:cs="Times New Roman"/>
                <w:sz w:val="24"/>
                <w:szCs w:val="24"/>
              </w:rPr>
            </w:pPr>
            <w:r w:rsidRPr="003A648C">
              <w:rPr>
                <w:rFonts w:ascii="Times New Roman" w:hAnsi="Times New Roman" w:cs="Times New Roman"/>
                <w:sz w:val="24"/>
                <w:szCs w:val="24"/>
              </w:rPr>
              <w:t>_________________        ___________</w:t>
            </w:r>
            <w:r w:rsidR="00723647" w:rsidRPr="003A648C">
              <w:rPr>
                <w:rFonts w:ascii="Times New Roman" w:hAnsi="Times New Roman" w:cs="Times New Roman"/>
                <w:sz w:val="24"/>
                <w:szCs w:val="24"/>
              </w:rPr>
              <w:t>______</w:t>
            </w:r>
            <w:r w:rsidRPr="003A648C">
              <w:rPr>
                <w:rFonts w:ascii="Times New Roman" w:hAnsi="Times New Roman" w:cs="Times New Roman"/>
                <w:sz w:val="24"/>
                <w:szCs w:val="24"/>
              </w:rPr>
              <w:t xml:space="preserve">          ___________________________________      </w:t>
            </w:r>
          </w:p>
          <w:p w:rsidR="004A62CB" w:rsidRPr="003A648C" w:rsidRDefault="00723647" w:rsidP="00723647">
            <w:pPr>
              <w:pStyle w:val="ConsPlusNormal"/>
              <w:ind w:firstLine="0"/>
              <w:jc w:val="both"/>
              <w:rPr>
                <w:rFonts w:ascii="Times New Roman" w:hAnsi="Times New Roman" w:cs="Times New Roman"/>
                <w:sz w:val="24"/>
                <w:szCs w:val="24"/>
              </w:rPr>
            </w:pPr>
            <w:r w:rsidRPr="003A648C">
              <w:rPr>
                <w:rFonts w:ascii="Times New Roman" w:hAnsi="Times New Roman" w:cs="Times New Roman"/>
                <w:sz w:val="24"/>
                <w:szCs w:val="24"/>
              </w:rPr>
              <w:t xml:space="preserve">        </w:t>
            </w:r>
            <w:r w:rsidR="004A62CB" w:rsidRPr="003A648C">
              <w:rPr>
                <w:rFonts w:ascii="Times New Roman" w:hAnsi="Times New Roman" w:cs="Times New Roman"/>
                <w:sz w:val="24"/>
                <w:szCs w:val="24"/>
              </w:rPr>
              <w:t xml:space="preserve">(Должность)         </w:t>
            </w:r>
            <w:r w:rsidRPr="003A648C">
              <w:rPr>
                <w:rFonts w:ascii="Times New Roman" w:hAnsi="Times New Roman" w:cs="Times New Roman"/>
                <w:sz w:val="24"/>
                <w:szCs w:val="24"/>
              </w:rPr>
              <w:t xml:space="preserve">        </w:t>
            </w:r>
            <w:r w:rsidR="004A62CB" w:rsidRPr="003A648C">
              <w:rPr>
                <w:rFonts w:ascii="Times New Roman" w:hAnsi="Times New Roman" w:cs="Times New Roman"/>
                <w:sz w:val="24"/>
                <w:szCs w:val="24"/>
              </w:rPr>
              <w:t>(Подпись) М.П.                   Ф.И.О. полностью</w:t>
            </w:r>
            <w:r w:rsidR="004A62CB" w:rsidRPr="003A648C">
              <w:rPr>
                <w:rFonts w:ascii="Times New Roman" w:hAnsi="Times New Roman" w:cs="Times New Roman"/>
                <w:sz w:val="24"/>
                <w:szCs w:val="24"/>
              </w:rPr>
              <w:tab/>
            </w:r>
          </w:p>
          <w:p w:rsidR="004A62CB" w:rsidRPr="003A648C" w:rsidRDefault="004A62CB" w:rsidP="004A62CB">
            <w:pPr>
              <w:rPr>
                <w:sz w:val="24"/>
                <w:szCs w:val="24"/>
                <w:lang w:eastAsia="ru-RU"/>
              </w:rPr>
            </w:pPr>
          </w:p>
          <w:p w:rsidR="004A62CB" w:rsidRPr="003A648C" w:rsidRDefault="004A62CB" w:rsidP="004A62CB">
            <w:pPr>
              <w:rPr>
                <w:sz w:val="24"/>
                <w:szCs w:val="24"/>
                <w:lang w:eastAsia="ru-RU"/>
              </w:rPr>
            </w:pPr>
          </w:p>
          <w:p w:rsidR="004A62CB" w:rsidRPr="003A648C" w:rsidRDefault="004A62CB" w:rsidP="00723647">
            <w:pPr>
              <w:pStyle w:val="ConsPlusNormal"/>
              <w:ind w:firstLine="673"/>
              <w:jc w:val="both"/>
              <w:rPr>
                <w:rFonts w:ascii="Times New Roman" w:hAnsi="Times New Roman" w:cs="Times New Roman"/>
                <w:sz w:val="24"/>
                <w:szCs w:val="24"/>
              </w:rPr>
            </w:pPr>
            <w:r w:rsidRPr="003A648C">
              <w:rPr>
                <w:rFonts w:ascii="Times New Roman" w:hAnsi="Times New Roman" w:cs="Times New Roman"/>
                <w:sz w:val="24"/>
                <w:szCs w:val="24"/>
              </w:rPr>
              <w:t>"__" ____________ 20__ г.</w:t>
            </w:r>
          </w:p>
          <w:p w:rsidR="00630B63" w:rsidRPr="003A648C" w:rsidRDefault="00630B63" w:rsidP="00AC5F74">
            <w:pPr>
              <w:pStyle w:val="ConsPlusNormal"/>
              <w:widowControl/>
              <w:tabs>
                <w:tab w:val="left" w:pos="3915"/>
              </w:tabs>
              <w:snapToGrid w:val="0"/>
              <w:ind w:firstLine="0"/>
              <w:jc w:val="both"/>
              <w:rPr>
                <w:rFonts w:ascii="Times New Roman" w:hAnsi="Times New Roman" w:cs="Times New Roman"/>
                <w:color w:val="000000" w:themeColor="text1"/>
                <w:sz w:val="24"/>
                <w:szCs w:val="24"/>
              </w:rPr>
            </w:pPr>
          </w:p>
        </w:tc>
      </w:tr>
      <w:tr w:rsidR="00630B63" w:rsidRPr="003A648C" w:rsidTr="00785158">
        <w:tc>
          <w:tcPr>
            <w:tcW w:w="9853" w:type="dxa"/>
          </w:tcPr>
          <w:p w:rsidR="00630B63" w:rsidRPr="003A648C" w:rsidRDefault="00630B63" w:rsidP="001F2B30">
            <w:pPr>
              <w:pStyle w:val="ConsPlusNormal"/>
              <w:widowControl/>
              <w:tabs>
                <w:tab w:val="left" w:pos="3915"/>
              </w:tabs>
              <w:snapToGrid w:val="0"/>
              <w:ind w:firstLine="0"/>
              <w:jc w:val="both"/>
              <w:rPr>
                <w:rFonts w:ascii="Times New Roman" w:hAnsi="Times New Roman" w:cs="Times New Roman"/>
                <w:color w:val="000000" w:themeColor="text1"/>
                <w:sz w:val="24"/>
                <w:szCs w:val="24"/>
              </w:rPr>
            </w:pPr>
          </w:p>
        </w:tc>
      </w:tr>
      <w:tr w:rsidR="00630B63" w:rsidRPr="003A648C" w:rsidTr="00785158">
        <w:tc>
          <w:tcPr>
            <w:tcW w:w="9853" w:type="dxa"/>
          </w:tcPr>
          <w:p w:rsidR="00630B63" w:rsidRPr="003A648C" w:rsidRDefault="00630B63" w:rsidP="001F2B30">
            <w:pPr>
              <w:pStyle w:val="ConsPlusNormal"/>
              <w:widowControl/>
              <w:tabs>
                <w:tab w:val="left" w:pos="3915"/>
              </w:tabs>
              <w:snapToGrid w:val="0"/>
              <w:ind w:firstLine="0"/>
              <w:jc w:val="both"/>
              <w:rPr>
                <w:rFonts w:ascii="Times New Roman" w:hAnsi="Times New Roman" w:cs="Times New Roman"/>
                <w:color w:val="000000" w:themeColor="text1"/>
                <w:sz w:val="24"/>
                <w:szCs w:val="24"/>
              </w:rPr>
            </w:pPr>
          </w:p>
        </w:tc>
      </w:tr>
    </w:tbl>
    <w:p w:rsidR="00670E23" w:rsidRPr="003A648C" w:rsidRDefault="00670E23" w:rsidP="001F2B30">
      <w:pPr>
        <w:pStyle w:val="ConsPlusNormal"/>
        <w:widowControl/>
        <w:ind w:firstLine="709"/>
        <w:jc w:val="both"/>
        <w:rPr>
          <w:rFonts w:ascii="Times New Roman" w:hAnsi="Times New Roman" w:cs="Times New Roman"/>
          <w:color w:val="000000" w:themeColor="text1"/>
          <w:sz w:val="24"/>
          <w:szCs w:val="24"/>
        </w:rPr>
      </w:pPr>
    </w:p>
    <w:p w:rsidR="00670E23" w:rsidRPr="003A648C" w:rsidRDefault="00670E23" w:rsidP="001F2B30">
      <w:pPr>
        <w:ind w:firstLine="709"/>
        <w:jc w:val="both"/>
        <w:rPr>
          <w:color w:val="000000" w:themeColor="text1"/>
          <w:sz w:val="24"/>
          <w:szCs w:val="24"/>
        </w:rPr>
      </w:pPr>
    </w:p>
    <w:p w:rsidR="00670E23" w:rsidRPr="003A648C" w:rsidRDefault="00670E23" w:rsidP="001F2B30">
      <w:pPr>
        <w:ind w:left="-569"/>
        <w:jc w:val="both"/>
        <w:rPr>
          <w:color w:val="000000" w:themeColor="text1"/>
          <w:sz w:val="24"/>
          <w:szCs w:val="24"/>
        </w:rPr>
      </w:pPr>
    </w:p>
    <w:p w:rsidR="00670E23" w:rsidRPr="00096C88" w:rsidRDefault="00670E23" w:rsidP="001F2B30">
      <w:pPr>
        <w:pStyle w:val="Standard"/>
        <w:jc w:val="center"/>
        <w:rPr>
          <w:b/>
          <w:bCs/>
          <w:caps/>
          <w:color w:val="000000" w:themeColor="text1"/>
          <w:spacing w:val="1"/>
          <w:sz w:val="24"/>
          <w:szCs w:val="24"/>
          <w14:shadow w14:blurRad="50800" w14:dist="38100" w14:dir="2700000" w14:sx="100000" w14:sy="100000" w14:kx="0" w14:ky="0" w14:algn="tl">
            <w14:srgbClr w14:val="000000">
              <w14:alpha w14:val="60000"/>
            </w14:srgbClr>
          </w14:shadow>
        </w:rPr>
      </w:pPr>
    </w:p>
    <w:p w:rsidR="00670E23" w:rsidRPr="003A648C" w:rsidRDefault="00670E2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630B63" w:rsidRPr="003A648C" w:rsidRDefault="00630B63" w:rsidP="001F2B30">
      <w:pPr>
        <w:jc w:val="right"/>
        <w:rPr>
          <w:color w:val="000000" w:themeColor="text1"/>
          <w:sz w:val="24"/>
          <w:szCs w:val="24"/>
        </w:rPr>
      </w:pPr>
    </w:p>
    <w:p w:rsidR="00D840A2" w:rsidRPr="003A648C" w:rsidRDefault="00D840A2" w:rsidP="001F2B30">
      <w:pPr>
        <w:rPr>
          <w:color w:val="000000" w:themeColor="text1"/>
          <w:sz w:val="24"/>
          <w:szCs w:val="24"/>
        </w:rPr>
      </w:pPr>
    </w:p>
    <w:p w:rsidR="002E4150" w:rsidRPr="003A648C" w:rsidRDefault="002E4150" w:rsidP="001F2B30">
      <w:pPr>
        <w:rPr>
          <w:color w:val="000000" w:themeColor="text1"/>
          <w:sz w:val="24"/>
          <w:szCs w:val="24"/>
        </w:rPr>
      </w:pPr>
    </w:p>
    <w:p w:rsidR="002C5E45" w:rsidRPr="003A648C" w:rsidRDefault="002C5E45" w:rsidP="001F2B30">
      <w:pPr>
        <w:pStyle w:val="ConsPlusNormal"/>
        <w:widowControl/>
        <w:ind w:firstLine="0"/>
        <w:jc w:val="right"/>
        <w:rPr>
          <w:rFonts w:ascii="Times New Roman" w:hAnsi="Times New Roman" w:cs="Times New Roman"/>
          <w:color w:val="000000" w:themeColor="text1"/>
          <w:sz w:val="24"/>
          <w:szCs w:val="24"/>
        </w:rPr>
      </w:pPr>
    </w:p>
    <w:p w:rsidR="002C5E45" w:rsidRPr="003A648C" w:rsidRDefault="002C5E45" w:rsidP="001F2B30">
      <w:pPr>
        <w:pStyle w:val="ConsPlusNormal"/>
        <w:widowControl/>
        <w:ind w:firstLine="0"/>
        <w:jc w:val="right"/>
        <w:rPr>
          <w:rFonts w:ascii="Times New Roman" w:hAnsi="Times New Roman" w:cs="Times New Roman"/>
          <w:color w:val="000000" w:themeColor="text1"/>
          <w:sz w:val="24"/>
          <w:szCs w:val="24"/>
        </w:rPr>
      </w:pPr>
    </w:p>
    <w:p w:rsidR="005B3309" w:rsidRPr="003A648C" w:rsidRDefault="005B3309" w:rsidP="005B3309">
      <w:pPr>
        <w:rPr>
          <w:sz w:val="24"/>
          <w:szCs w:val="24"/>
          <w:lang w:eastAsia="ru-RU"/>
        </w:rPr>
      </w:pPr>
    </w:p>
    <w:p w:rsidR="005B3309" w:rsidRPr="003A648C" w:rsidRDefault="005B3309" w:rsidP="005B3309">
      <w:pPr>
        <w:rPr>
          <w:sz w:val="24"/>
          <w:szCs w:val="24"/>
          <w:lang w:eastAsia="ru-RU"/>
        </w:rPr>
      </w:pPr>
    </w:p>
    <w:p w:rsidR="005B3309" w:rsidRPr="003A648C" w:rsidRDefault="005B3309" w:rsidP="005B3309">
      <w:pPr>
        <w:rPr>
          <w:sz w:val="24"/>
          <w:szCs w:val="24"/>
          <w:lang w:eastAsia="ru-RU"/>
        </w:rPr>
      </w:pPr>
    </w:p>
    <w:p w:rsidR="005B3309" w:rsidRPr="003A648C" w:rsidRDefault="005B3309" w:rsidP="005B3309">
      <w:pPr>
        <w:rPr>
          <w:sz w:val="24"/>
          <w:szCs w:val="24"/>
          <w:lang w:eastAsia="ru-RU"/>
        </w:rPr>
      </w:pPr>
    </w:p>
    <w:p w:rsidR="005B3309" w:rsidRPr="003A648C" w:rsidRDefault="005B3309" w:rsidP="005B3309">
      <w:pPr>
        <w:rPr>
          <w:sz w:val="24"/>
          <w:szCs w:val="24"/>
          <w:lang w:eastAsia="ru-RU"/>
        </w:rPr>
      </w:pPr>
    </w:p>
    <w:p w:rsidR="005B3309" w:rsidRPr="003A648C" w:rsidRDefault="005B3309" w:rsidP="005B3309">
      <w:pPr>
        <w:rPr>
          <w:sz w:val="24"/>
          <w:szCs w:val="24"/>
          <w:lang w:eastAsia="ru-RU"/>
        </w:rPr>
      </w:pPr>
    </w:p>
    <w:p w:rsidR="005B3309" w:rsidRPr="003A648C" w:rsidRDefault="005B3309" w:rsidP="00626B4D">
      <w:pPr>
        <w:tabs>
          <w:tab w:val="left" w:pos="8686"/>
        </w:tabs>
        <w:rPr>
          <w:sz w:val="24"/>
          <w:szCs w:val="24"/>
          <w:lang w:eastAsia="ru-RU"/>
        </w:rPr>
      </w:pPr>
    </w:p>
    <w:p w:rsidR="00723647" w:rsidRPr="003A648C" w:rsidRDefault="00723647" w:rsidP="001F2B30">
      <w:pPr>
        <w:pStyle w:val="ConsPlusNormal"/>
        <w:widowControl/>
        <w:ind w:firstLine="0"/>
        <w:jc w:val="right"/>
        <w:rPr>
          <w:rFonts w:ascii="Times New Roman" w:eastAsia="Times New Roman" w:hAnsi="Times New Roman" w:cs="Times New Roman"/>
          <w:sz w:val="24"/>
          <w:szCs w:val="24"/>
        </w:rPr>
      </w:pPr>
    </w:p>
    <w:p w:rsidR="00BE45A4" w:rsidRPr="003A648C" w:rsidRDefault="00BE45A4" w:rsidP="00BE45A4">
      <w:pPr>
        <w:rPr>
          <w:sz w:val="24"/>
          <w:szCs w:val="24"/>
          <w:lang w:eastAsia="ru-RU"/>
        </w:rPr>
      </w:pPr>
    </w:p>
    <w:p w:rsidR="00BB305B" w:rsidRPr="003A648C" w:rsidRDefault="00BB305B" w:rsidP="00BE45A4">
      <w:pPr>
        <w:rPr>
          <w:sz w:val="24"/>
          <w:szCs w:val="24"/>
          <w:lang w:eastAsia="ru-RU"/>
        </w:rPr>
      </w:pPr>
    </w:p>
    <w:p w:rsidR="00BB305B" w:rsidRPr="003A648C" w:rsidRDefault="00BB305B" w:rsidP="00BE45A4">
      <w:pPr>
        <w:rPr>
          <w:sz w:val="24"/>
          <w:szCs w:val="24"/>
          <w:lang w:eastAsia="ru-RU"/>
        </w:rPr>
      </w:pPr>
    </w:p>
    <w:p w:rsidR="00BB305B" w:rsidRPr="003A648C" w:rsidRDefault="00BB305B" w:rsidP="00BE45A4">
      <w:pPr>
        <w:rPr>
          <w:sz w:val="24"/>
          <w:szCs w:val="24"/>
          <w:lang w:eastAsia="ru-RU"/>
        </w:rPr>
      </w:pPr>
    </w:p>
    <w:p w:rsidR="00BB305B" w:rsidRPr="003A648C" w:rsidRDefault="00BB305B" w:rsidP="00BE45A4">
      <w:pPr>
        <w:rPr>
          <w:sz w:val="24"/>
          <w:szCs w:val="24"/>
          <w:lang w:eastAsia="ru-RU"/>
        </w:rPr>
      </w:pPr>
    </w:p>
    <w:p w:rsidR="00BB305B" w:rsidRPr="003A648C" w:rsidRDefault="00BB305B" w:rsidP="00BE45A4">
      <w:pPr>
        <w:rPr>
          <w:sz w:val="24"/>
          <w:szCs w:val="24"/>
          <w:lang w:eastAsia="ru-RU"/>
        </w:rPr>
      </w:pPr>
    </w:p>
    <w:p w:rsidR="00C86618" w:rsidRPr="003A648C" w:rsidRDefault="007C0DBD" w:rsidP="001F2B30">
      <w:pPr>
        <w:pStyle w:val="ConsPlusNormal"/>
        <w:widowControl/>
        <w:ind w:firstLine="0"/>
        <w:jc w:val="right"/>
        <w:rPr>
          <w:rFonts w:ascii="Times New Roman" w:hAnsi="Times New Roman" w:cs="Times New Roman"/>
          <w:color w:val="000000" w:themeColor="text1"/>
          <w:sz w:val="28"/>
          <w:szCs w:val="28"/>
        </w:rPr>
      </w:pPr>
      <w:r w:rsidRPr="003A648C">
        <w:rPr>
          <w:rFonts w:ascii="Times New Roman" w:hAnsi="Times New Roman" w:cs="Times New Roman"/>
          <w:color w:val="000000" w:themeColor="text1"/>
          <w:sz w:val="28"/>
          <w:szCs w:val="28"/>
        </w:rPr>
        <w:t>Приложение №4</w:t>
      </w:r>
    </w:p>
    <w:p w:rsidR="00C86618" w:rsidRPr="003A648C" w:rsidRDefault="00C86618" w:rsidP="001F2B30">
      <w:pPr>
        <w:jc w:val="right"/>
        <w:rPr>
          <w:color w:val="000000" w:themeColor="text1"/>
        </w:rPr>
      </w:pPr>
      <w:r w:rsidRPr="003A648C">
        <w:rPr>
          <w:color w:val="000000" w:themeColor="text1"/>
        </w:rPr>
        <w:t>к административному регламенту</w:t>
      </w:r>
    </w:p>
    <w:p w:rsidR="00C86618" w:rsidRPr="003A648C" w:rsidRDefault="00C86618" w:rsidP="001F2B30">
      <w:pPr>
        <w:jc w:val="right"/>
        <w:rPr>
          <w:color w:val="000000" w:themeColor="text1"/>
          <w:sz w:val="24"/>
          <w:szCs w:val="24"/>
        </w:rPr>
      </w:pPr>
    </w:p>
    <w:p w:rsidR="00C86618" w:rsidRPr="003A648C" w:rsidRDefault="00C86618" w:rsidP="001F2B30">
      <w:pPr>
        <w:jc w:val="right"/>
        <w:rPr>
          <w:bCs/>
          <w:color w:val="000000" w:themeColor="text1"/>
          <w:sz w:val="24"/>
          <w:szCs w:val="24"/>
          <w:lang w:eastAsia="ru-RU"/>
        </w:rPr>
      </w:pPr>
      <w:r w:rsidRPr="003A648C">
        <w:rPr>
          <w:bCs/>
          <w:color w:val="000000" w:themeColor="text1"/>
          <w:sz w:val="24"/>
          <w:szCs w:val="24"/>
          <w:lang w:eastAsia="ru-RU"/>
        </w:rPr>
        <w:t xml:space="preserve">Начальнику </w:t>
      </w:r>
    </w:p>
    <w:p w:rsidR="00C86618" w:rsidRPr="003A648C" w:rsidRDefault="00C86618" w:rsidP="001F2B30">
      <w:pPr>
        <w:jc w:val="right"/>
        <w:rPr>
          <w:bCs/>
          <w:color w:val="000000" w:themeColor="text1"/>
          <w:sz w:val="24"/>
          <w:szCs w:val="24"/>
          <w:lang w:eastAsia="ru-RU"/>
        </w:rPr>
      </w:pPr>
      <w:r w:rsidRPr="003A648C">
        <w:rPr>
          <w:bCs/>
          <w:color w:val="000000" w:themeColor="text1"/>
          <w:sz w:val="24"/>
          <w:szCs w:val="24"/>
          <w:lang w:eastAsia="ru-RU"/>
        </w:rPr>
        <w:t>МКУК «Козульский ОКиК»</w:t>
      </w:r>
    </w:p>
    <w:p w:rsidR="00C86618" w:rsidRPr="003A648C" w:rsidRDefault="00C86618" w:rsidP="001F2B30">
      <w:pPr>
        <w:jc w:val="right"/>
        <w:rPr>
          <w:b/>
          <w:bCs/>
          <w:color w:val="000000" w:themeColor="text1"/>
          <w:sz w:val="24"/>
          <w:szCs w:val="24"/>
          <w:lang w:eastAsia="ru-RU"/>
        </w:rPr>
      </w:pPr>
      <w:r w:rsidRPr="003A648C">
        <w:rPr>
          <w:bCs/>
          <w:color w:val="000000" w:themeColor="text1"/>
          <w:sz w:val="24"/>
          <w:szCs w:val="24"/>
          <w:lang w:eastAsia="ru-RU"/>
        </w:rPr>
        <w:t>____________________(Ф.И.О.)</w:t>
      </w:r>
    </w:p>
    <w:p w:rsidR="00C86618" w:rsidRPr="003A648C" w:rsidRDefault="00C86618" w:rsidP="001F2B30">
      <w:pPr>
        <w:jc w:val="right"/>
        <w:rPr>
          <w:b/>
          <w:bCs/>
          <w:color w:val="000000" w:themeColor="text1"/>
          <w:sz w:val="24"/>
          <w:szCs w:val="24"/>
          <w:lang w:eastAsia="ru-RU"/>
        </w:rPr>
      </w:pPr>
      <w:r w:rsidRPr="003A648C">
        <w:rPr>
          <w:b/>
          <w:bCs/>
          <w:color w:val="000000" w:themeColor="text1"/>
          <w:sz w:val="24"/>
          <w:szCs w:val="24"/>
          <w:lang w:eastAsia="ru-RU"/>
        </w:rPr>
        <w:t>___________________________</w:t>
      </w:r>
    </w:p>
    <w:p w:rsidR="00C86618" w:rsidRPr="003A648C" w:rsidRDefault="00C86618" w:rsidP="001F2B30">
      <w:pPr>
        <w:jc w:val="right"/>
        <w:rPr>
          <w:color w:val="000000" w:themeColor="text1"/>
          <w:sz w:val="24"/>
          <w:szCs w:val="24"/>
        </w:rPr>
      </w:pPr>
      <w:r w:rsidRPr="003A648C">
        <w:rPr>
          <w:color w:val="000000" w:themeColor="text1"/>
          <w:sz w:val="24"/>
          <w:szCs w:val="24"/>
        </w:rPr>
        <w:t>___________________________</w:t>
      </w:r>
    </w:p>
    <w:p w:rsidR="00C86618" w:rsidRPr="003A648C" w:rsidRDefault="00C86618" w:rsidP="001F2B30">
      <w:pPr>
        <w:jc w:val="right"/>
        <w:rPr>
          <w:color w:val="000000" w:themeColor="text1"/>
          <w:sz w:val="24"/>
          <w:szCs w:val="24"/>
        </w:rPr>
      </w:pPr>
      <w:r w:rsidRPr="003A648C">
        <w:rPr>
          <w:color w:val="000000" w:themeColor="text1"/>
          <w:sz w:val="24"/>
          <w:szCs w:val="24"/>
        </w:rPr>
        <w:t xml:space="preserve">(для физических лиц: </w:t>
      </w:r>
    </w:p>
    <w:p w:rsidR="00C86618" w:rsidRPr="003A648C" w:rsidRDefault="00C86618" w:rsidP="001F2B30">
      <w:pPr>
        <w:jc w:val="right"/>
        <w:rPr>
          <w:color w:val="000000" w:themeColor="text1"/>
          <w:sz w:val="24"/>
          <w:szCs w:val="24"/>
        </w:rPr>
      </w:pPr>
      <w:r w:rsidRPr="003A648C">
        <w:rPr>
          <w:color w:val="000000" w:themeColor="text1"/>
          <w:sz w:val="24"/>
          <w:szCs w:val="24"/>
        </w:rPr>
        <w:t>Ф.И.О. (наименование) заявителя)</w:t>
      </w:r>
    </w:p>
    <w:p w:rsidR="00C86618" w:rsidRPr="003A648C" w:rsidRDefault="00C86618" w:rsidP="001F2B30">
      <w:pPr>
        <w:jc w:val="right"/>
        <w:rPr>
          <w:color w:val="000000" w:themeColor="text1"/>
          <w:sz w:val="24"/>
          <w:szCs w:val="24"/>
        </w:rPr>
      </w:pPr>
      <w:r w:rsidRPr="003A648C">
        <w:rPr>
          <w:color w:val="000000" w:themeColor="text1"/>
          <w:sz w:val="24"/>
          <w:szCs w:val="24"/>
        </w:rPr>
        <w:t>__________________________</w:t>
      </w:r>
    </w:p>
    <w:p w:rsidR="00C86618" w:rsidRPr="003A648C" w:rsidRDefault="00C86618" w:rsidP="001F2B30">
      <w:pPr>
        <w:jc w:val="right"/>
        <w:rPr>
          <w:color w:val="000000" w:themeColor="text1"/>
          <w:sz w:val="24"/>
          <w:szCs w:val="24"/>
        </w:rPr>
      </w:pPr>
      <w:r w:rsidRPr="003A648C">
        <w:rPr>
          <w:color w:val="000000" w:themeColor="text1"/>
          <w:sz w:val="24"/>
          <w:szCs w:val="24"/>
        </w:rPr>
        <w:t>(почтовый адрес)</w:t>
      </w:r>
    </w:p>
    <w:p w:rsidR="00C86618" w:rsidRPr="003A648C" w:rsidRDefault="00C86618" w:rsidP="001F2B30">
      <w:pPr>
        <w:jc w:val="right"/>
        <w:rPr>
          <w:color w:val="000000" w:themeColor="text1"/>
          <w:sz w:val="24"/>
          <w:szCs w:val="24"/>
        </w:rPr>
      </w:pPr>
      <w:r w:rsidRPr="003A648C">
        <w:rPr>
          <w:color w:val="000000" w:themeColor="text1"/>
          <w:sz w:val="24"/>
          <w:szCs w:val="24"/>
        </w:rPr>
        <w:t>__________________________</w:t>
      </w:r>
    </w:p>
    <w:p w:rsidR="00C86618" w:rsidRPr="003A648C" w:rsidRDefault="00C86618" w:rsidP="001F2B30">
      <w:pPr>
        <w:jc w:val="right"/>
        <w:rPr>
          <w:color w:val="000000" w:themeColor="text1"/>
          <w:sz w:val="24"/>
          <w:szCs w:val="24"/>
        </w:rPr>
      </w:pPr>
      <w:r w:rsidRPr="003A648C">
        <w:rPr>
          <w:color w:val="000000" w:themeColor="text1"/>
          <w:sz w:val="24"/>
          <w:szCs w:val="24"/>
        </w:rPr>
        <w:t>Контактный телефон (при наличии)</w:t>
      </w:r>
    </w:p>
    <w:p w:rsidR="00453744" w:rsidRPr="003A648C" w:rsidRDefault="00453744" w:rsidP="001F2B30">
      <w:pPr>
        <w:jc w:val="right"/>
        <w:rPr>
          <w:color w:val="000000" w:themeColor="text1"/>
          <w:sz w:val="24"/>
          <w:szCs w:val="24"/>
        </w:rPr>
      </w:pPr>
    </w:p>
    <w:p w:rsidR="00453744" w:rsidRPr="003A648C" w:rsidRDefault="00453744" w:rsidP="001F2B30">
      <w:pPr>
        <w:jc w:val="right"/>
        <w:rPr>
          <w:color w:val="000000" w:themeColor="text1"/>
          <w:sz w:val="24"/>
          <w:szCs w:val="24"/>
        </w:rPr>
      </w:pPr>
    </w:p>
    <w:p w:rsidR="00453744" w:rsidRPr="003A648C" w:rsidRDefault="00453744" w:rsidP="001F2B30">
      <w:pPr>
        <w:jc w:val="right"/>
        <w:rPr>
          <w:b/>
          <w:bCs/>
          <w:color w:val="000000" w:themeColor="text1"/>
          <w:sz w:val="24"/>
          <w:szCs w:val="24"/>
          <w:lang w:eastAsia="ru-RU"/>
        </w:rPr>
      </w:pPr>
    </w:p>
    <w:p w:rsidR="00C86618" w:rsidRPr="003A648C" w:rsidRDefault="00C86618" w:rsidP="001F2B30">
      <w:pPr>
        <w:jc w:val="right"/>
        <w:rPr>
          <w:color w:val="000000" w:themeColor="text1"/>
          <w:sz w:val="24"/>
          <w:szCs w:val="24"/>
          <w:lang w:eastAsia="ru-RU"/>
        </w:rPr>
      </w:pPr>
    </w:p>
    <w:p w:rsidR="00453744" w:rsidRPr="003A648C" w:rsidRDefault="00453744" w:rsidP="00AC5F74">
      <w:pPr>
        <w:pStyle w:val="ConsPlusNormal"/>
        <w:widowControl/>
        <w:ind w:firstLine="0"/>
        <w:jc w:val="center"/>
        <w:rPr>
          <w:rFonts w:ascii="Times New Roman" w:hAnsi="Times New Roman" w:cs="Times New Roman"/>
          <w:color w:val="000000" w:themeColor="text1"/>
          <w:sz w:val="24"/>
          <w:szCs w:val="24"/>
        </w:rPr>
      </w:pPr>
      <w:r w:rsidRPr="003A648C">
        <w:rPr>
          <w:rFonts w:ascii="Times New Roman" w:hAnsi="Times New Roman" w:cs="Times New Roman"/>
          <w:color w:val="000000" w:themeColor="text1"/>
          <w:sz w:val="24"/>
          <w:szCs w:val="24"/>
        </w:rPr>
        <w:t>Заявление</w:t>
      </w:r>
    </w:p>
    <w:p w:rsidR="00453744" w:rsidRPr="003A648C" w:rsidRDefault="00453744" w:rsidP="00AC5F74">
      <w:pPr>
        <w:jc w:val="center"/>
        <w:rPr>
          <w:sz w:val="24"/>
          <w:szCs w:val="24"/>
          <w:lang w:eastAsia="ru-RU"/>
        </w:rPr>
      </w:pPr>
      <w:r w:rsidRPr="003A648C">
        <w:rPr>
          <w:sz w:val="24"/>
          <w:szCs w:val="24"/>
          <w:lang w:eastAsia="ru-RU"/>
        </w:rPr>
        <w:t>об исправлении технической ошибки</w:t>
      </w:r>
    </w:p>
    <w:p w:rsidR="00C86618" w:rsidRPr="003A648C" w:rsidRDefault="00C86618" w:rsidP="00471841">
      <w:pPr>
        <w:rPr>
          <w:color w:val="000000" w:themeColor="text1"/>
          <w:sz w:val="24"/>
          <w:szCs w:val="24"/>
        </w:rPr>
      </w:pPr>
    </w:p>
    <w:p w:rsidR="00AB677E" w:rsidRPr="003A648C" w:rsidRDefault="00AB677E" w:rsidP="00AC5F74">
      <w:pPr>
        <w:ind w:firstLine="709"/>
        <w:jc w:val="both"/>
        <w:rPr>
          <w:b/>
          <w:sz w:val="24"/>
          <w:szCs w:val="24"/>
        </w:rPr>
      </w:pPr>
      <w:r w:rsidRPr="003A648C">
        <w:rPr>
          <w:sz w:val="24"/>
          <w:szCs w:val="24"/>
        </w:rPr>
        <w:t xml:space="preserve">Сообщаю об ошибке, допущенной при оказании </w:t>
      </w:r>
      <w:r w:rsidR="00CB4FF7" w:rsidRPr="003A648C">
        <w:rPr>
          <w:sz w:val="24"/>
          <w:szCs w:val="24"/>
        </w:rPr>
        <w:t xml:space="preserve">муниципальной </w:t>
      </w:r>
      <w:r w:rsidRPr="003A648C">
        <w:rPr>
          <w:sz w:val="24"/>
          <w:szCs w:val="24"/>
        </w:rPr>
        <w:t>услуги __</w:t>
      </w:r>
      <w:r w:rsidRPr="003A648C">
        <w:rPr>
          <w:b/>
          <w:sz w:val="24"/>
          <w:szCs w:val="24"/>
        </w:rPr>
        <w:t>__________________________________________________________________</w:t>
      </w:r>
      <w:r w:rsidR="009B673E" w:rsidRPr="003A648C">
        <w:rPr>
          <w:b/>
          <w:sz w:val="24"/>
          <w:szCs w:val="24"/>
        </w:rPr>
        <w:t>___________</w:t>
      </w:r>
    </w:p>
    <w:p w:rsidR="008D7E41" w:rsidRPr="003A648C" w:rsidRDefault="008D7E41" w:rsidP="008D7E41">
      <w:pPr>
        <w:jc w:val="both"/>
        <w:rPr>
          <w:b/>
          <w:sz w:val="24"/>
          <w:szCs w:val="24"/>
        </w:rPr>
      </w:pPr>
      <w:r w:rsidRPr="003A648C">
        <w:rPr>
          <w:b/>
          <w:sz w:val="24"/>
          <w:szCs w:val="24"/>
        </w:rPr>
        <w:t>______________________________________________________________________________</w:t>
      </w:r>
    </w:p>
    <w:p w:rsidR="00AB677E" w:rsidRPr="003A648C" w:rsidRDefault="00AB677E" w:rsidP="00AC5F74">
      <w:pPr>
        <w:widowControl w:val="0"/>
        <w:autoSpaceDE w:val="0"/>
        <w:autoSpaceDN w:val="0"/>
        <w:adjustRightInd w:val="0"/>
        <w:ind w:firstLine="709"/>
        <w:jc w:val="center"/>
        <w:rPr>
          <w:sz w:val="24"/>
          <w:szCs w:val="24"/>
        </w:rPr>
      </w:pPr>
      <w:r w:rsidRPr="003A648C">
        <w:rPr>
          <w:sz w:val="24"/>
          <w:szCs w:val="24"/>
        </w:rPr>
        <w:t>(наименование услуги)</w:t>
      </w:r>
    </w:p>
    <w:p w:rsidR="00AB677E" w:rsidRPr="003A648C" w:rsidRDefault="00AB677E" w:rsidP="00AC5F74">
      <w:pPr>
        <w:ind w:firstLine="709"/>
        <w:jc w:val="both"/>
        <w:rPr>
          <w:sz w:val="24"/>
          <w:szCs w:val="24"/>
        </w:rPr>
      </w:pPr>
      <w:r w:rsidRPr="003A648C">
        <w:rPr>
          <w:sz w:val="24"/>
          <w:szCs w:val="24"/>
        </w:rPr>
        <w:t>Указано:______________________________________</w:t>
      </w:r>
      <w:r w:rsidR="009B673E" w:rsidRPr="003A648C">
        <w:rPr>
          <w:sz w:val="24"/>
          <w:szCs w:val="24"/>
        </w:rPr>
        <w:t>__________________________</w:t>
      </w:r>
    </w:p>
    <w:p w:rsidR="009B673E" w:rsidRPr="003A648C" w:rsidRDefault="009B673E" w:rsidP="00AC5F74">
      <w:pPr>
        <w:ind w:firstLine="709"/>
        <w:jc w:val="both"/>
        <w:rPr>
          <w:sz w:val="24"/>
          <w:szCs w:val="24"/>
        </w:rPr>
      </w:pPr>
    </w:p>
    <w:p w:rsidR="00AB677E" w:rsidRPr="003A648C" w:rsidRDefault="00AB677E" w:rsidP="00AC5F74">
      <w:pPr>
        <w:pBdr>
          <w:bottom w:val="single" w:sz="12" w:space="1" w:color="auto"/>
        </w:pBdr>
        <w:ind w:firstLine="709"/>
        <w:jc w:val="both"/>
        <w:rPr>
          <w:sz w:val="24"/>
          <w:szCs w:val="24"/>
        </w:rPr>
      </w:pPr>
      <w:r w:rsidRPr="003A648C">
        <w:rPr>
          <w:sz w:val="24"/>
          <w:szCs w:val="24"/>
        </w:rPr>
        <w:t>Правильные сведения:</w:t>
      </w:r>
    </w:p>
    <w:p w:rsidR="009B673E" w:rsidRPr="003A648C" w:rsidRDefault="009B673E" w:rsidP="00AC5F74">
      <w:pPr>
        <w:pBdr>
          <w:bottom w:val="single" w:sz="12" w:space="1" w:color="auto"/>
        </w:pBdr>
        <w:ind w:firstLine="709"/>
        <w:jc w:val="both"/>
        <w:rPr>
          <w:sz w:val="24"/>
          <w:szCs w:val="24"/>
        </w:rPr>
      </w:pPr>
    </w:p>
    <w:p w:rsidR="009B673E" w:rsidRPr="003A648C" w:rsidRDefault="009B673E" w:rsidP="00AC5F74">
      <w:pPr>
        <w:ind w:firstLine="709"/>
        <w:jc w:val="both"/>
        <w:rPr>
          <w:sz w:val="24"/>
          <w:szCs w:val="24"/>
        </w:rPr>
      </w:pPr>
    </w:p>
    <w:p w:rsidR="00AB677E" w:rsidRPr="003A648C" w:rsidRDefault="00AB677E" w:rsidP="00AC5F74">
      <w:pPr>
        <w:ind w:firstLine="709"/>
        <w:jc w:val="both"/>
        <w:rPr>
          <w:sz w:val="24"/>
          <w:szCs w:val="24"/>
        </w:rPr>
      </w:pPr>
      <w:r w:rsidRPr="003A648C">
        <w:rPr>
          <w:sz w:val="24"/>
          <w:szCs w:val="24"/>
        </w:rPr>
        <w:t xml:space="preserve">Прошу исправить допущенную техническую ошибку и внести соответствующие изменения в документ, являющийся результатом предоставления муниципальной услуги. </w:t>
      </w:r>
    </w:p>
    <w:p w:rsidR="009B673E" w:rsidRPr="003A648C" w:rsidRDefault="009B673E" w:rsidP="00AC5F74">
      <w:pPr>
        <w:ind w:firstLine="709"/>
        <w:jc w:val="both"/>
        <w:rPr>
          <w:sz w:val="24"/>
          <w:szCs w:val="24"/>
        </w:rPr>
      </w:pPr>
    </w:p>
    <w:p w:rsidR="00AB677E" w:rsidRPr="003A648C" w:rsidRDefault="00AB677E" w:rsidP="00AC5F74">
      <w:pPr>
        <w:ind w:firstLine="709"/>
        <w:jc w:val="both"/>
        <w:rPr>
          <w:sz w:val="24"/>
          <w:szCs w:val="24"/>
        </w:rPr>
      </w:pPr>
      <w:r w:rsidRPr="003A648C">
        <w:rPr>
          <w:sz w:val="24"/>
          <w:szCs w:val="24"/>
        </w:rPr>
        <w:t>Прилагаю следующие документы:</w:t>
      </w:r>
    </w:p>
    <w:p w:rsidR="00AB677E" w:rsidRPr="003A648C" w:rsidRDefault="00AB677E" w:rsidP="00AC5F74">
      <w:pPr>
        <w:ind w:firstLine="709"/>
        <w:jc w:val="both"/>
        <w:rPr>
          <w:sz w:val="24"/>
          <w:szCs w:val="24"/>
        </w:rPr>
      </w:pPr>
      <w:r w:rsidRPr="003A648C">
        <w:rPr>
          <w:sz w:val="24"/>
          <w:szCs w:val="24"/>
        </w:rPr>
        <w:t>1.______________________________________________________________</w:t>
      </w:r>
      <w:r w:rsidR="00723647" w:rsidRPr="003A648C">
        <w:rPr>
          <w:sz w:val="24"/>
          <w:szCs w:val="24"/>
        </w:rPr>
        <w:t>________</w:t>
      </w:r>
    </w:p>
    <w:p w:rsidR="00AB677E" w:rsidRPr="003A648C" w:rsidRDefault="00AB677E" w:rsidP="00AC5F74">
      <w:pPr>
        <w:ind w:firstLine="709"/>
        <w:jc w:val="both"/>
        <w:rPr>
          <w:sz w:val="24"/>
          <w:szCs w:val="24"/>
        </w:rPr>
      </w:pPr>
      <w:r w:rsidRPr="003A648C">
        <w:rPr>
          <w:sz w:val="24"/>
          <w:szCs w:val="24"/>
        </w:rPr>
        <w:t>2.______________________________________________________________</w:t>
      </w:r>
      <w:r w:rsidR="00723647" w:rsidRPr="003A648C">
        <w:rPr>
          <w:sz w:val="24"/>
          <w:szCs w:val="24"/>
        </w:rPr>
        <w:t>________</w:t>
      </w:r>
    </w:p>
    <w:p w:rsidR="009B673E" w:rsidRPr="003A648C" w:rsidRDefault="009B673E" w:rsidP="00AC5F74">
      <w:pPr>
        <w:ind w:firstLine="709"/>
        <w:jc w:val="both"/>
        <w:rPr>
          <w:color w:val="1A1A1A"/>
          <w:sz w:val="24"/>
          <w:szCs w:val="24"/>
          <w:shd w:val="clear" w:color="auto" w:fill="FFFFFF"/>
        </w:rPr>
      </w:pPr>
    </w:p>
    <w:p w:rsidR="00AB677E" w:rsidRPr="003A648C" w:rsidRDefault="001F2B30" w:rsidP="00AC5F74">
      <w:pPr>
        <w:ind w:firstLine="709"/>
        <w:jc w:val="both"/>
        <w:rPr>
          <w:sz w:val="24"/>
          <w:szCs w:val="24"/>
        </w:rPr>
      </w:pPr>
      <w:r w:rsidRPr="003A648C">
        <w:rPr>
          <w:color w:val="1A1A1A"/>
          <w:sz w:val="24"/>
          <w:szCs w:val="24"/>
          <w:shd w:val="clear" w:color="auto" w:fill="FFFFFF"/>
        </w:rPr>
        <w:t>О готовности документа прошу известить меня</w:t>
      </w:r>
      <w:r w:rsidR="00AB677E" w:rsidRPr="003A648C">
        <w:rPr>
          <w:sz w:val="24"/>
          <w:szCs w:val="24"/>
        </w:rPr>
        <w:t>:</w:t>
      </w:r>
    </w:p>
    <w:p w:rsidR="00AB677E" w:rsidRPr="003A648C" w:rsidRDefault="00AB677E" w:rsidP="00AC5F74">
      <w:pPr>
        <w:widowControl w:val="0"/>
        <w:autoSpaceDE w:val="0"/>
        <w:autoSpaceDN w:val="0"/>
        <w:adjustRightInd w:val="0"/>
        <w:ind w:firstLine="709"/>
        <w:jc w:val="both"/>
        <w:rPr>
          <w:sz w:val="24"/>
          <w:szCs w:val="24"/>
        </w:rPr>
      </w:pPr>
      <w:r w:rsidRPr="003A648C">
        <w:rPr>
          <w:sz w:val="24"/>
          <w:szCs w:val="24"/>
        </w:rPr>
        <w:t>посредством отправления электронного документа на</w:t>
      </w:r>
      <w:r w:rsidR="002979BA" w:rsidRPr="003A648C">
        <w:rPr>
          <w:sz w:val="24"/>
          <w:szCs w:val="24"/>
        </w:rPr>
        <w:t xml:space="preserve"> адрес электронной почты</w:t>
      </w:r>
      <w:r w:rsidRPr="003A648C">
        <w:rPr>
          <w:sz w:val="24"/>
          <w:szCs w:val="24"/>
        </w:rPr>
        <w:t>:____________________</w:t>
      </w:r>
      <w:r w:rsidR="002979BA" w:rsidRPr="003A648C">
        <w:rPr>
          <w:sz w:val="24"/>
          <w:szCs w:val="24"/>
        </w:rPr>
        <w:t>___________________________________________</w:t>
      </w:r>
      <w:r w:rsidRPr="003A648C">
        <w:rPr>
          <w:sz w:val="24"/>
          <w:szCs w:val="24"/>
        </w:rPr>
        <w:t>;</w:t>
      </w:r>
    </w:p>
    <w:p w:rsidR="00AB677E" w:rsidRPr="003A648C" w:rsidRDefault="00AB677E" w:rsidP="00AC5F74">
      <w:pPr>
        <w:widowControl w:val="0"/>
        <w:autoSpaceDE w:val="0"/>
        <w:autoSpaceDN w:val="0"/>
        <w:adjustRightInd w:val="0"/>
        <w:ind w:left="851"/>
        <w:jc w:val="both"/>
        <w:rPr>
          <w:sz w:val="24"/>
          <w:szCs w:val="24"/>
        </w:rPr>
      </w:pPr>
      <w:r w:rsidRPr="003A648C">
        <w:rPr>
          <w:sz w:val="24"/>
          <w:szCs w:val="24"/>
        </w:rPr>
        <w:t xml:space="preserve">в виде заверенной копии на бумажном носителе почтовым отправлением по адресу: </w:t>
      </w:r>
      <w:r w:rsidR="002979BA" w:rsidRPr="003A648C">
        <w:rPr>
          <w:sz w:val="24"/>
          <w:szCs w:val="24"/>
        </w:rPr>
        <w:t xml:space="preserve">            </w:t>
      </w:r>
      <w:r w:rsidRPr="003A648C">
        <w:rPr>
          <w:sz w:val="24"/>
          <w:szCs w:val="24"/>
        </w:rPr>
        <w:t>______</w:t>
      </w:r>
      <w:r w:rsidR="002979BA" w:rsidRPr="003A648C">
        <w:rPr>
          <w:sz w:val="24"/>
          <w:szCs w:val="24"/>
        </w:rPr>
        <w:t>__________________________________________________________</w:t>
      </w:r>
      <w:r w:rsidRPr="003A648C">
        <w:rPr>
          <w:sz w:val="24"/>
          <w:szCs w:val="24"/>
        </w:rPr>
        <w:t>.</w:t>
      </w:r>
    </w:p>
    <w:p w:rsidR="00AB677E" w:rsidRPr="003A648C" w:rsidRDefault="00AB677E" w:rsidP="00AC5F74">
      <w:pPr>
        <w:widowControl w:val="0"/>
        <w:autoSpaceDE w:val="0"/>
        <w:autoSpaceDN w:val="0"/>
        <w:adjustRightInd w:val="0"/>
        <w:ind w:firstLine="709"/>
        <w:jc w:val="both"/>
        <w:rPr>
          <w:color w:val="000000"/>
          <w:spacing w:val="-6"/>
          <w:sz w:val="24"/>
          <w:szCs w:val="24"/>
        </w:rPr>
      </w:pPr>
      <w:r w:rsidRPr="003A648C">
        <w:rPr>
          <w:color w:val="000000"/>
          <w:spacing w:val="-6"/>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органом, предоставляющим </w:t>
      </w:r>
      <w:r w:rsidR="00185B9D" w:rsidRPr="003A648C">
        <w:rPr>
          <w:color w:val="000000"/>
          <w:spacing w:val="-6"/>
          <w:sz w:val="24"/>
          <w:szCs w:val="24"/>
        </w:rPr>
        <w:t>муниципаль</w:t>
      </w:r>
      <w:r w:rsidRPr="003A648C">
        <w:rPr>
          <w:color w:val="000000"/>
          <w:spacing w:val="-6"/>
          <w:sz w:val="24"/>
          <w:szCs w:val="24"/>
        </w:rPr>
        <w:t xml:space="preserve">ную услугу, в целях предоставления </w:t>
      </w:r>
      <w:r w:rsidR="00185B9D" w:rsidRPr="003A648C">
        <w:rPr>
          <w:color w:val="000000"/>
          <w:spacing w:val="-6"/>
          <w:sz w:val="24"/>
          <w:szCs w:val="24"/>
        </w:rPr>
        <w:t xml:space="preserve">муниципальной </w:t>
      </w:r>
      <w:r w:rsidRPr="003A648C">
        <w:rPr>
          <w:color w:val="000000"/>
          <w:spacing w:val="-6"/>
          <w:sz w:val="24"/>
          <w:szCs w:val="24"/>
        </w:rPr>
        <w:t>услуги.</w:t>
      </w:r>
    </w:p>
    <w:p w:rsidR="00AB677E" w:rsidRPr="003A648C" w:rsidRDefault="00AB677E" w:rsidP="00AC5F74">
      <w:pPr>
        <w:widowControl w:val="0"/>
        <w:autoSpaceDE w:val="0"/>
        <w:autoSpaceDN w:val="0"/>
        <w:adjustRightInd w:val="0"/>
        <w:ind w:firstLine="709"/>
        <w:jc w:val="both"/>
        <w:rPr>
          <w:color w:val="000000"/>
          <w:spacing w:val="-6"/>
          <w:sz w:val="24"/>
          <w:szCs w:val="24"/>
        </w:rPr>
      </w:pPr>
      <w:r w:rsidRPr="003A648C">
        <w:rPr>
          <w:color w:val="000000"/>
          <w:spacing w:val="-6"/>
          <w:sz w:val="24"/>
          <w:szCs w:val="24"/>
        </w:rPr>
        <w:t xml:space="preserve">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B677E" w:rsidRPr="003A648C" w:rsidRDefault="00AB677E" w:rsidP="00AC5F74">
      <w:pPr>
        <w:jc w:val="both"/>
        <w:rPr>
          <w:sz w:val="24"/>
          <w:szCs w:val="24"/>
        </w:rPr>
      </w:pPr>
      <w:r w:rsidRPr="003A648C">
        <w:rPr>
          <w:sz w:val="24"/>
          <w:szCs w:val="24"/>
        </w:rPr>
        <w:t>_____________</w:t>
      </w:r>
      <w:r w:rsidRPr="003A648C">
        <w:rPr>
          <w:sz w:val="24"/>
          <w:szCs w:val="24"/>
        </w:rPr>
        <w:tab/>
      </w:r>
      <w:r w:rsidRPr="003A648C">
        <w:rPr>
          <w:sz w:val="24"/>
          <w:szCs w:val="24"/>
        </w:rPr>
        <w:tab/>
      </w:r>
      <w:r w:rsidRPr="003A648C">
        <w:rPr>
          <w:sz w:val="24"/>
          <w:szCs w:val="24"/>
        </w:rPr>
        <w:tab/>
      </w:r>
      <w:r w:rsidRPr="003A648C">
        <w:rPr>
          <w:sz w:val="24"/>
          <w:szCs w:val="24"/>
        </w:rPr>
        <w:tab/>
        <w:t>_________________ ( ________________)</w:t>
      </w:r>
    </w:p>
    <w:p w:rsidR="00961F15" w:rsidRPr="003A648C" w:rsidRDefault="00AA7C7E" w:rsidP="00AC5F74">
      <w:pPr>
        <w:jc w:val="both"/>
        <w:rPr>
          <w:sz w:val="24"/>
          <w:szCs w:val="24"/>
        </w:rPr>
      </w:pPr>
      <w:r w:rsidRPr="003A648C">
        <w:rPr>
          <w:sz w:val="24"/>
          <w:szCs w:val="24"/>
        </w:rPr>
        <w:t xml:space="preserve">       (дата)</w:t>
      </w:r>
      <w:r w:rsidRPr="003A648C">
        <w:rPr>
          <w:sz w:val="24"/>
          <w:szCs w:val="24"/>
        </w:rPr>
        <w:tab/>
      </w:r>
      <w:r w:rsidRPr="003A648C">
        <w:rPr>
          <w:sz w:val="24"/>
          <w:szCs w:val="24"/>
        </w:rPr>
        <w:tab/>
      </w:r>
      <w:r w:rsidRPr="003A648C">
        <w:rPr>
          <w:sz w:val="24"/>
          <w:szCs w:val="24"/>
        </w:rPr>
        <w:tab/>
      </w:r>
      <w:r w:rsidRPr="003A648C">
        <w:rPr>
          <w:sz w:val="24"/>
          <w:szCs w:val="24"/>
        </w:rPr>
        <w:tab/>
      </w:r>
      <w:r w:rsidRPr="003A648C">
        <w:rPr>
          <w:sz w:val="24"/>
          <w:szCs w:val="24"/>
        </w:rPr>
        <w:tab/>
      </w:r>
      <w:r w:rsidRPr="003A648C">
        <w:rPr>
          <w:sz w:val="24"/>
          <w:szCs w:val="24"/>
        </w:rPr>
        <w:tab/>
        <w:t>(подпись)</w:t>
      </w:r>
      <w:r w:rsidRPr="003A648C">
        <w:rPr>
          <w:sz w:val="24"/>
          <w:szCs w:val="24"/>
        </w:rPr>
        <w:tab/>
        <w:t xml:space="preserve">         </w:t>
      </w:r>
      <w:r w:rsidR="00AC5F74" w:rsidRPr="003A648C">
        <w:rPr>
          <w:sz w:val="24"/>
          <w:szCs w:val="24"/>
        </w:rPr>
        <w:t xml:space="preserve">  (Ф.И.О.)</w:t>
      </w:r>
    </w:p>
    <w:p w:rsidR="009B673E" w:rsidRPr="003A648C" w:rsidRDefault="009B673E" w:rsidP="00CB26D4">
      <w:pPr>
        <w:pStyle w:val="ConsPlusNormal"/>
        <w:widowControl/>
        <w:ind w:firstLine="0"/>
        <w:jc w:val="right"/>
        <w:rPr>
          <w:rFonts w:ascii="Times New Roman" w:hAnsi="Times New Roman" w:cs="Times New Roman"/>
          <w:color w:val="000000" w:themeColor="text1"/>
          <w:sz w:val="24"/>
          <w:szCs w:val="24"/>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9B673E" w:rsidRPr="00E33A3E" w:rsidRDefault="009B673E" w:rsidP="00CB26D4">
      <w:pPr>
        <w:pStyle w:val="ConsPlusNormal"/>
        <w:widowControl/>
        <w:ind w:firstLine="0"/>
        <w:jc w:val="right"/>
        <w:rPr>
          <w:rFonts w:ascii="Times New Roman" w:hAnsi="Times New Roman" w:cs="Times New Roman"/>
          <w:color w:val="000000" w:themeColor="text1"/>
          <w:sz w:val="24"/>
          <w:szCs w:val="24"/>
          <w:highlight w:val="yellow"/>
        </w:rPr>
      </w:pPr>
    </w:p>
    <w:p w:rsidR="00BB305B" w:rsidRPr="00E33A3E" w:rsidRDefault="00BB305B" w:rsidP="00BB305B">
      <w:pPr>
        <w:rPr>
          <w:highlight w:val="yellow"/>
          <w:lang w:eastAsia="ru-RU"/>
        </w:rPr>
      </w:pPr>
    </w:p>
    <w:p w:rsidR="00BB305B" w:rsidRPr="00E33A3E" w:rsidRDefault="00BB305B" w:rsidP="00BB305B">
      <w:pPr>
        <w:rPr>
          <w:highlight w:val="yellow"/>
          <w:lang w:eastAsia="ru-RU"/>
        </w:rPr>
      </w:pPr>
    </w:p>
    <w:p w:rsidR="00BB305B" w:rsidRPr="00E33A3E" w:rsidRDefault="00BB305B" w:rsidP="00BB305B">
      <w:pPr>
        <w:rPr>
          <w:highlight w:val="yellow"/>
          <w:lang w:eastAsia="ru-RU"/>
        </w:rPr>
      </w:pPr>
    </w:p>
    <w:p w:rsidR="00BB305B" w:rsidRPr="00E33A3E" w:rsidRDefault="00BB305B" w:rsidP="00BB305B">
      <w:pPr>
        <w:rPr>
          <w:highlight w:val="yellow"/>
          <w:lang w:eastAsia="ru-RU"/>
        </w:rPr>
      </w:pPr>
    </w:p>
    <w:p w:rsidR="00BB305B" w:rsidRPr="00E33A3E" w:rsidRDefault="00BB305B" w:rsidP="00BB305B">
      <w:pPr>
        <w:rPr>
          <w:highlight w:val="yellow"/>
          <w:lang w:eastAsia="ru-RU"/>
        </w:rPr>
      </w:pPr>
    </w:p>
    <w:p w:rsidR="00BB305B" w:rsidRPr="00E33A3E" w:rsidRDefault="00BB305B" w:rsidP="00BB305B">
      <w:pPr>
        <w:rPr>
          <w:highlight w:val="yellow"/>
          <w:lang w:eastAsia="ru-RU"/>
        </w:rPr>
      </w:pPr>
    </w:p>
    <w:p w:rsidR="00BB305B" w:rsidRPr="00E33A3E" w:rsidRDefault="00BB305B" w:rsidP="00BB305B">
      <w:pPr>
        <w:rPr>
          <w:highlight w:val="yellow"/>
          <w:lang w:eastAsia="ru-RU"/>
        </w:rPr>
      </w:pPr>
    </w:p>
    <w:p w:rsidR="00CB26D4" w:rsidRPr="00BF3626" w:rsidRDefault="007C0DBD" w:rsidP="00CB26D4">
      <w:pPr>
        <w:pStyle w:val="ConsPlusNormal"/>
        <w:widowControl/>
        <w:ind w:firstLine="0"/>
        <w:jc w:val="right"/>
        <w:rPr>
          <w:rFonts w:ascii="Times New Roman" w:hAnsi="Times New Roman" w:cs="Times New Roman"/>
          <w:color w:val="000000" w:themeColor="text1"/>
          <w:sz w:val="28"/>
          <w:szCs w:val="28"/>
        </w:rPr>
      </w:pPr>
      <w:r w:rsidRPr="00BF3626">
        <w:rPr>
          <w:rFonts w:ascii="Times New Roman" w:hAnsi="Times New Roman" w:cs="Times New Roman"/>
          <w:color w:val="000000" w:themeColor="text1"/>
          <w:sz w:val="28"/>
          <w:szCs w:val="28"/>
        </w:rPr>
        <w:t>Приложение №5</w:t>
      </w:r>
    </w:p>
    <w:p w:rsidR="00CB26D4" w:rsidRPr="00BF3626" w:rsidRDefault="00CB26D4" w:rsidP="00CB26D4">
      <w:pPr>
        <w:jc w:val="right"/>
        <w:rPr>
          <w:color w:val="000000" w:themeColor="text1"/>
        </w:rPr>
      </w:pPr>
      <w:r w:rsidRPr="00BF3626">
        <w:rPr>
          <w:color w:val="000000" w:themeColor="text1"/>
        </w:rPr>
        <w:t>к административному регламенту</w:t>
      </w:r>
    </w:p>
    <w:p w:rsidR="00CB26D4" w:rsidRPr="00BF3626" w:rsidRDefault="00CB26D4" w:rsidP="00CB26D4">
      <w:pPr>
        <w:jc w:val="right"/>
        <w:rPr>
          <w:color w:val="000000" w:themeColor="text1"/>
          <w:sz w:val="24"/>
          <w:szCs w:val="24"/>
        </w:rPr>
      </w:pPr>
    </w:p>
    <w:p w:rsidR="00CB26D4" w:rsidRPr="00BF3626" w:rsidRDefault="00CB26D4" w:rsidP="00CB26D4">
      <w:pPr>
        <w:jc w:val="right"/>
        <w:rPr>
          <w:bCs/>
          <w:color w:val="000000" w:themeColor="text1"/>
          <w:sz w:val="24"/>
          <w:szCs w:val="24"/>
          <w:lang w:eastAsia="ru-RU"/>
        </w:rPr>
      </w:pPr>
      <w:r w:rsidRPr="00BF3626">
        <w:rPr>
          <w:bCs/>
          <w:color w:val="000000" w:themeColor="text1"/>
          <w:sz w:val="24"/>
          <w:szCs w:val="24"/>
          <w:lang w:eastAsia="ru-RU"/>
        </w:rPr>
        <w:t xml:space="preserve">Начальнику </w:t>
      </w:r>
    </w:p>
    <w:p w:rsidR="00CB26D4" w:rsidRPr="00BF3626" w:rsidRDefault="00CB26D4" w:rsidP="00CB26D4">
      <w:pPr>
        <w:jc w:val="right"/>
        <w:rPr>
          <w:bCs/>
          <w:color w:val="000000" w:themeColor="text1"/>
          <w:sz w:val="24"/>
          <w:szCs w:val="24"/>
          <w:lang w:eastAsia="ru-RU"/>
        </w:rPr>
      </w:pPr>
      <w:r w:rsidRPr="00BF3626">
        <w:rPr>
          <w:bCs/>
          <w:color w:val="000000" w:themeColor="text1"/>
          <w:sz w:val="24"/>
          <w:szCs w:val="24"/>
          <w:lang w:eastAsia="ru-RU"/>
        </w:rPr>
        <w:t>МКУК «Козульский ОКиК»</w:t>
      </w:r>
    </w:p>
    <w:p w:rsidR="00CB26D4" w:rsidRPr="00BF3626" w:rsidRDefault="00CB26D4" w:rsidP="00CB26D4">
      <w:pPr>
        <w:jc w:val="right"/>
        <w:rPr>
          <w:b/>
          <w:bCs/>
          <w:color w:val="000000" w:themeColor="text1"/>
          <w:sz w:val="24"/>
          <w:szCs w:val="24"/>
          <w:lang w:eastAsia="ru-RU"/>
        </w:rPr>
      </w:pPr>
      <w:r w:rsidRPr="00BF3626">
        <w:rPr>
          <w:bCs/>
          <w:color w:val="000000" w:themeColor="text1"/>
          <w:sz w:val="24"/>
          <w:szCs w:val="24"/>
          <w:lang w:eastAsia="ru-RU"/>
        </w:rPr>
        <w:t>____________________(Ф.И.О.)</w:t>
      </w:r>
    </w:p>
    <w:p w:rsidR="00CB26D4" w:rsidRPr="00BF3626" w:rsidRDefault="00CB26D4" w:rsidP="00CB26D4">
      <w:pPr>
        <w:jc w:val="right"/>
        <w:rPr>
          <w:b/>
          <w:bCs/>
          <w:color w:val="000000" w:themeColor="text1"/>
          <w:sz w:val="24"/>
          <w:szCs w:val="24"/>
          <w:lang w:eastAsia="ru-RU"/>
        </w:rPr>
      </w:pPr>
      <w:r w:rsidRPr="00BF3626">
        <w:rPr>
          <w:b/>
          <w:bCs/>
          <w:color w:val="000000" w:themeColor="text1"/>
          <w:sz w:val="24"/>
          <w:szCs w:val="24"/>
          <w:lang w:eastAsia="ru-RU"/>
        </w:rPr>
        <w:t>___________________________</w:t>
      </w:r>
    </w:p>
    <w:p w:rsidR="00CB26D4" w:rsidRPr="00BF3626" w:rsidRDefault="00CB26D4" w:rsidP="00CB26D4">
      <w:pPr>
        <w:jc w:val="right"/>
        <w:rPr>
          <w:color w:val="000000" w:themeColor="text1"/>
          <w:sz w:val="24"/>
          <w:szCs w:val="24"/>
        </w:rPr>
      </w:pPr>
      <w:r w:rsidRPr="00BF3626">
        <w:rPr>
          <w:color w:val="000000" w:themeColor="text1"/>
          <w:sz w:val="24"/>
          <w:szCs w:val="24"/>
        </w:rPr>
        <w:t>___________________________</w:t>
      </w:r>
    </w:p>
    <w:p w:rsidR="00CB26D4" w:rsidRPr="00BF3626" w:rsidRDefault="00CB26D4" w:rsidP="00CB26D4">
      <w:pPr>
        <w:jc w:val="right"/>
        <w:rPr>
          <w:color w:val="000000" w:themeColor="text1"/>
          <w:sz w:val="24"/>
          <w:szCs w:val="24"/>
        </w:rPr>
      </w:pPr>
      <w:r w:rsidRPr="00BF3626">
        <w:rPr>
          <w:color w:val="000000" w:themeColor="text1"/>
          <w:sz w:val="24"/>
          <w:szCs w:val="24"/>
        </w:rPr>
        <w:t xml:space="preserve">(для физических лиц: </w:t>
      </w:r>
    </w:p>
    <w:p w:rsidR="00CB26D4" w:rsidRPr="00BF3626" w:rsidRDefault="00CB26D4" w:rsidP="00CB26D4">
      <w:pPr>
        <w:jc w:val="right"/>
        <w:rPr>
          <w:color w:val="000000" w:themeColor="text1"/>
          <w:sz w:val="24"/>
          <w:szCs w:val="24"/>
        </w:rPr>
      </w:pPr>
      <w:r w:rsidRPr="00BF3626">
        <w:rPr>
          <w:color w:val="000000" w:themeColor="text1"/>
          <w:sz w:val="24"/>
          <w:szCs w:val="24"/>
        </w:rPr>
        <w:t>Ф.И.О. (наименование) заявителя)</w:t>
      </w:r>
    </w:p>
    <w:p w:rsidR="00CB26D4" w:rsidRPr="00BF3626" w:rsidRDefault="00CB26D4" w:rsidP="00CB26D4">
      <w:pPr>
        <w:jc w:val="right"/>
        <w:rPr>
          <w:color w:val="000000" w:themeColor="text1"/>
          <w:sz w:val="24"/>
          <w:szCs w:val="24"/>
        </w:rPr>
      </w:pPr>
      <w:r w:rsidRPr="00BF3626">
        <w:rPr>
          <w:color w:val="000000" w:themeColor="text1"/>
          <w:sz w:val="24"/>
          <w:szCs w:val="24"/>
        </w:rPr>
        <w:t>__________________________</w:t>
      </w:r>
    </w:p>
    <w:p w:rsidR="00CB26D4" w:rsidRPr="00BF3626" w:rsidRDefault="00CB26D4" w:rsidP="00CB26D4">
      <w:pPr>
        <w:jc w:val="right"/>
        <w:rPr>
          <w:color w:val="000000" w:themeColor="text1"/>
          <w:sz w:val="24"/>
          <w:szCs w:val="24"/>
        </w:rPr>
      </w:pPr>
      <w:r w:rsidRPr="00BF3626">
        <w:rPr>
          <w:color w:val="000000" w:themeColor="text1"/>
          <w:sz w:val="24"/>
          <w:szCs w:val="24"/>
        </w:rPr>
        <w:t>(почтовый адрес)</w:t>
      </w:r>
    </w:p>
    <w:p w:rsidR="00CB26D4" w:rsidRPr="00BF3626" w:rsidRDefault="00CB26D4" w:rsidP="00CB26D4">
      <w:pPr>
        <w:jc w:val="right"/>
        <w:rPr>
          <w:color w:val="000000" w:themeColor="text1"/>
          <w:sz w:val="24"/>
          <w:szCs w:val="24"/>
        </w:rPr>
      </w:pPr>
      <w:r w:rsidRPr="00BF3626">
        <w:rPr>
          <w:color w:val="000000" w:themeColor="text1"/>
          <w:sz w:val="24"/>
          <w:szCs w:val="24"/>
        </w:rPr>
        <w:t>__________________________</w:t>
      </w:r>
    </w:p>
    <w:p w:rsidR="00CB26D4" w:rsidRPr="00BF3626" w:rsidRDefault="00CB26D4" w:rsidP="00CB26D4">
      <w:pPr>
        <w:jc w:val="right"/>
        <w:rPr>
          <w:color w:val="000000" w:themeColor="text1"/>
          <w:sz w:val="24"/>
          <w:szCs w:val="24"/>
        </w:rPr>
      </w:pPr>
      <w:r w:rsidRPr="00BF3626">
        <w:rPr>
          <w:color w:val="000000" w:themeColor="text1"/>
          <w:sz w:val="24"/>
          <w:szCs w:val="24"/>
        </w:rPr>
        <w:t>Контактный телефон (при наличии)</w:t>
      </w:r>
    </w:p>
    <w:p w:rsidR="00961F15" w:rsidRPr="00BF3626" w:rsidRDefault="00961F15" w:rsidP="00AC5F74">
      <w:pPr>
        <w:jc w:val="right"/>
        <w:rPr>
          <w:color w:val="000000" w:themeColor="text1"/>
          <w:sz w:val="24"/>
          <w:szCs w:val="24"/>
          <w:lang w:eastAsia="ru-RU"/>
        </w:rPr>
      </w:pPr>
    </w:p>
    <w:p w:rsidR="00961F15" w:rsidRPr="00BF3626" w:rsidRDefault="00961F15" w:rsidP="00AC5F74">
      <w:pPr>
        <w:pStyle w:val="ConsPlusNormal"/>
        <w:widowControl/>
        <w:ind w:firstLine="540"/>
        <w:jc w:val="center"/>
        <w:rPr>
          <w:rFonts w:ascii="Times New Roman" w:hAnsi="Times New Roman" w:cs="Times New Roman"/>
          <w:b/>
          <w:bCs/>
          <w:color w:val="000000" w:themeColor="text1"/>
          <w:sz w:val="24"/>
          <w:szCs w:val="24"/>
        </w:rPr>
      </w:pPr>
    </w:p>
    <w:p w:rsidR="00961F15" w:rsidRPr="00BF3626" w:rsidRDefault="00961F15" w:rsidP="00AC5F74">
      <w:pPr>
        <w:pStyle w:val="ConsPlusNormal"/>
        <w:widowControl/>
        <w:ind w:firstLine="540"/>
        <w:jc w:val="center"/>
        <w:rPr>
          <w:rFonts w:ascii="Times New Roman" w:hAnsi="Times New Roman" w:cs="Times New Roman"/>
          <w:b/>
          <w:bCs/>
          <w:color w:val="000000" w:themeColor="text1"/>
          <w:sz w:val="24"/>
          <w:szCs w:val="24"/>
        </w:rPr>
      </w:pPr>
    </w:p>
    <w:p w:rsidR="00961F15" w:rsidRPr="00BF3626" w:rsidRDefault="00961F15" w:rsidP="00AC5F74">
      <w:pPr>
        <w:pStyle w:val="ConsPlusNormal"/>
        <w:widowControl/>
        <w:ind w:firstLine="0"/>
        <w:jc w:val="center"/>
        <w:rPr>
          <w:rFonts w:ascii="Times New Roman" w:hAnsi="Times New Roman" w:cs="Times New Roman"/>
          <w:color w:val="000000" w:themeColor="text1"/>
          <w:sz w:val="24"/>
          <w:szCs w:val="24"/>
        </w:rPr>
      </w:pPr>
      <w:r w:rsidRPr="00BF3626">
        <w:rPr>
          <w:rFonts w:ascii="Times New Roman" w:hAnsi="Times New Roman" w:cs="Times New Roman"/>
          <w:color w:val="000000" w:themeColor="text1"/>
          <w:sz w:val="24"/>
          <w:szCs w:val="24"/>
        </w:rPr>
        <w:t>Заявление</w:t>
      </w:r>
    </w:p>
    <w:p w:rsidR="00961F15" w:rsidRPr="00BF3626" w:rsidRDefault="00961F15" w:rsidP="00AC5F74">
      <w:pPr>
        <w:pStyle w:val="ConsPlusNormal"/>
        <w:widowControl/>
        <w:ind w:firstLine="540"/>
        <w:jc w:val="both"/>
        <w:rPr>
          <w:rFonts w:ascii="Times New Roman" w:hAnsi="Times New Roman" w:cs="Times New Roman"/>
          <w:b/>
          <w:bCs/>
          <w:color w:val="000000" w:themeColor="text1"/>
          <w:sz w:val="24"/>
          <w:szCs w:val="24"/>
        </w:rPr>
      </w:pPr>
    </w:p>
    <w:tbl>
      <w:tblPr>
        <w:tblW w:w="0" w:type="auto"/>
        <w:tblInd w:w="-106" w:type="dxa"/>
        <w:tblLayout w:type="fixed"/>
        <w:tblLook w:val="00A0" w:firstRow="1" w:lastRow="0" w:firstColumn="1" w:lastColumn="0" w:noHBand="0" w:noVBand="0"/>
      </w:tblPr>
      <w:tblGrid>
        <w:gridCol w:w="9712"/>
      </w:tblGrid>
      <w:tr w:rsidR="00961F15" w:rsidRPr="00BF3626" w:rsidTr="00D5238F">
        <w:tc>
          <w:tcPr>
            <w:tcW w:w="9712" w:type="dxa"/>
          </w:tcPr>
          <w:p w:rsidR="00961F15" w:rsidRPr="00BF3626" w:rsidRDefault="00961F15" w:rsidP="007E0D46">
            <w:pPr>
              <w:pStyle w:val="ConsPlusNormal"/>
              <w:ind w:right="-3" w:firstLine="709"/>
              <w:jc w:val="both"/>
              <w:rPr>
                <w:rFonts w:ascii="Times New Roman" w:hAnsi="Times New Roman" w:cs="Times New Roman"/>
                <w:sz w:val="24"/>
                <w:szCs w:val="24"/>
              </w:rPr>
            </w:pPr>
            <w:r w:rsidRPr="00BF3626">
              <w:rPr>
                <w:rFonts w:ascii="Times New Roman" w:hAnsi="Times New Roman" w:cs="Times New Roman"/>
                <w:color w:val="000000" w:themeColor="text1"/>
                <w:sz w:val="24"/>
                <w:szCs w:val="24"/>
              </w:rPr>
              <w:t xml:space="preserve">Прошу Вас выдать </w:t>
            </w:r>
            <w:r w:rsidRPr="00BF3626">
              <w:rPr>
                <w:rFonts w:ascii="Times New Roman" w:hAnsi="Times New Roman" w:cs="Times New Roman"/>
                <w:sz w:val="24"/>
                <w:szCs w:val="24"/>
              </w:rPr>
              <w:t xml:space="preserve">дубликат </w:t>
            </w:r>
            <w:r w:rsidR="00F94E93" w:rsidRPr="00BF3626">
              <w:rPr>
                <w:rFonts w:ascii="Times New Roman" w:hAnsi="Times New Roman" w:cs="Times New Roman"/>
                <w:sz w:val="24"/>
                <w:szCs w:val="24"/>
              </w:rPr>
              <w:t>заявления об исправлении технической</w:t>
            </w:r>
            <w:r w:rsidR="000066CD" w:rsidRPr="00BF3626">
              <w:rPr>
                <w:rFonts w:ascii="Times New Roman" w:hAnsi="Times New Roman" w:cs="Times New Roman"/>
                <w:sz w:val="24"/>
                <w:szCs w:val="24"/>
              </w:rPr>
              <w:t xml:space="preserve"> ошибки</w:t>
            </w:r>
            <w:r w:rsidR="00CB26D4" w:rsidRPr="00BF3626">
              <w:rPr>
                <w:rFonts w:ascii="Times New Roman" w:hAnsi="Times New Roman" w:cs="Times New Roman"/>
                <w:sz w:val="24"/>
                <w:szCs w:val="24"/>
              </w:rPr>
              <w:t>,</w:t>
            </w:r>
            <w:r w:rsidR="000066CD" w:rsidRPr="00BF3626">
              <w:rPr>
                <w:rFonts w:ascii="Times New Roman" w:hAnsi="Times New Roman" w:cs="Times New Roman"/>
                <w:sz w:val="24"/>
                <w:szCs w:val="24"/>
              </w:rPr>
              <w:t xml:space="preserve"> </w:t>
            </w:r>
          </w:p>
        </w:tc>
      </w:tr>
      <w:tr w:rsidR="00961F15" w:rsidRPr="00BB305B" w:rsidTr="00D5238F">
        <w:trPr>
          <w:trHeight w:val="4754"/>
        </w:trPr>
        <w:tc>
          <w:tcPr>
            <w:tcW w:w="9712" w:type="dxa"/>
          </w:tcPr>
          <w:p w:rsidR="00CB26D4" w:rsidRPr="00BF3626" w:rsidRDefault="00CB26D4" w:rsidP="007E0D46">
            <w:pPr>
              <w:ind w:right="-3"/>
              <w:jc w:val="both"/>
              <w:rPr>
                <w:b/>
                <w:sz w:val="24"/>
                <w:szCs w:val="24"/>
              </w:rPr>
            </w:pPr>
            <w:r w:rsidRPr="00BF3626">
              <w:rPr>
                <w:sz w:val="24"/>
                <w:szCs w:val="24"/>
              </w:rPr>
              <w:t>допущенной при оказании муниципальной услуги __</w:t>
            </w:r>
            <w:r w:rsidRPr="00BF3626">
              <w:rPr>
                <w:b/>
                <w:sz w:val="24"/>
                <w:szCs w:val="24"/>
              </w:rPr>
              <w:t>_________________________________________________________________________</w:t>
            </w:r>
            <w:r w:rsidR="007E0D46" w:rsidRPr="00BF3626">
              <w:rPr>
                <w:b/>
                <w:sz w:val="24"/>
                <w:szCs w:val="24"/>
              </w:rPr>
              <w:t>___</w:t>
            </w:r>
          </w:p>
          <w:p w:rsidR="008D7E41" w:rsidRPr="00BF3626" w:rsidRDefault="008D7E41" w:rsidP="007E0D46">
            <w:pPr>
              <w:ind w:right="-3"/>
              <w:jc w:val="both"/>
              <w:rPr>
                <w:b/>
                <w:sz w:val="24"/>
                <w:szCs w:val="24"/>
              </w:rPr>
            </w:pPr>
            <w:r w:rsidRPr="00BF3626">
              <w:rPr>
                <w:b/>
                <w:sz w:val="24"/>
                <w:szCs w:val="24"/>
              </w:rPr>
              <w:t>_________________________________________________________________________</w:t>
            </w:r>
            <w:r w:rsidR="007E0D46" w:rsidRPr="00BF3626">
              <w:rPr>
                <w:b/>
                <w:sz w:val="24"/>
                <w:szCs w:val="24"/>
              </w:rPr>
              <w:t>_____</w:t>
            </w:r>
          </w:p>
          <w:p w:rsidR="00CB26D4" w:rsidRPr="00BF3626" w:rsidRDefault="00CB26D4" w:rsidP="007E0D46">
            <w:pPr>
              <w:widowControl w:val="0"/>
              <w:autoSpaceDE w:val="0"/>
              <w:autoSpaceDN w:val="0"/>
              <w:adjustRightInd w:val="0"/>
              <w:ind w:right="-3" w:firstLine="709"/>
              <w:jc w:val="center"/>
              <w:rPr>
                <w:sz w:val="24"/>
                <w:szCs w:val="24"/>
              </w:rPr>
            </w:pPr>
            <w:r w:rsidRPr="00BF3626">
              <w:rPr>
                <w:sz w:val="24"/>
                <w:szCs w:val="24"/>
              </w:rPr>
              <w:t>(наименование услуги)</w:t>
            </w:r>
          </w:p>
          <w:p w:rsidR="009B673E" w:rsidRPr="00BF3626" w:rsidRDefault="009B673E" w:rsidP="007E0D46">
            <w:pPr>
              <w:pBdr>
                <w:bottom w:val="single" w:sz="12" w:space="1" w:color="auto"/>
              </w:pBdr>
              <w:ind w:right="-3" w:firstLine="673"/>
              <w:rPr>
                <w:sz w:val="24"/>
                <w:szCs w:val="24"/>
                <w:lang w:eastAsia="ru-RU"/>
              </w:rPr>
            </w:pPr>
            <w:r w:rsidRPr="00BF3626">
              <w:rPr>
                <w:sz w:val="24"/>
                <w:szCs w:val="24"/>
                <w:lang w:eastAsia="ru-RU"/>
              </w:rPr>
              <w:t>Заявитель:</w:t>
            </w:r>
          </w:p>
          <w:p w:rsidR="009B673E" w:rsidRPr="00BF3626" w:rsidRDefault="009B673E" w:rsidP="007E0D46">
            <w:pPr>
              <w:pBdr>
                <w:bottom w:val="single" w:sz="12" w:space="1" w:color="auto"/>
              </w:pBdr>
              <w:ind w:right="-3" w:firstLine="673"/>
              <w:rPr>
                <w:sz w:val="24"/>
                <w:szCs w:val="24"/>
                <w:lang w:eastAsia="ru-RU"/>
              </w:rPr>
            </w:pPr>
          </w:p>
          <w:p w:rsidR="009B673E" w:rsidRPr="00BF3626" w:rsidRDefault="009B673E" w:rsidP="007E0D46">
            <w:pPr>
              <w:pStyle w:val="ConsPlusNormal"/>
              <w:ind w:right="-3" w:firstLine="673"/>
              <w:jc w:val="center"/>
              <w:rPr>
                <w:rFonts w:ascii="Times New Roman" w:hAnsi="Times New Roman" w:cs="Times New Roman"/>
                <w:sz w:val="24"/>
                <w:szCs w:val="24"/>
              </w:rPr>
            </w:pPr>
            <w:r w:rsidRPr="00BF3626">
              <w:rPr>
                <w:rFonts w:ascii="Times New Roman" w:hAnsi="Times New Roman" w:cs="Times New Roman"/>
                <w:sz w:val="24"/>
                <w:szCs w:val="24"/>
              </w:rPr>
              <w:t>(наименование юридического лица с указанием его организационно-правовой формы или фамилия, имя, отчество - для физического лица)</w:t>
            </w:r>
          </w:p>
          <w:p w:rsidR="009B673E" w:rsidRPr="00BF3626" w:rsidRDefault="009B673E" w:rsidP="007E0D46">
            <w:pPr>
              <w:ind w:right="-3" w:firstLine="673"/>
              <w:rPr>
                <w:sz w:val="24"/>
                <w:szCs w:val="24"/>
                <w:lang w:eastAsia="ru-RU"/>
              </w:rPr>
            </w:pPr>
          </w:p>
          <w:p w:rsidR="009B673E" w:rsidRPr="00BF3626" w:rsidRDefault="009B673E" w:rsidP="007E0D46">
            <w:pPr>
              <w:ind w:left="-34" w:right="-3" w:firstLine="675"/>
              <w:rPr>
                <w:sz w:val="24"/>
                <w:szCs w:val="24"/>
                <w:lang w:eastAsia="ru-RU"/>
              </w:rPr>
            </w:pPr>
            <w:r w:rsidRPr="00BF3626">
              <w:rPr>
                <w:sz w:val="24"/>
                <w:szCs w:val="24"/>
                <w:lang w:eastAsia="ru-RU"/>
              </w:rPr>
              <w:t>ИНН:________________________________________________________________</w:t>
            </w:r>
            <w:r w:rsidR="00D5238F" w:rsidRPr="00BF3626">
              <w:rPr>
                <w:sz w:val="24"/>
                <w:szCs w:val="24"/>
                <w:lang w:eastAsia="ru-RU"/>
              </w:rPr>
              <w:t>____</w:t>
            </w:r>
          </w:p>
          <w:p w:rsidR="009B673E" w:rsidRPr="00BF3626" w:rsidRDefault="009B673E" w:rsidP="00D5238F">
            <w:pPr>
              <w:ind w:right="-3"/>
              <w:rPr>
                <w:sz w:val="24"/>
                <w:szCs w:val="24"/>
                <w:lang w:eastAsia="ru-RU"/>
              </w:rPr>
            </w:pPr>
            <w:r w:rsidRPr="00BF3626">
              <w:rPr>
                <w:sz w:val="24"/>
                <w:szCs w:val="24"/>
                <w:lang w:eastAsia="ru-RU"/>
              </w:rPr>
              <w:t xml:space="preserve"> </w:t>
            </w:r>
          </w:p>
          <w:p w:rsidR="009B673E" w:rsidRPr="00BF3626" w:rsidRDefault="009B673E" w:rsidP="007E0D46">
            <w:pPr>
              <w:ind w:left="-34" w:right="-3" w:firstLine="675"/>
              <w:rPr>
                <w:sz w:val="24"/>
                <w:szCs w:val="24"/>
                <w:lang w:eastAsia="ru-RU"/>
              </w:rPr>
            </w:pPr>
            <w:r w:rsidRPr="00BF3626">
              <w:rPr>
                <w:sz w:val="24"/>
                <w:szCs w:val="24"/>
                <w:lang w:eastAsia="ru-RU"/>
              </w:rPr>
              <w:t>ОГРН\ОГРНИП:______________________________________________________</w:t>
            </w:r>
            <w:r w:rsidR="00D5238F" w:rsidRPr="00BF3626">
              <w:rPr>
                <w:sz w:val="24"/>
                <w:szCs w:val="24"/>
                <w:lang w:eastAsia="ru-RU"/>
              </w:rPr>
              <w:t>_____</w:t>
            </w:r>
          </w:p>
          <w:p w:rsidR="009B673E" w:rsidRPr="00BF3626" w:rsidRDefault="009B673E" w:rsidP="007E0D46">
            <w:pPr>
              <w:ind w:left="-34" w:right="-3" w:firstLine="675"/>
              <w:rPr>
                <w:sz w:val="24"/>
                <w:szCs w:val="24"/>
                <w:lang w:eastAsia="ru-RU"/>
              </w:rPr>
            </w:pPr>
          </w:p>
          <w:p w:rsidR="009B673E" w:rsidRPr="00BF3626" w:rsidRDefault="009B673E" w:rsidP="007E0D46">
            <w:pPr>
              <w:ind w:left="-34" w:right="-3" w:firstLine="675"/>
              <w:rPr>
                <w:sz w:val="24"/>
                <w:szCs w:val="24"/>
                <w:lang w:eastAsia="ru-RU"/>
              </w:rPr>
            </w:pPr>
            <w:r w:rsidRPr="00BF3626">
              <w:rPr>
                <w:sz w:val="24"/>
                <w:szCs w:val="24"/>
                <w:lang w:eastAsia="ru-RU"/>
              </w:rPr>
              <w:t>Почтовый адрес заявителя:</w:t>
            </w:r>
          </w:p>
          <w:p w:rsidR="009B673E" w:rsidRPr="00BF3626" w:rsidRDefault="009B673E" w:rsidP="007E0D46">
            <w:pPr>
              <w:ind w:right="-3" w:firstLine="673"/>
              <w:rPr>
                <w:sz w:val="24"/>
                <w:szCs w:val="24"/>
                <w:lang w:eastAsia="ru-RU"/>
              </w:rPr>
            </w:pPr>
            <w:r w:rsidRPr="00BF3626">
              <w:rPr>
                <w:sz w:val="24"/>
                <w:szCs w:val="24"/>
                <w:lang w:eastAsia="ru-RU"/>
              </w:rPr>
              <w:t>____________________________________________________________________</w:t>
            </w:r>
            <w:r w:rsidR="00D5238F" w:rsidRPr="00BF3626">
              <w:rPr>
                <w:sz w:val="24"/>
                <w:szCs w:val="24"/>
                <w:lang w:eastAsia="ru-RU"/>
              </w:rPr>
              <w:t>_____</w:t>
            </w:r>
          </w:p>
          <w:p w:rsidR="009B673E" w:rsidRPr="00BF3626" w:rsidRDefault="009B673E" w:rsidP="007E0D46">
            <w:pPr>
              <w:pStyle w:val="ConsPlusNormal"/>
              <w:ind w:right="-3" w:firstLine="673"/>
              <w:jc w:val="center"/>
              <w:rPr>
                <w:rFonts w:ascii="Times New Roman" w:hAnsi="Times New Roman" w:cs="Times New Roman"/>
                <w:sz w:val="24"/>
                <w:szCs w:val="24"/>
              </w:rPr>
            </w:pPr>
            <w:r w:rsidRPr="00BF3626">
              <w:rPr>
                <w:rFonts w:ascii="Times New Roman" w:hAnsi="Times New Roman" w:cs="Times New Roman"/>
                <w:sz w:val="24"/>
                <w:szCs w:val="24"/>
              </w:rPr>
              <w:t>(Индекс, республика/область/район, город, улица, дом)</w:t>
            </w:r>
          </w:p>
          <w:p w:rsidR="009B673E" w:rsidRPr="00BF3626" w:rsidRDefault="009B673E" w:rsidP="007E0D46">
            <w:pPr>
              <w:pStyle w:val="ConsPlusNormal"/>
              <w:ind w:right="-3" w:firstLine="673"/>
              <w:jc w:val="both"/>
              <w:rPr>
                <w:rFonts w:ascii="Times New Roman" w:hAnsi="Times New Roman" w:cs="Times New Roman"/>
                <w:sz w:val="24"/>
                <w:szCs w:val="24"/>
              </w:rPr>
            </w:pPr>
          </w:p>
          <w:p w:rsidR="009B673E" w:rsidRPr="00BF3626" w:rsidRDefault="009B673E" w:rsidP="007E0D46">
            <w:pPr>
              <w:pStyle w:val="ConsPlusNormal"/>
              <w:ind w:right="-3" w:firstLine="673"/>
              <w:rPr>
                <w:rFonts w:ascii="Times New Roman" w:hAnsi="Times New Roman" w:cs="Times New Roman"/>
                <w:sz w:val="24"/>
                <w:szCs w:val="24"/>
              </w:rPr>
            </w:pPr>
            <w:r w:rsidRPr="00BF3626">
              <w:rPr>
                <w:rFonts w:ascii="Times New Roman" w:hAnsi="Times New Roman" w:cs="Times New Roman"/>
                <w:sz w:val="24"/>
                <w:szCs w:val="24"/>
              </w:rPr>
              <w:t>Контактный телефон (включая код города):_______________________________</w:t>
            </w:r>
            <w:r w:rsidR="007E0D46" w:rsidRPr="00BF3626">
              <w:rPr>
                <w:rFonts w:ascii="Times New Roman" w:hAnsi="Times New Roman" w:cs="Times New Roman"/>
                <w:sz w:val="24"/>
                <w:szCs w:val="24"/>
              </w:rPr>
              <w:t>_____</w:t>
            </w:r>
          </w:p>
          <w:p w:rsidR="009B673E" w:rsidRPr="00BF3626" w:rsidRDefault="009B673E" w:rsidP="007E0D46">
            <w:pPr>
              <w:ind w:right="-3" w:firstLine="673"/>
              <w:rPr>
                <w:sz w:val="24"/>
                <w:szCs w:val="24"/>
                <w:lang w:eastAsia="ru-RU"/>
              </w:rPr>
            </w:pPr>
          </w:p>
          <w:p w:rsidR="009B673E" w:rsidRPr="00BF3626" w:rsidRDefault="009B673E" w:rsidP="007E0D46">
            <w:pPr>
              <w:ind w:right="-3" w:firstLine="673"/>
              <w:rPr>
                <w:sz w:val="24"/>
                <w:szCs w:val="24"/>
                <w:lang w:eastAsia="ru-RU"/>
              </w:rPr>
            </w:pPr>
            <w:r w:rsidRPr="00BF3626">
              <w:rPr>
                <w:sz w:val="24"/>
                <w:szCs w:val="24"/>
                <w:lang w:eastAsia="ru-RU"/>
              </w:rPr>
              <w:t>Сайт/Эл. почта:_______________________________________________________</w:t>
            </w:r>
            <w:r w:rsidR="007E0D46" w:rsidRPr="00BF3626">
              <w:rPr>
                <w:sz w:val="24"/>
                <w:szCs w:val="24"/>
                <w:lang w:eastAsia="ru-RU"/>
              </w:rPr>
              <w:t>_____</w:t>
            </w:r>
          </w:p>
          <w:p w:rsidR="009B673E" w:rsidRPr="00BF3626" w:rsidRDefault="009B673E" w:rsidP="007E0D46">
            <w:pPr>
              <w:ind w:right="-3"/>
              <w:rPr>
                <w:sz w:val="24"/>
                <w:szCs w:val="24"/>
                <w:lang w:eastAsia="ru-RU"/>
              </w:rPr>
            </w:pPr>
          </w:p>
          <w:p w:rsidR="009B673E" w:rsidRPr="00BF3626" w:rsidRDefault="009B673E" w:rsidP="007E0D46">
            <w:pPr>
              <w:pStyle w:val="ConsPlusNormal"/>
              <w:widowControl/>
              <w:tabs>
                <w:tab w:val="left" w:pos="493"/>
              </w:tabs>
              <w:snapToGrid w:val="0"/>
              <w:ind w:right="-3" w:firstLine="709"/>
              <w:jc w:val="both"/>
              <w:rPr>
                <w:rFonts w:ascii="Times New Roman" w:hAnsi="Times New Roman" w:cs="Times New Roman"/>
                <w:color w:val="000000" w:themeColor="text1"/>
                <w:sz w:val="24"/>
                <w:szCs w:val="24"/>
              </w:rPr>
            </w:pPr>
            <w:r w:rsidRPr="00BF3626">
              <w:rPr>
                <w:rFonts w:ascii="Times New Roman" w:hAnsi="Times New Roman" w:cs="Times New Roman"/>
                <w:color w:val="000000" w:themeColor="text1"/>
                <w:sz w:val="24"/>
                <w:szCs w:val="24"/>
              </w:rPr>
              <w:t>К заявлению прилагаются: (указать прилагаемые документы и количество экземпляров):</w:t>
            </w:r>
          </w:p>
          <w:p w:rsidR="009B673E" w:rsidRPr="00BF3626" w:rsidRDefault="009B673E" w:rsidP="007E0D46">
            <w:pPr>
              <w:ind w:right="-3"/>
              <w:rPr>
                <w:sz w:val="24"/>
                <w:szCs w:val="24"/>
                <w:lang w:eastAsia="ru-RU"/>
              </w:rPr>
            </w:pPr>
            <w:r w:rsidRPr="00BF3626">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238F" w:rsidRPr="00BF3626">
              <w:rPr>
                <w:sz w:val="24"/>
                <w:szCs w:val="24"/>
                <w:lang w:eastAsia="ru-RU"/>
              </w:rPr>
              <w:t>________________</w:t>
            </w:r>
          </w:p>
          <w:p w:rsidR="00D5238F" w:rsidRPr="00BF3626" w:rsidRDefault="00D5238F" w:rsidP="007E0D46">
            <w:pPr>
              <w:ind w:right="-3"/>
              <w:rPr>
                <w:sz w:val="24"/>
                <w:szCs w:val="24"/>
                <w:lang w:eastAsia="ru-RU"/>
              </w:rPr>
            </w:pPr>
          </w:p>
          <w:p w:rsidR="00D5238F" w:rsidRPr="00BF3626" w:rsidRDefault="00D5238F" w:rsidP="00D5238F">
            <w:pPr>
              <w:ind w:firstLine="709"/>
              <w:rPr>
                <w:sz w:val="24"/>
                <w:szCs w:val="24"/>
                <w:lang w:eastAsia="ru-RU"/>
              </w:rPr>
            </w:pPr>
          </w:p>
          <w:p w:rsidR="00D5238F" w:rsidRPr="00BF3626" w:rsidRDefault="00D5238F" w:rsidP="00D5238F">
            <w:pPr>
              <w:ind w:firstLine="709"/>
              <w:rPr>
                <w:sz w:val="24"/>
                <w:szCs w:val="24"/>
                <w:lang w:eastAsia="ru-RU"/>
              </w:rPr>
            </w:pPr>
            <w:r w:rsidRPr="00BF3626">
              <w:rPr>
                <w:sz w:val="24"/>
                <w:szCs w:val="24"/>
                <w:lang w:eastAsia="ru-RU"/>
              </w:rPr>
              <w:t>Приложение:</w:t>
            </w:r>
          </w:p>
          <w:p w:rsidR="00D5238F" w:rsidRPr="00BF3626" w:rsidRDefault="00D5238F" w:rsidP="00D5238F">
            <w:pPr>
              <w:ind w:firstLine="709"/>
              <w:rPr>
                <w:sz w:val="24"/>
                <w:szCs w:val="24"/>
                <w:lang w:eastAsia="ru-RU"/>
              </w:rPr>
            </w:pPr>
          </w:p>
          <w:p w:rsidR="00D5238F" w:rsidRPr="00BF3626" w:rsidRDefault="00D5238F" w:rsidP="00D5238F">
            <w:pPr>
              <w:ind w:firstLine="709"/>
              <w:rPr>
                <w:sz w:val="24"/>
                <w:szCs w:val="24"/>
                <w:lang w:eastAsia="ru-RU"/>
              </w:rPr>
            </w:pPr>
            <w:r w:rsidRPr="00BF3626">
              <w:rPr>
                <w:sz w:val="24"/>
                <w:szCs w:val="24"/>
                <w:lang w:eastAsia="ru-RU"/>
              </w:rPr>
              <w:t xml:space="preserve">Испорченный бланк </w:t>
            </w:r>
            <w:r w:rsidR="00BE45A4" w:rsidRPr="00BF3626">
              <w:rPr>
                <w:sz w:val="24"/>
                <w:szCs w:val="24"/>
                <w:lang w:eastAsia="ru-RU"/>
              </w:rPr>
              <w:t>заявления об исправлении технических ошибок в документе (</w:t>
            </w:r>
            <w:r w:rsidRPr="00BF3626">
              <w:rPr>
                <w:sz w:val="24"/>
                <w:szCs w:val="24"/>
                <w:lang w:eastAsia="ru-RU"/>
              </w:rPr>
              <w:t>в случае порчи задания или разрешения) в ____ экз. на ____ л.</w:t>
            </w:r>
          </w:p>
          <w:p w:rsidR="00D5238F" w:rsidRPr="00BF3626" w:rsidRDefault="00D5238F" w:rsidP="007E0D46">
            <w:pPr>
              <w:ind w:right="-3"/>
              <w:rPr>
                <w:sz w:val="24"/>
                <w:szCs w:val="24"/>
                <w:lang w:eastAsia="ru-RU"/>
              </w:rPr>
            </w:pPr>
          </w:p>
          <w:p w:rsidR="008D7E41" w:rsidRPr="00BF3626" w:rsidRDefault="008D7E41" w:rsidP="007E0D46">
            <w:pPr>
              <w:ind w:right="-3"/>
              <w:rPr>
                <w:sz w:val="24"/>
                <w:szCs w:val="24"/>
                <w:lang w:eastAsia="ru-RU"/>
              </w:rPr>
            </w:pPr>
          </w:p>
          <w:p w:rsidR="009B673E" w:rsidRPr="00BF3626" w:rsidRDefault="009B673E" w:rsidP="007E0D46">
            <w:pPr>
              <w:pStyle w:val="ConsPlusNormal"/>
              <w:ind w:right="-3" w:firstLine="0"/>
              <w:jc w:val="both"/>
              <w:rPr>
                <w:rFonts w:ascii="Times New Roman" w:hAnsi="Times New Roman" w:cs="Times New Roman"/>
                <w:sz w:val="24"/>
                <w:szCs w:val="24"/>
              </w:rPr>
            </w:pPr>
            <w:r w:rsidRPr="00BF3626">
              <w:rPr>
                <w:rFonts w:ascii="Times New Roman" w:hAnsi="Times New Roman" w:cs="Times New Roman"/>
                <w:sz w:val="24"/>
                <w:szCs w:val="24"/>
              </w:rPr>
              <w:t xml:space="preserve">_________________        _______________          _________________________________    </w:t>
            </w:r>
          </w:p>
          <w:p w:rsidR="009B673E" w:rsidRPr="00BF3626" w:rsidRDefault="007E0D46" w:rsidP="007E0D46">
            <w:pPr>
              <w:pStyle w:val="ConsPlusNormal"/>
              <w:ind w:right="-3" w:firstLine="540"/>
              <w:jc w:val="both"/>
              <w:rPr>
                <w:rFonts w:ascii="Times New Roman" w:hAnsi="Times New Roman" w:cs="Times New Roman"/>
                <w:sz w:val="24"/>
                <w:szCs w:val="24"/>
              </w:rPr>
            </w:pPr>
            <w:r w:rsidRPr="00BF3626">
              <w:rPr>
                <w:rFonts w:ascii="Times New Roman" w:hAnsi="Times New Roman" w:cs="Times New Roman"/>
                <w:sz w:val="24"/>
                <w:szCs w:val="24"/>
              </w:rPr>
              <w:t xml:space="preserve"> </w:t>
            </w:r>
            <w:r w:rsidR="009B673E" w:rsidRPr="00BF3626">
              <w:rPr>
                <w:rFonts w:ascii="Times New Roman" w:hAnsi="Times New Roman" w:cs="Times New Roman"/>
                <w:sz w:val="24"/>
                <w:szCs w:val="24"/>
              </w:rPr>
              <w:t xml:space="preserve">(Должность)          </w:t>
            </w:r>
            <w:r w:rsidR="00723647" w:rsidRPr="00BF3626">
              <w:rPr>
                <w:rFonts w:ascii="Times New Roman" w:hAnsi="Times New Roman" w:cs="Times New Roman"/>
                <w:sz w:val="24"/>
                <w:szCs w:val="24"/>
              </w:rPr>
              <w:t xml:space="preserve">      </w:t>
            </w:r>
            <w:r w:rsidR="009B673E" w:rsidRPr="00BF3626">
              <w:rPr>
                <w:rFonts w:ascii="Times New Roman" w:hAnsi="Times New Roman" w:cs="Times New Roman"/>
                <w:sz w:val="24"/>
                <w:szCs w:val="24"/>
              </w:rPr>
              <w:t xml:space="preserve"> </w:t>
            </w:r>
            <w:r w:rsidR="00723647" w:rsidRPr="00BF3626">
              <w:rPr>
                <w:rFonts w:ascii="Times New Roman" w:hAnsi="Times New Roman" w:cs="Times New Roman"/>
                <w:sz w:val="24"/>
                <w:szCs w:val="24"/>
              </w:rPr>
              <w:t xml:space="preserve">(Подпись) </w:t>
            </w:r>
            <w:r w:rsidR="009B673E" w:rsidRPr="00BF3626">
              <w:rPr>
                <w:rFonts w:ascii="Times New Roman" w:hAnsi="Times New Roman" w:cs="Times New Roman"/>
                <w:sz w:val="24"/>
                <w:szCs w:val="24"/>
              </w:rPr>
              <w:t xml:space="preserve">                 </w:t>
            </w:r>
            <w:r w:rsidR="00723647" w:rsidRPr="00BF3626">
              <w:rPr>
                <w:rFonts w:ascii="Times New Roman" w:hAnsi="Times New Roman" w:cs="Times New Roman"/>
                <w:sz w:val="24"/>
                <w:szCs w:val="24"/>
              </w:rPr>
              <w:t xml:space="preserve">          </w:t>
            </w:r>
            <w:r w:rsidR="009B673E" w:rsidRPr="00BF3626">
              <w:rPr>
                <w:rFonts w:ascii="Times New Roman" w:hAnsi="Times New Roman" w:cs="Times New Roman"/>
                <w:sz w:val="24"/>
                <w:szCs w:val="24"/>
              </w:rPr>
              <w:t xml:space="preserve">  </w:t>
            </w:r>
            <w:r w:rsidR="008D7E41" w:rsidRPr="00BF3626">
              <w:rPr>
                <w:rFonts w:ascii="Times New Roman" w:hAnsi="Times New Roman" w:cs="Times New Roman"/>
                <w:sz w:val="24"/>
                <w:szCs w:val="24"/>
              </w:rPr>
              <w:t>(</w:t>
            </w:r>
            <w:r w:rsidR="009B673E" w:rsidRPr="00BF3626">
              <w:rPr>
                <w:rFonts w:ascii="Times New Roman" w:hAnsi="Times New Roman" w:cs="Times New Roman"/>
                <w:sz w:val="24"/>
                <w:szCs w:val="24"/>
              </w:rPr>
              <w:t>Ф.И.О. полностью</w:t>
            </w:r>
            <w:r w:rsidR="008D7E41" w:rsidRPr="00BF3626">
              <w:rPr>
                <w:rFonts w:ascii="Times New Roman" w:hAnsi="Times New Roman" w:cs="Times New Roman"/>
                <w:sz w:val="24"/>
                <w:szCs w:val="24"/>
              </w:rPr>
              <w:t>)</w:t>
            </w:r>
            <w:r w:rsidR="009B673E" w:rsidRPr="00BF3626">
              <w:rPr>
                <w:rFonts w:ascii="Times New Roman" w:hAnsi="Times New Roman" w:cs="Times New Roman"/>
                <w:sz w:val="24"/>
                <w:szCs w:val="24"/>
              </w:rPr>
              <w:tab/>
            </w:r>
          </w:p>
          <w:p w:rsidR="009B673E" w:rsidRPr="00BF3626" w:rsidRDefault="009B673E" w:rsidP="007E0D46">
            <w:pPr>
              <w:ind w:right="-3"/>
              <w:rPr>
                <w:sz w:val="24"/>
                <w:szCs w:val="24"/>
                <w:lang w:eastAsia="ru-RU"/>
              </w:rPr>
            </w:pPr>
          </w:p>
          <w:p w:rsidR="009B673E" w:rsidRPr="00BB305B" w:rsidRDefault="009B673E" w:rsidP="007E0D46">
            <w:pPr>
              <w:pStyle w:val="ConsPlusNormal"/>
              <w:ind w:right="-3" w:firstLine="673"/>
              <w:jc w:val="both"/>
              <w:rPr>
                <w:rFonts w:ascii="Times New Roman" w:hAnsi="Times New Roman" w:cs="Times New Roman"/>
                <w:sz w:val="24"/>
                <w:szCs w:val="24"/>
              </w:rPr>
            </w:pPr>
            <w:r w:rsidRPr="00BF3626">
              <w:rPr>
                <w:rFonts w:ascii="Times New Roman" w:hAnsi="Times New Roman" w:cs="Times New Roman"/>
                <w:sz w:val="24"/>
                <w:szCs w:val="24"/>
              </w:rPr>
              <w:t>"__" ____________ 20__ г.</w:t>
            </w:r>
          </w:p>
          <w:p w:rsidR="00CB4FF7" w:rsidRPr="00BB305B" w:rsidRDefault="00CB4FF7" w:rsidP="007E0D46">
            <w:pPr>
              <w:ind w:right="-3"/>
              <w:rPr>
                <w:sz w:val="24"/>
                <w:szCs w:val="24"/>
                <w:lang w:eastAsia="ru-RU"/>
              </w:rPr>
            </w:pPr>
          </w:p>
        </w:tc>
      </w:tr>
    </w:tbl>
    <w:p w:rsidR="005723E9" w:rsidRDefault="005723E9" w:rsidP="008D7E41">
      <w:pPr>
        <w:rPr>
          <w:color w:val="000000" w:themeColor="text1"/>
        </w:rPr>
      </w:pPr>
    </w:p>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Pr="005723E9" w:rsidRDefault="005723E9" w:rsidP="005723E9"/>
    <w:p w:rsidR="005723E9" w:rsidRDefault="005723E9" w:rsidP="005723E9"/>
    <w:p w:rsidR="00961F15" w:rsidRPr="005723E9" w:rsidRDefault="005723E9" w:rsidP="005723E9">
      <w:pPr>
        <w:tabs>
          <w:tab w:val="left" w:pos="8779"/>
        </w:tabs>
      </w:pPr>
      <w:r>
        <w:tab/>
      </w:r>
    </w:p>
    <w:sectPr w:rsidR="00961F15" w:rsidRPr="005723E9" w:rsidSect="0043396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54" w:rsidRDefault="00942F54">
      <w:r>
        <w:separator/>
      </w:r>
    </w:p>
  </w:endnote>
  <w:endnote w:type="continuationSeparator" w:id="0">
    <w:p w:rsidR="00942F54" w:rsidRDefault="0094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54" w:rsidRDefault="00942F54">
      <w:r>
        <w:separator/>
      </w:r>
    </w:p>
  </w:footnote>
  <w:footnote w:type="continuationSeparator" w:id="0">
    <w:p w:rsidR="00942F54" w:rsidRDefault="0094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45" w:rsidRDefault="00B06447" w:rsidP="002C5E45">
    <w:pPr>
      <w:pStyle w:val="ac"/>
      <w:framePr w:wrap="around" w:vAnchor="text" w:hAnchor="margin" w:xAlign="center" w:y="1"/>
      <w:rPr>
        <w:rStyle w:val="ab"/>
      </w:rPr>
    </w:pPr>
    <w:r>
      <w:rPr>
        <w:rStyle w:val="ab"/>
      </w:rPr>
      <w:fldChar w:fldCharType="begin"/>
    </w:r>
    <w:r w:rsidR="002C5E45">
      <w:rPr>
        <w:rStyle w:val="ab"/>
      </w:rPr>
      <w:instrText xml:space="preserve">PAGE  </w:instrText>
    </w:r>
    <w:r>
      <w:rPr>
        <w:rStyle w:val="ab"/>
      </w:rPr>
      <w:fldChar w:fldCharType="separate"/>
    </w:r>
    <w:r w:rsidR="002C5E45">
      <w:rPr>
        <w:rStyle w:val="ab"/>
        <w:noProof/>
      </w:rPr>
      <w:t>5</w:t>
    </w:r>
    <w:r>
      <w:rPr>
        <w:rStyle w:val="ab"/>
      </w:rPr>
      <w:fldChar w:fldCharType="end"/>
    </w:r>
  </w:p>
  <w:p w:rsidR="002C5E45" w:rsidRDefault="002C5E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AA8"/>
    <w:multiLevelType w:val="hybridMultilevel"/>
    <w:tmpl w:val="6EDAF8D0"/>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F4206"/>
    <w:multiLevelType w:val="multilevel"/>
    <w:tmpl w:val="3FFAEB40"/>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E1A2248"/>
    <w:multiLevelType w:val="hybridMultilevel"/>
    <w:tmpl w:val="1EA4FDDC"/>
    <w:lvl w:ilvl="0" w:tplc="99E0AF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D5F22"/>
    <w:multiLevelType w:val="hybridMultilevel"/>
    <w:tmpl w:val="B6A42E8C"/>
    <w:lvl w:ilvl="0" w:tplc="4530D88A">
      <w:numFmt w:val="bullet"/>
      <w:lvlText w:val=""/>
      <w:lvlJc w:val="left"/>
      <w:pPr>
        <w:ind w:left="1260" w:hanging="360"/>
      </w:pPr>
      <w:rPr>
        <w:rFonts w:ascii="Symbol" w:eastAsia="Times New Roman"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85D5D58"/>
    <w:multiLevelType w:val="hybridMultilevel"/>
    <w:tmpl w:val="8338A140"/>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85775"/>
    <w:multiLevelType w:val="hybridMultilevel"/>
    <w:tmpl w:val="CF48A2F4"/>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954C1"/>
    <w:multiLevelType w:val="multilevel"/>
    <w:tmpl w:val="DF0A34C0"/>
    <w:lvl w:ilvl="0">
      <w:start w:val="1"/>
      <w:numFmt w:val="decimal"/>
      <w:lvlText w:val="%1."/>
      <w:lvlJc w:val="left"/>
      <w:pPr>
        <w:ind w:left="450" w:hanging="450"/>
      </w:pPr>
    </w:lvl>
    <w:lvl w:ilvl="1">
      <w:start w:val="1"/>
      <w:numFmt w:val="decimal"/>
      <w:lvlText w:val="%1.%2."/>
      <w:lvlJc w:val="left"/>
      <w:pPr>
        <w:ind w:left="1503" w:hanging="720"/>
      </w:pPr>
    </w:lvl>
    <w:lvl w:ilvl="2">
      <w:start w:val="1"/>
      <w:numFmt w:val="decimal"/>
      <w:lvlText w:val="%1.%2.%3."/>
      <w:lvlJc w:val="left"/>
      <w:pPr>
        <w:ind w:left="2286" w:hanging="720"/>
      </w:pPr>
    </w:lvl>
    <w:lvl w:ilvl="3">
      <w:start w:val="1"/>
      <w:numFmt w:val="decimal"/>
      <w:lvlText w:val="%1.%2.%3.%4."/>
      <w:lvlJc w:val="left"/>
      <w:pPr>
        <w:ind w:left="3429" w:hanging="1080"/>
      </w:pPr>
    </w:lvl>
    <w:lvl w:ilvl="4">
      <w:start w:val="1"/>
      <w:numFmt w:val="decimal"/>
      <w:lvlText w:val="%1.%2.%3.%4.%5."/>
      <w:lvlJc w:val="left"/>
      <w:pPr>
        <w:ind w:left="4212" w:hanging="1080"/>
      </w:pPr>
    </w:lvl>
    <w:lvl w:ilvl="5">
      <w:start w:val="1"/>
      <w:numFmt w:val="decimal"/>
      <w:lvlText w:val="%1.%2.%3.%4.%5.%6."/>
      <w:lvlJc w:val="left"/>
      <w:pPr>
        <w:ind w:left="5355" w:hanging="1440"/>
      </w:pPr>
    </w:lvl>
    <w:lvl w:ilvl="6">
      <w:start w:val="1"/>
      <w:numFmt w:val="decimal"/>
      <w:lvlText w:val="%1.%2.%3.%4.%5.%6.%7."/>
      <w:lvlJc w:val="left"/>
      <w:pPr>
        <w:ind w:left="6498" w:hanging="1800"/>
      </w:pPr>
    </w:lvl>
    <w:lvl w:ilvl="7">
      <w:start w:val="1"/>
      <w:numFmt w:val="decimal"/>
      <w:lvlText w:val="%1.%2.%3.%4.%5.%6.%7.%8."/>
      <w:lvlJc w:val="left"/>
      <w:pPr>
        <w:ind w:left="7281" w:hanging="1800"/>
      </w:pPr>
    </w:lvl>
    <w:lvl w:ilvl="8">
      <w:start w:val="1"/>
      <w:numFmt w:val="decimal"/>
      <w:lvlText w:val="%1.%2.%3.%4.%5.%6.%7.%8.%9."/>
      <w:lvlJc w:val="left"/>
      <w:pPr>
        <w:ind w:left="8424" w:hanging="2160"/>
      </w:pPr>
    </w:lvl>
  </w:abstractNum>
  <w:abstractNum w:abstractNumId="7">
    <w:nsid w:val="1F566FEB"/>
    <w:multiLevelType w:val="hybridMultilevel"/>
    <w:tmpl w:val="CC9069F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F33C6"/>
    <w:multiLevelType w:val="hybridMultilevel"/>
    <w:tmpl w:val="042EB16E"/>
    <w:lvl w:ilvl="0" w:tplc="FACC262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586D1E"/>
    <w:multiLevelType w:val="hybridMultilevel"/>
    <w:tmpl w:val="D62E2080"/>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81E53"/>
    <w:multiLevelType w:val="hybridMultilevel"/>
    <w:tmpl w:val="2A544A5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C134A"/>
    <w:multiLevelType w:val="hybridMultilevel"/>
    <w:tmpl w:val="7DB284D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D0B59"/>
    <w:multiLevelType w:val="hybridMultilevel"/>
    <w:tmpl w:val="099E56B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F75BA"/>
    <w:multiLevelType w:val="hybridMultilevel"/>
    <w:tmpl w:val="4E3CD43E"/>
    <w:lvl w:ilvl="0" w:tplc="4530D88A">
      <w:numFmt w:val="bullet"/>
      <w:lvlText w:val=""/>
      <w:lvlJc w:val="left"/>
      <w:pPr>
        <w:ind w:left="786" w:hanging="360"/>
      </w:pPr>
      <w:rPr>
        <w:rFonts w:ascii="Symbol" w:eastAsia="Times New Roman" w:hAnsi="Symbol" w:hint="default"/>
        <w:color w:val="auto"/>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4">
    <w:nsid w:val="2D24028B"/>
    <w:multiLevelType w:val="hybridMultilevel"/>
    <w:tmpl w:val="5AC468E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F73DC"/>
    <w:multiLevelType w:val="hybridMultilevel"/>
    <w:tmpl w:val="FEB85D0A"/>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3390C"/>
    <w:multiLevelType w:val="hybridMultilevel"/>
    <w:tmpl w:val="A676A48E"/>
    <w:lvl w:ilvl="0" w:tplc="4530D88A">
      <w:numFmt w:val="bullet"/>
      <w:lvlText w:val=""/>
      <w:lvlJc w:val="left"/>
      <w:pPr>
        <w:ind w:left="1429" w:hanging="360"/>
      </w:pPr>
      <w:rPr>
        <w:rFonts w:ascii="Symbol" w:eastAsia="Times New Roman"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225F42"/>
    <w:multiLevelType w:val="hybridMultilevel"/>
    <w:tmpl w:val="82FA0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B136A3"/>
    <w:multiLevelType w:val="hybridMultilevel"/>
    <w:tmpl w:val="AA06549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201131"/>
    <w:multiLevelType w:val="hybridMultilevel"/>
    <w:tmpl w:val="65F84F94"/>
    <w:lvl w:ilvl="0" w:tplc="4530D88A">
      <w:numFmt w:val="bullet"/>
      <w:lvlText w:val=""/>
      <w:lvlJc w:val="left"/>
      <w:pPr>
        <w:ind w:left="1429" w:hanging="360"/>
      </w:pPr>
      <w:rPr>
        <w:rFonts w:ascii="Symbol" w:eastAsia="Times New Roman"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C82C5B"/>
    <w:multiLevelType w:val="hybridMultilevel"/>
    <w:tmpl w:val="B2DE8244"/>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F5610"/>
    <w:multiLevelType w:val="hybridMultilevel"/>
    <w:tmpl w:val="C8249C66"/>
    <w:lvl w:ilvl="0" w:tplc="4530D88A">
      <w:numFmt w:val="bullet"/>
      <w:lvlText w:val=""/>
      <w:lvlJc w:val="left"/>
      <w:pPr>
        <w:ind w:left="1429" w:hanging="360"/>
      </w:pPr>
      <w:rPr>
        <w:rFonts w:ascii="Symbol" w:eastAsia="Times New Roman"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DA4038"/>
    <w:multiLevelType w:val="hybridMultilevel"/>
    <w:tmpl w:val="7ECA9EB6"/>
    <w:lvl w:ilvl="0" w:tplc="25D6D47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676C14"/>
    <w:multiLevelType w:val="hybridMultilevel"/>
    <w:tmpl w:val="33FEEB0E"/>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35C10"/>
    <w:multiLevelType w:val="hybridMultilevel"/>
    <w:tmpl w:val="48F09B0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nsid w:val="60A97913"/>
    <w:multiLevelType w:val="hybridMultilevel"/>
    <w:tmpl w:val="253E143E"/>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736FE"/>
    <w:multiLevelType w:val="hybridMultilevel"/>
    <w:tmpl w:val="EF88D5BC"/>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FF798E"/>
    <w:multiLevelType w:val="hybridMultilevel"/>
    <w:tmpl w:val="1B34D8B6"/>
    <w:lvl w:ilvl="0" w:tplc="3B0469E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A3B75B0"/>
    <w:multiLevelType w:val="hybridMultilevel"/>
    <w:tmpl w:val="72D48898"/>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C24C39"/>
    <w:multiLevelType w:val="hybridMultilevel"/>
    <w:tmpl w:val="B5E81748"/>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FD2A05"/>
    <w:multiLevelType w:val="hybridMultilevel"/>
    <w:tmpl w:val="53901FC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AE1C7F"/>
    <w:multiLevelType w:val="multilevel"/>
    <w:tmpl w:val="21225E32"/>
    <w:lvl w:ilvl="0">
      <w:start w:val="1"/>
      <w:numFmt w:val="decimal"/>
      <w:lvlText w:val="%1."/>
      <w:lvlJc w:val="left"/>
      <w:pPr>
        <w:ind w:left="1785" w:hanging="1050"/>
      </w:pPr>
      <w:rPr>
        <w:rFonts w:hint="default"/>
      </w:rPr>
    </w:lvl>
    <w:lvl w:ilvl="1">
      <w:start w:val="3"/>
      <w:numFmt w:val="decimal"/>
      <w:isLgl/>
      <w:lvlText w:val="%1.%2."/>
      <w:lvlJc w:val="left"/>
      <w:pPr>
        <w:ind w:left="1935" w:hanging="1200"/>
      </w:pPr>
      <w:rPr>
        <w:rFonts w:hint="default"/>
      </w:rPr>
    </w:lvl>
    <w:lvl w:ilvl="2">
      <w:start w:val="1"/>
      <w:numFmt w:val="decimal"/>
      <w:isLgl/>
      <w:lvlText w:val="%1.%2.%3."/>
      <w:lvlJc w:val="left"/>
      <w:pPr>
        <w:ind w:left="1935" w:hanging="1200"/>
      </w:pPr>
      <w:rPr>
        <w:rFonts w:hint="default"/>
      </w:rPr>
    </w:lvl>
    <w:lvl w:ilvl="3">
      <w:start w:val="1"/>
      <w:numFmt w:val="decimal"/>
      <w:isLgl/>
      <w:lvlText w:val="%1.%2.%3.%4."/>
      <w:lvlJc w:val="left"/>
      <w:pPr>
        <w:ind w:left="1935" w:hanging="1200"/>
      </w:pPr>
      <w:rPr>
        <w:rFonts w:hint="default"/>
      </w:rPr>
    </w:lvl>
    <w:lvl w:ilvl="4">
      <w:start w:val="1"/>
      <w:numFmt w:val="decimal"/>
      <w:isLgl/>
      <w:lvlText w:val="%1.%2.%3.%4.%5."/>
      <w:lvlJc w:val="left"/>
      <w:pPr>
        <w:ind w:left="1935" w:hanging="120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17"/>
  </w:num>
  <w:num w:numId="5">
    <w:abstractNumId w:val="22"/>
  </w:num>
  <w:num w:numId="6">
    <w:abstractNumId w:val="27"/>
  </w:num>
  <w:num w:numId="7">
    <w:abstractNumId w:val="8"/>
  </w:num>
  <w:num w:numId="8">
    <w:abstractNumId w:val="1"/>
  </w:num>
  <w:num w:numId="9">
    <w:abstractNumId w:val="31"/>
  </w:num>
  <w:num w:numId="10">
    <w:abstractNumId w:val="16"/>
  </w:num>
  <w:num w:numId="11">
    <w:abstractNumId w:val="19"/>
  </w:num>
  <w:num w:numId="12">
    <w:abstractNumId w:val="3"/>
  </w:num>
  <w:num w:numId="13">
    <w:abstractNumId w:val="28"/>
  </w:num>
  <w:num w:numId="14">
    <w:abstractNumId w:val="18"/>
  </w:num>
  <w:num w:numId="15">
    <w:abstractNumId w:val="0"/>
  </w:num>
  <w:num w:numId="16">
    <w:abstractNumId w:val="10"/>
  </w:num>
  <w:num w:numId="17">
    <w:abstractNumId w:val="4"/>
  </w:num>
  <w:num w:numId="18">
    <w:abstractNumId w:val="30"/>
  </w:num>
  <w:num w:numId="19">
    <w:abstractNumId w:val="21"/>
  </w:num>
  <w:num w:numId="20">
    <w:abstractNumId w:val="12"/>
  </w:num>
  <w:num w:numId="21">
    <w:abstractNumId w:val="5"/>
  </w:num>
  <w:num w:numId="22">
    <w:abstractNumId w:val="20"/>
  </w:num>
  <w:num w:numId="23">
    <w:abstractNumId w:val="26"/>
  </w:num>
  <w:num w:numId="24">
    <w:abstractNumId w:val="9"/>
  </w:num>
  <w:num w:numId="25">
    <w:abstractNumId w:val="15"/>
  </w:num>
  <w:num w:numId="26">
    <w:abstractNumId w:val="14"/>
  </w:num>
  <w:num w:numId="27">
    <w:abstractNumId w:val="23"/>
  </w:num>
  <w:num w:numId="28">
    <w:abstractNumId w:val="29"/>
  </w:num>
  <w:num w:numId="29">
    <w:abstractNumId w:val="2"/>
  </w:num>
  <w:num w:numId="30">
    <w:abstractNumId w:val="25"/>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DC"/>
    <w:rsid w:val="00003B5D"/>
    <w:rsid w:val="00005A55"/>
    <w:rsid w:val="00005F7A"/>
    <w:rsid w:val="000066CD"/>
    <w:rsid w:val="0001449A"/>
    <w:rsid w:val="000202CD"/>
    <w:rsid w:val="00021EFA"/>
    <w:rsid w:val="000264E4"/>
    <w:rsid w:val="00031392"/>
    <w:rsid w:val="0004363E"/>
    <w:rsid w:val="000443CB"/>
    <w:rsid w:val="00057A1A"/>
    <w:rsid w:val="000604B5"/>
    <w:rsid w:val="00070A5B"/>
    <w:rsid w:val="00086DA1"/>
    <w:rsid w:val="00090C36"/>
    <w:rsid w:val="00096C88"/>
    <w:rsid w:val="0009767F"/>
    <w:rsid w:val="000B0CC6"/>
    <w:rsid w:val="000B2EF7"/>
    <w:rsid w:val="000B5617"/>
    <w:rsid w:val="000C3119"/>
    <w:rsid w:val="000D04E7"/>
    <w:rsid w:val="000D1FAA"/>
    <w:rsid w:val="000E25D1"/>
    <w:rsid w:val="000E65EC"/>
    <w:rsid w:val="000F1A23"/>
    <w:rsid w:val="000F7B3A"/>
    <w:rsid w:val="000F7CAA"/>
    <w:rsid w:val="001004C1"/>
    <w:rsid w:val="001075B2"/>
    <w:rsid w:val="00114DB8"/>
    <w:rsid w:val="001152A1"/>
    <w:rsid w:val="0012521C"/>
    <w:rsid w:val="00127B53"/>
    <w:rsid w:val="00133C88"/>
    <w:rsid w:val="00166028"/>
    <w:rsid w:val="0017333F"/>
    <w:rsid w:val="001804DD"/>
    <w:rsid w:val="00185B9D"/>
    <w:rsid w:val="00186201"/>
    <w:rsid w:val="001A01BD"/>
    <w:rsid w:val="001A300E"/>
    <w:rsid w:val="001C4329"/>
    <w:rsid w:val="001D1593"/>
    <w:rsid w:val="001D7F5A"/>
    <w:rsid w:val="001E4FC3"/>
    <w:rsid w:val="001F0D8D"/>
    <w:rsid w:val="001F0E14"/>
    <w:rsid w:val="001F1894"/>
    <w:rsid w:val="001F2B30"/>
    <w:rsid w:val="001F3C9D"/>
    <w:rsid w:val="00201041"/>
    <w:rsid w:val="0020462F"/>
    <w:rsid w:val="00207AE0"/>
    <w:rsid w:val="0021251E"/>
    <w:rsid w:val="00213DB6"/>
    <w:rsid w:val="00224D17"/>
    <w:rsid w:val="00227946"/>
    <w:rsid w:val="002301D7"/>
    <w:rsid w:val="00242699"/>
    <w:rsid w:val="002464C0"/>
    <w:rsid w:val="00247932"/>
    <w:rsid w:val="002725E7"/>
    <w:rsid w:val="0027436F"/>
    <w:rsid w:val="002841E2"/>
    <w:rsid w:val="002979BA"/>
    <w:rsid w:val="002A13A5"/>
    <w:rsid w:val="002B41BE"/>
    <w:rsid w:val="002B683C"/>
    <w:rsid w:val="002B7398"/>
    <w:rsid w:val="002C5E45"/>
    <w:rsid w:val="002E4150"/>
    <w:rsid w:val="002F57F6"/>
    <w:rsid w:val="00304413"/>
    <w:rsid w:val="00304717"/>
    <w:rsid w:val="003112C4"/>
    <w:rsid w:val="003119B1"/>
    <w:rsid w:val="0032652F"/>
    <w:rsid w:val="003379AD"/>
    <w:rsid w:val="00353275"/>
    <w:rsid w:val="003603A2"/>
    <w:rsid w:val="00365C26"/>
    <w:rsid w:val="0036766B"/>
    <w:rsid w:val="0037409F"/>
    <w:rsid w:val="00383B8B"/>
    <w:rsid w:val="00394499"/>
    <w:rsid w:val="003A648C"/>
    <w:rsid w:val="003B0568"/>
    <w:rsid w:val="003B1E62"/>
    <w:rsid w:val="003B3109"/>
    <w:rsid w:val="003B35C4"/>
    <w:rsid w:val="003B553A"/>
    <w:rsid w:val="003C4074"/>
    <w:rsid w:val="003C4C5F"/>
    <w:rsid w:val="003C69B8"/>
    <w:rsid w:val="003C7587"/>
    <w:rsid w:val="003D2FEA"/>
    <w:rsid w:val="003D48DE"/>
    <w:rsid w:val="003F1824"/>
    <w:rsid w:val="003F3E04"/>
    <w:rsid w:val="003F59ED"/>
    <w:rsid w:val="00401851"/>
    <w:rsid w:val="00403A37"/>
    <w:rsid w:val="004058DE"/>
    <w:rsid w:val="00406ED9"/>
    <w:rsid w:val="00413414"/>
    <w:rsid w:val="00415B91"/>
    <w:rsid w:val="0041747C"/>
    <w:rsid w:val="00420739"/>
    <w:rsid w:val="00427331"/>
    <w:rsid w:val="00433968"/>
    <w:rsid w:val="00442EF7"/>
    <w:rsid w:val="004474BF"/>
    <w:rsid w:val="00453744"/>
    <w:rsid w:val="004567E1"/>
    <w:rsid w:val="0045779C"/>
    <w:rsid w:val="004634EE"/>
    <w:rsid w:val="00471841"/>
    <w:rsid w:val="00481CAB"/>
    <w:rsid w:val="004A0B72"/>
    <w:rsid w:val="004A11A2"/>
    <w:rsid w:val="004A459A"/>
    <w:rsid w:val="004A62CB"/>
    <w:rsid w:val="004B12FF"/>
    <w:rsid w:val="004D2AB1"/>
    <w:rsid w:val="004D3AAB"/>
    <w:rsid w:val="004E10E6"/>
    <w:rsid w:val="004E377E"/>
    <w:rsid w:val="004E4ABB"/>
    <w:rsid w:val="004F045F"/>
    <w:rsid w:val="004F0788"/>
    <w:rsid w:val="004F21A8"/>
    <w:rsid w:val="004F445F"/>
    <w:rsid w:val="00506CC9"/>
    <w:rsid w:val="00510B87"/>
    <w:rsid w:val="005174BA"/>
    <w:rsid w:val="00530A9A"/>
    <w:rsid w:val="00535FC2"/>
    <w:rsid w:val="005408CA"/>
    <w:rsid w:val="00547FC8"/>
    <w:rsid w:val="005523F7"/>
    <w:rsid w:val="00562B62"/>
    <w:rsid w:val="005630A9"/>
    <w:rsid w:val="005723E9"/>
    <w:rsid w:val="005854DB"/>
    <w:rsid w:val="005A69BC"/>
    <w:rsid w:val="005B06C3"/>
    <w:rsid w:val="005B3309"/>
    <w:rsid w:val="005C2494"/>
    <w:rsid w:val="005D0FA0"/>
    <w:rsid w:val="005D4D06"/>
    <w:rsid w:val="005E091D"/>
    <w:rsid w:val="00601624"/>
    <w:rsid w:val="006019E5"/>
    <w:rsid w:val="00603F69"/>
    <w:rsid w:val="00624075"/>
    <w:rsid w:val="00624F74"/>
    <w:rsid w:val="00626B4D"/>
    <w:rsid w:val="00630154"/>
    <w:rsid w:val="0063076B"/>
    <w:rsid w:val="00630B63"/>
    <w:rsid w:val="00637E36"/>
    <w:rsid w:val="00653CD5"/>
    <w:rsid w:val="006562BF"/>
    <w:rsid w:val="0066019E"/>
    <w:rsid w:val="00663F4C"/>
    <w:rsid w:val="006665E4"/>
    <w:rsid w:val="00670E23"/>
    <w:rsid w:val="00690018"/>
    <w:rsid w:val="0069319D"/>
    <w:rsid w:val="00694AF1"/>
    <w:rsid w:val="0069511C"/>
    <w:rsid w:val="006A0AD6"/>
    <w:rsid w:val="006B04C8"/>
    <w:rsid w:val="006B47F6"/>
    <w:rsid w:val="006C0D6F"/>
    <w:rsid w:val="006D0B07"/>
    <w:rsid w:val="006D432D"/>
    <w:rsid w:val="006E1B52"/>
    <w:rsid w:val="006F2AD0"/>
    <w:rsid w:val="006F637A"/>
    <w:rsid w:val="00702E74"/>
    <w:rsid w:val="00704B39"/>
    <w:rsid w:val="00720DA1"/>
    <w:rsid w:val="00723647"/>
    <w:rsid w:val="00730CD5"/>
    <w:rsid w:val="00731446"/>
    <w:rsid w:val="00744CB5"/>
    <w:rsid w:val="0075245F"/>
    <w:rsid w:val="007612BC"/>
    <w:rsid w:val="00781DA1"/>
    <w:rsid w:val="00782BC5"/>
    <w:rsid w:val="00785158"/>
    <w:rsid w:val="007946E1"/>
    <w:rsid w:val="00794CCF"/>
    <w:rsid w:val="00797D0C"/>
    <w:rsid w:val="007A0EC1"/>
    <w:rsid w:val="007A5BD1"/>
    <w:rsid w:val="007B02DD"/>
    <w:rsid w:val="007B6109"/>
    <w:rsid w:val="007B7885"/>
    <w:rsid w:val="007C0DBD"/>
    <w:rsid w:val="007C5AD4"/>
    <w:rsid w:val="007C680C"/>
    <w:rsid w:val="007C73E9"/>
    <w:rsid w:val="007C7942"/>
    <w:rsid w:val="007D031D"/>
    <w:rsid w:val="007D0FBC"/>
    <w:rsid w:val="007D2A83"/>
    <w:rsid w:val="007D4233"/>
    <w:rsid w:val="007D7633"/>
    <w:rsid w:val="007E0D46"/>
    <w:rsid w:val="007E71C0"/>
    <w:rsid w:val="007F66F1"/>
    <w:rsid w:val="00812DF7"/>
    <w:rsid w:val="00815D30"/>
    <w:rsid w:val="00820659"/>
    <w:rsid w:val="0083561A"/>
    <w:rsid w:val="008468EE"/>
    <w:rsid w:val="00847188"/>
    <w:rsid w:val="008565A8"/>
    <w:rsid w:val="0086174B"/>
    <w:rsid w:val="008734B7"/>
    <w:rsid w:val="0087567C"/>
    <w:rsid w:val="008773E7"/>
    <w:rsid w:val="00882EAD"/>
    <w:rsid w:val="0089056E"/>
    <w:rsid w:val="008911A9"/>
    <w:rsid w:val="0089242D"/>
    <w:rsid w:val="008A5159"/>
    <w:rsid w:val="008B0F84"/>
    <w:rsid w:val="008C1EDA"/>
    <w:rsid w:val="008C6BFC"/>
    <w:rsid w:val="008D42C9"/>
    <w:rsid w:val="008D7E41"/>
    <w:rsid w:val="008E45B6"/>
    <w:rsid w:val="008E5434"/>
    <w:rsid w:val="008F2C77"/>
    <w:rsid w:val="00903509"/>
    <w:rsid w:val="00906256"/>
    <w:rsid w:val="0090644F"/>
    <w:rsid w:val="00913722"/>
    <w:rsid w:val="00927179"/>
    <w:rsid w:val="00927338"/>
    <w:rsid w:val="00937E1A"/>
    <w:rsid w:val="009422C5"/>
    <w:rsid w:val="00942F54"/>
    <w:rsid w:val="009533AD"/>
    <w:rsid w:val="00960021"/>
    <w:rsid w:val="00961F15"/>
    <w:rsid w:val="00966931"/>
    <w:rsid w:val="0096769E"/>
    <w:rsid w:val="00974FB8"/>
    <w:rsid w:val="009752CC"/>
    <w:rsid w:val="0098435B"/>
    <w:rsid w:val="0098620D"/>
    <w:rsid w:val="009A2641"/>
    <w:rsid w:val="009A2E7A"/>
    <w:rsid w:val="009B10BC"/>
    <w:rsid w:val="009B2476"/>
    <w:rsid w:val="009B673E"/>
    <w:rsid w:val="009C51AB"/>
    <w:rsid w:val="009D6491"/>
    <w:rsid w:val="009E2BC0"/>
    <w:rsid w:val="009F028C"/>
    <w:rsid w:val="009F1022"/>
    <w:rsid w:val="009F6A1F"/>
    <w:rsid w:val="009F6FE4"/>
    <w:rsid w:val="00A027E7"/>
    <w:rsid w:val="00A02C07"/>
    <w:rsid w:val="00A20D62"/>
    <w:rsid w:val="00A220E9"/>
    <w:rsid w:val="00A30FD2"/>
    <w:rsid w:val="00A50102"/>
    <w:rsid w:val="00A546C2"/>
    <w:rsid w:val="00A600E1"/>
    <w:rsid w:val="00A60C15"/>
    <w:rsid w:val="00A612F6"/>
    <w:rsid w:val="00A62AA9"/>
    <w:rsid w:val="00A636DE"/>
    <w:rsid w:val="00A65B36"/>
    <w:rsid w:val="00A73F23"/>
    <w:rsid w:val="00A767B4"/>
    <w:rsid w:val="00A774F1"/>
    <w:rsid w:val="00A823D4"/>
    <w:rsid w:val="00A9085B"/>
    <w:rsid w:val="00A94393"/>
    <w:rsid w:val="00A955BA"/>
    <w:rsid w:val="00A97A42"/>
    <w:rsid w:val="00AA1748"/>
    <w:rsid w:val="00AA1991"/>
    <w:rsid w:val="00AA7133"/>
    <w:rsid w:val="00AA7C7E"/>
    <w:rsid w:val="00AB0B65"/>
    <w:rsid w:val="00AB5CAC"/>
    <w:rsid w:val="00AB677E"/>
    <w:rsid w:val="00AC1136"/>
    <w:rsid w:val="00AC5F74"/>
    <w:rsid w:val="00AC6A57"/>
    <w:rsid w:val="00AD1493"/>
    <w:rsid w:val="00AD68B1"/>
    <w:rsid w:val="00AE03D3"/>
    <w:rsid w:val="00AE598B"/>
    <w:rsid w:val="00AE6634"/>
    <w:rsid w:val="00AF0ACC"/>
    <w:rsid w:val="00AF1D8C"/>
    <w:rsid w:val="00AF2FA2"/>
    <w:rsid w:val="00AF4212"/>
    <w:rsid w:val="00B010EF"/>
    <w:rsid w:val="00B0127B"/>
    <w:rsid w:val="00B02BA6"/>
    <w:rsid w:val="00B050D6"/>
    <w:rsid w:val="00B06447"/>
    <w:rsid w:val="00B202F2"/>
    <w:rsid w:val="00B2060C"/>
    <w:rsid w:val="00B20A02"/>
    <w:rsid w:val="00B2162A"/>
    <w:rsid w:val="00B235E6"/>
    <w:rsid w:val="00B26353"/>
    <w:rsid w:val="00B273A6"/>
    <w:rsid w:val="00B3563E"/>
    <w:rsid w:val="00B454F6"/>
    <w:rsid w:val="00B46C6C"/>
    <w:rsid w:val="00B61188"/>
    <w:rsid w:val="00B65BBB"/>
    <w:rsid w:val="00B66024"/>
    <w:rsid w:val="00B76DED"/>
    <w:rsid w:val="00B77159"/>
    <w:rsid w:val="00B77AEF"/>
    <w:rsid w:val="00B86057"/>
    <w:rsid w:val="00B91B97"/>
    <w:rsid w:val="00B92FC0"/>
    <w:rsid w:val="00BA107E"/>
    <w:rsid w:val="00BA1D62"/>
    <w:rsid w:val="00BA1E1D"/>
    <w:rsid w:val="00BA5AF8"/>
    <w:rsid w:val="00BA60EE"/>
    <w:rsid w:val="00BB305B"/>
    <w:rsid w:val="00BB6F9B"/>
    <w:rsid w:val="00BC5572"/>
    <w:rsid w:val="00BC7C8B"/>
    <w:rsid w:val="00BD5DA7"/>
    <w:rsid w:val="00BD7FF2"/>
    <w:rsid w:val="00BE45A4"/>
    <w:rsid w:val="00BE5F39"/>
    <w:rsid w:val="00BF3626"/>
    <w:rsid w:val="00BF7333"/>
    <w:rsid w:val="00C00D02"/>
    <w:rsid w:val="00C1163E"/>
    <w:rsid w:val="00C118EA"/>
    <w:rsid w:val="00C143C9"/>
    <w:rsid w:val="00C16B5A"/>
    <w:rsid w:val="00C235F3"/>
    <w:rsid w:val="00C25118"/>
    <w:rsid w:val="00C2561C"/>
    <w:rsid w:val="00C34819"/>
    <w:rsid w:val="00C37EE4"/>
    <w:rsid w:val="00C436C7"/>
    <w:rsid w:val="00C55FFD"/>
    <w:rsid w:val="00C571E1"/>
    <w:rsid w:val="00C6687C"/>
    <w:rsid w:val="00C76C7B"/>
    <w:rsid w:val="00C80405"/>
    <w:rsid w:val="00C80F7D"/>
    <w:rsid w:val="00C86061"/>
    <w:rsid w:val="00C86618"/>
    <w:rsid w:val="00C90D67"/>
    <w:rsid w:val="00CA105A"/>
    <w:rsid w:val="00CA3918"/>
    <w:rsid w:val="00CA7993"/>
    <w:rsid w:val="00CB26D4"/>
    <w:rsid w:val="00CB4FF7"/>
    <w:rsid w:val="00CD29D7"/>
    <w:rsid w:val="00CD3712"/>
    <w:rsid w:val="00CF31B0"/>
    <w:rsid w:val="00D03BDC"/>
    <w:rsid w:val="00D045A8"/>
    <w:rsid w:val="00D15D18"/>
    <w:rsid w:val="00D21B2A"/>
    <w:rsid w:val="00D23CEA"/>
    <w:rsid w:val="00D2759D"/>
    <w:rsid w:val="00D34080"/>
    <w:rsid w:val="00D40DA2"/>
    <w:rsid w:val="00D46BB9"/>
    <w:rsid w:val="00D46E6F"/>
    <w:rsid w:val="00D5238F"/>
    <w:rsid w:val="00D54C3D"/>
    <w:rsid w:val="00D61B82"/>
    <w:rsid w:val="00D64C15"/>
    <w:rsid w:val="00D7135A"/>
    <w:rsid w:val="00D75001"/>
    <w:rsid w:val="00D837BA"/>
    <w:rsid w:val="00D840A2"/>
    <w:rsid w:val="00D86DA0"/>
    <w:rsid w:val="00D8739D"/>
    <w:rsid w:val="00D92D69"/>
    <w:rsid w:val="00D942DC"/>
    <w:rsid w:val="00DB03A8"/>
    <w:rsid w:val="00DB5A73"/>
    <w:rsid w:val="00DC7042"/>
    <w:rsid w:val="00DD3963"/>
    <w:rsid w:val="00DD6154"/>
    <w:rsid w:val="00DE11DD"/>
    <w:rsid w:val="00DF3D57"/>
    <w:rsid w:val="00DF7FCB"/>
    <w:rsid w:val="00E10C4B"/>
    <w:rsid w:val="00E11017"/>
    <w:rsid w:val="00E1556F"/>
    <w:rsid w:val="00E167B2"/>
    <w:rsid w:val="00E2129C"/>
    <w:rsid w:val="00E23DF8"/>
    <w:rsid w:val="00E33A3E"/>
    <w:rsid w:val="00E41B31"/>
    <w:rsid w:val="00E51A3A"/>
    <w:rsid w:val="00E5368D"/>
    <w:rsid w:val="00E650A2"/>
    <w:rsid w:val="00E66325"/>
    <w:rsid w:val="00E676BE"/>
    <w:rsid w:val="00E706DC"/>
    <w:rsid w:val="00E76D02"/>
    <w:rsid w:val="00E9006F"/>
    <w:rsid w:val="00E94BE0"/>
    <w:rsid w:val="00EA1A6D"/>
    <w:rsid w:val="00EB6508"/>
    <w:rsid w:val="00EB692E"/>
    <w:rsid w:val="00EB73DF"/>
    <w:rsid w:val="00EE12F0"/>
    <w:rsid w:val="00EF04B5"/>
    <w:rsid w:val="00EF087B"/>
    <w:rsid w:val="00EF2F6E"/>
    <w:rsid w:val="00EF5E0F"/>
    <w:rsid w:val="00EF78F2"/>
    <w:rsid w:val="00F03830"/>
    <w:rsid w:val="00F042DB"/>
    <w:rsid w:val="00F05285"/>
    <w:rsid w:val="00F15C37"/>
    <w:rsid w:val="00F24453"/>
    <w:rsid w:val="00F402DB"/>
    <w:rsid w:val="00F52177"/>
    <w:rsid w:val="00F555F4"/>
    <w:rsid w:val="00F55CF4"/>
    <w:rsid w:val="00F57993"/>
    <w:rsid w:val="00F72E9D"/>
    <w:rsid w:val="00F81BBC"/>
    <w:rsid w:val="00F826D2"/>
    <w:rsid w:val="00F86C41"/>
    <w:rsid w:val="00F92A22"/>
    <w:rsid w:val="00F92F1C"/>
    <w:rsid w:val="00F94E93"/>
    <w:rsid w:val="00FA190A"/>
    <w:rsid w:val="00FA5398"/>
    <w:rsid w:val="00FC1011"/>
    <w:rsid w:val="00FD0F84"/>
    <w:rsid w:val="00FD7BE7"/>
    <w:rsid w:val="00FE0B5D"/>
    <w:rsid w:val="00FF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DC"/>
    <w:pPr>
      <w:suppressAutoHyphens/>
    </w:pPr>
    <w:rPr>
      <w:rFonts w:ascii="Times New Roman" w:eastAsia="Times New Roman" w:hAnsi="Times New Roman"/>
      <w:sz w:val="28"/>
      <w:szCs w:val="28"/>
      <w:lang w:eastAsia="ar-SA"/>
    </w:rPr>
  </w:style>
  <w:style w:type="paragraph" w:styleId="3">
    <w:name w:val="heading 3"/>
    <w:basedOn w:val="a"/>
    <w:link w:val="30"/>
    <w:qFormat/>
    <w:locked/>
    <w:rsid w:val="009B2476"/>
    <w:pPr>
      <w:suppressAutoHyphens w:val="0"/>
      <w:spacing w:before="100" w:beforeAutospacing="1" w:after="100" w:afterAutospacing="1"/>
      <w:outlineLvl w:val="2"/>
    </w:pPr>
    <w:rPr>
      <w:rFonts w:ascii="Arial" w:hAnsi="Arial"/>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06DC"/>
    <w:rPr>
      <w:color w:val="0000FF"/>
      <w:u w:val="single"/>
    </w:rPr>
  </w:style>
  <w:style w:type="paragraph" w:styleId="a4">
    <w:name w:val="Normal (Web)"/>
    <w:basedOn w:val="a"/>
    <w:uiPriority w:val="99"/>
    <w:semiHidden/>
    <w:rsid w:val="00E706DC"/>
    <w:pPr>
      <w:suppressAutoHyphens w:val="0"/>
      <w:spacing w:before="120" w:after="24"/>
    </w:pPr>
    <w:rPr>
      <w:sz w:val="24"/>
      <w:szCs w:val="24"/>
      <w:lang w:eastAsia="ru-RU"/>
    </w:rPr>
  </w:style>
  <w:style w:type="paragraph" w:styleId="a5">
    <w:name w:val="List Paragraph"/>
    <w:basedOn w:val="a"/>
    <w:uiPriority w:val="34"/>
    <w:qFormat/>
    <w:rsid w:val="00E706DC"/>
    <w:pPr>
      <w:ind w:left="720"/>
    </w:pPr>
  </w:style>
  <w:style w:type="paragraph" w:customStyle="1" w:styleId="ConsPlusTitle">
    <w:name w:val="ConsPlusTitle"/>
    <w:uiPriority w:val="99"/>
    <w:rsid w:val="00E706D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a"/>
    <w:link w:val="ConsPlusNormal0"/>
    <w:rsid w:val="00E706DC"/>
    <w:pPr>
      <w:widowControl w:val="0"/>
      <w:suppressAutoHyphens/>
      <w:autoSpaceDE w:val="0"/>
      <w:ind w:firstLine="720"/>
    </w:pPr>
    <w:rPr>
      <w:rFonts w:ascii="Arial" w:hAnsi="Arial" w:cs="Arial"/>
    </w:rPr>
  </w:style>
  <w:style w:type="paragraph" w:customStyle="1" w:styleId="Standard">
    <w:name w:val="Standard"/>
    <w:uiPriority w:val="99"/>
    <w:rsid w:val="00E706DC"/>
    <w:pPr>
      <w:widowControl w:val="0"/>
      <w:suppressAutoHyphens/>
      <w:autoSpaceDE w:val="0"/>
      <w:autoSpaceDN w:val="0"/>
    </w:pPr>
    <w:rPr>
      <w:rFonts w:ascii="Times New Roman" w:eastAsia="Times New Roman" w:hAnsi="Times New Roman"/>
      <w:kern w:val="3"/>
    </w:rPr>
  </w:style>
  <w:style w:type="character" w:customStyle="1" w:styleId="a6">
    <w:name w:val="Гипертекстовая ссылка"/>
    <w:uiPriority w:val="99"/>
    <w:rsid w:val="00E706DC"/>
    <w:rPr>
      <w:rFonts w:ascii="Times New Roman" w:hAnsi="Times New Roman" w:cs="Times New Roman"/>
      <w:b/>
      <w:bCs/>
      <w:color w:val="auto"/>
    </w:rPr>
  </w:style>
  <w:style w:type="paragraph" w:styleId="a7">
    <w:name w:val="Balloon Text"/>
    <w:basedOn w:val="a"/>
    <w:link w:val="a8"/>
    <w:uiPriority w:val="99"/>
    <w:semiHidden/>
    <w:rsid w:val="00E706DC"/>
    <w:rPr>
      <w:rFonts w:ascii="Tahoma" w:eastAsia="Calibri" w:hAnsi="Tahoma" w:cs="Tahoma"/>
      <w:sz w:val="16"/>
      <w:szCs w:val="16"/>
    </w:rPr>
  </w:style>
  <w:style w:type="character" w:customStyle="1" w:styleId="a8">
    <w:name w:val="Текст выноски Знак"/>
    <w:link w:val="a7"/>
    <w:uiPriority w:val="99"/>
    <w:semiHidden/>
    <w:locked/>
    <w:rsid w:val="00E706DC"/>
    <w:rPr>
      <w:rFonts w:ascii="Tahoma" w:hAnsi="Tahoma" w:cs="Tahoma"/>
      <w:sz w:val="16"/>
      <w:szCs w:val="16"/>
      <w:lang w:eastAsia="ar-SA" w:bidi="ar-SA"/>
    </w:rPr>
  </w:style>
  <w:style w:type="paragraph" w:styleId="a9">
    <w:name w:val="annotation text"/>
    <w:basedOn w:val="a"/>
    <w:link w:val="aa"/>
    <w:uiPriority w:val="99"/>
    <w:semiHidden/>
    <w:rsid w:val="00F92A22"/>
    <w:pPr>
      <w:widowControl w:val="0"/>
      <w:autoSpaceDE w:val="0"/>
    </w:pPr>
    <w:rPr>
      <w:rFonts w:eastAsia="Calibri"/>
      <w:sz w:val="20"/>
      <w:szCs w:val="20"/>
    </w:rPr>
  </w:style>
  <w:style w:type="character" w:customStyle="1" w:styleId="aa">
    <w:name w:val="Текст примечания Знак"/>
    <w:link w:val="a9"/>
    <w:uiPriority w:val="99"/>
    <w:semiHidden/>
    <w:locked/>
    <w:rsid w:val="00F92A22"/>
    <w:rPr>
      <w:rFonts w:ascii="Times New Roman" w:hAnsi="Times New Roman" w:cs="Times New Roman"/>
      <w:sz w:val="20"/>
      <w:szCs w:val="20"/>
      <w:lang w:eastAsia="ar-SA" w:bidi="ar-SA"/>
    </w:rPr>
  </w:style>
  <w:style w:type="character" w:customStyle="1" w:styleId="apple-converted-space">
    <w:name w:val="apple-converted-space"/>
    <w:basedOn w:val="a0"/>
    <w:uiPriority w:val="99"/>
    <w:rsid w:val="00D7135A"/>
  </w:style>
  <w:style w:type="paragraph" w:customStyle="1" w:styleId="s15">
    <w:name w:val="s_15"/>
    <w:basedOn w:val="a"/>
    <w:uiPriority w:val="99"/>
    <w:rsid w:val="00D7135A"/>
    <w:pPr>
      <w:suppressAutoHyphens w:val="0"/>
      <w:spacing w:before="100" w:beforeAutospacing="1" w:after="100" w:afterAutospacing="1"/>
    </w:pPr>
    <w:rPr>
      <w:sz w:val="24"/>
      <w:szCs w:val="24"/>
      <w:lang w:eastAsia="ru-RU"/>
    </w:rPr>
  </w:style>
  <w:style w:type="character" w:customStyle="1" w:styleId="s10">
    <w:name w:val="s_10"/>
    <w:basedOn w:val="a0"/>
    <w:uiPriority w:val="99"/>
    <w:rsid w:val="00D7135A"/>
  </w:style>
  <w:style w:type="paragraph" w:customStyle="1" w:styleId="s1">
    <w:name w:val="s_1"/>
    <w:basedOn w:val="a"/>
    <w:uiPriority w:val="99"/>
    <w:rsid w:val="00D7135A"/>
    <w:pPr>
      <w:suppressAutoHyphens w:val="0"/>
      <w:spacing w:before="100" w:beforeAutospacing="1" w:after="100" w:afterAutospacing="1"/>
    </w:pPr>
    <w:rPr>
      <w:sz w:val="24"/>
      <w:szCs w:val="24"/>
      <w:lang w:eastAsia="ru-RU"/>
    </w:rPr>
  </w:style>
  <w:style w:type="paragraph" w:customStyle="1" w:styleId="pj">
    <w:name w:val="pj"/>
    <w:basedOn w:val="a"/>
    <w:uiPriority w:val="99"/>
    <w:rsid w:val="00AD68B1"/>
    <w:pPr>
      <w:suppressAutoHyphens w:val="0"/>
      <w:spacing w:before="100" w:beforeAutospacing="1" w:after="100" w:afterAutospacing="1"/>
    </w:pPr>
    <w:rPr>
      <w:sz w:val="24"/>
      <w:szCs w:val="24"/>
      <w:lang w:eastAsia="ru-RU"/>
    </w:rPr>
  </w:style>
  <w:style w:type="paragraph" w:customStyle="1" w:styleId="pboth">
    <w:name w:val="pboth"/>
    <w:basedOn w:val="a"/>
    <w:uiPriority w:val="99"/>
    <w:rsid w:val="00AD68B1"/>
    <w:pPr>
      <w:suppressAutoHyphens w:val="0"/>
      <w:spacing w:before="100" w:beforeAutospacing="1" w:after="100" w:afterAutospacing="1"/>
    </w:pPr>
    <w:rPr>
      <w:sz w:val="24"/>
      <w:szCs w:val="24"/>
      <w:lang w:eastAsia="ru-RU"/>
    </w:rPr>
  </w:style>
  <w:style w:type="character" w:customStyle="1" w:styleId="30">
    <w:name w:val="Заголовок 3 Знак"/>
    <w:link w:val="3"/>
    <w:rsid w:val="009B2476"/>
    <w:rPr>
      <w:rFonts w:ascii="Arial" w:eastAsia="Times New Roman" w:hAnsi="Arial" w:cs="Arial"/>
      <w:b/>
      <w:bCs/>
      <w:color w:val="333366"/>
      <w:sz w:val="24"/>
      <w:szCs w:val="24"/>
    </w:rPr>
  </w:style>
  <w:style w:type="character" w:styleId="ab">
    <w:name w:val="page number"/>
    <w:rsid w:val="009B2476"/>
  </w:style>
  <w:style w:type="paragraph" w:styleId="ac">
    <w:name w:val="header"/>
    <w:basedOn w:val="a"/>
    <w:link w:val="ad"/>
    <w:uiPriority w:val="99"/>
    <w:rsid w:val="009B2476"/>
    <w:pPr>
      <w:tabs>
        <w:tab w:val="center" w:pos="4677"/>
        <w:tab w:val="right" w:pos="9355"/>
      </w:tabs>
      <w:suppressAutoHyphens w:val="0"/>
    </w:pPr>
    <w:rPr>
      <w:sz w:val="24"/>
      <w:szCs w:val="24"/>
    </w:rPr>
  </w:style>
  <w:style w:type="character" w:customStyle="1" w:styleId="ad">
    <w:name w:val="Верхний колонтитул Знак"/>
    <w:link w:val="ac"/>
    <w:uiPriority w:val="99"/>
    <w:rsid w:val="009B2476"/>
    <w:rPr>
      <w:rFonts w:ascii="Times New Roman" w:eastAsia="Times New Roman" w:hAnsi="Times New Roman"/>
      <w:sz w:val="24"/>
      <w:szCs w:val="24"/>
    </w:rPr>
  </w:style>
  <w:style w:type="character" w:customStyle="1" w:styleId="ConsPlusNormal0">
    <w:name w:val="ConsPlusNormal Знак"/>
    <w:link w:val="ConsPlusNormal"/>
    <w:locked/>
    <w:rsid w:val="00BF7333"/>
    <w:rPr>
      <w:rFonts w:ascii="Arial" w:hAnsi="Arial" w:cs="Arial"/>
      <w:lang w:val="ru-RU" w:eastAsia="ru-RU" w:bidi="ar-SA"/>
    </w:rPr>
  </w:style>
  <w:style w:type="paragraph" w:styleId="ae">
    <w:name w:val="footer"/>
    <w:basedOn w:val="a"/>
    <w:link w:val="af"/>
    <w:uiPriority w:val="99"/>
    <w:semiHidden/>
    <w:unhideWhenUsed/>
    <w:rsid w:val="00D840A2"/>
    <w:pPr>
      <w:tabs>
        <w:tab w:val="center" w:pos="4677"/>
        <w:tab w:val="right" w:pos="9355"/>
      </w:tabs>
    </w:pPr>
  </w:style>
  <w:style w:type="character" w:customStyle="1" w:styleId="af">
    <w:name w:val="Нижний колонтитул Знак"/>
    <w:basedOn w:val="a0"/>
    <w:link w:val="ae"/>
    <w:uiPriority w:val="99"/>
    <w:semiHidden/>
    <w:rsid w:val="00D840A2"/>
    <w:rPr>
      <w:rFonts w:ascii="Times New Roman" w:eastAsia="Times New Roman" w:hAnsi="Times New Roman"/>
      <w:sz w:val="28"/>
      <w:szCs w:val="28"/>
      <w:lang w:eastAsia="ar-SA"/>
    </w:rPr>
  </w:style>
  <w:style w:type="character" w:styleId="af0">
    <w:name w:val="Emphasis"/>
    <w:basedOn w:val="a0"/>
    <w:qFormat/>
    <w:locked/>
    <w:rsid w:val="00744C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DC"/>
    <w:pPr>
      <w:suppressAutoHyphens/>
    </w:pPr>
    <w:rPr>
      <w:rFonts w:ascii="Times New Roman" w:eastAsia="Times New Roman" w:hAnsi="Times New Roman"/>
      <w:sz w:val="28"/>
      <w:szCs w:val="28"/>
      <w:lang w:eastAsia="ar-SA"/>
    </w:rPr>
  </w:style>
  <w:style w:type="paragraph" w:styleId="3">
    <w:name w:val="heading 3"/>
    <w:basedOn w:val="a"/>
    <w:link w:val="30"/>
    <w:qFormat/>
    <w:locked/>
    <w:rsid w:val="009B2476"/>
    <w:pPr>
      <w:suppressAutoHyphens w:val="0"/>
      <w:spacing w:before="100" w:beforeAutospacing="1" w:after="100" w:afterAutospacing="1"/>
      <w:outlineLvl w:val="2"/>
    </w:pPr>
    <w:rPr>
      <w:rFonts w:ascii="Arial" w:hAnsi="Arial"/>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06DC"/>
    <w:rPr>
      <w:color w:val="0000FF"/>
      <w:u w:val="single"/>
    </w:rPr>
  </w:style>
  <w:style w:type="paragraph" w:styleId="a4">
    <w:name w:val="Normal (Web)"/>
    <w:basedOn w:val="a"/>
    <w:uiPriority w:val="99"/>
    <w:semiHidden/>
    <w:rsid w:val="00E706DC"/>
    <w:pPr>
      <w:suppressAutoHyphens w:val="0"/>
      <w:spacing w:before="120" w:after="24"/>
    </w:pPr>
    <w:rPr>
      <w:sz w:val="24"/>
      <w:szCs w:val="24"/>
      <w:lang w:eastAsia="ru-RU"/>
    </w:rPr>
  </w:style>
  <w:style w:type="paragraph" w:styleId="a5">
    <w:name w:val="List Paragraph"/>
    <w:basedOn w:val="a"/>
    <w:uiPriority w:val="34"/>
    <w:qFormat/>
    <w:rsid w:val="00E706DC"/>
    <w:pPr>
      <w:ind w:left="720"/>
    </w:pPr>
  </w:style>
  <w:style w:type="paragraph" w:customStyle="1" w:styleId="ConsPlusTitle">
    <w:name w:val="ConsPlusTitle"/>
    <w:uiPriority w:val="99"/>
    <w:rsid w:val="00E706D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a"/>
    <w:link w:val="ConsPlusNormal0"/>
    <w:rsid w:val="00E706DC"/>
    <w:pPr>
      <w:widowControl w:val="0"/>
      <w:suppressAutoHyphens/>
      <w:autoSpaceDE w:val="0"/>
      <w:ind w:firstLine="720"/>
    </w:pPr>
    <w:rPr>
      <w:rFonts w:ascii="Arial" w:hAnsi="Arial" w:cs="Arial"/>
    </w:rPr>
  </w:style>
  <w:style w:type="paragraph" w:customStyle="1" w:styleId="Standard">
    <w:name w:val="Standard"/>
    <w:uiPriority w:val="99"/>
    <w:rsid w:val="00E706DC"/>
    <w:pPr>
      <w:widowControl w:val="0"/>
      <w:suppressAutoHyphens/>
      <w:autoSpaceDE w:val="0"/>
      <w:autoSpaceDN w:val="0"/>
    </w:pPr>
    <w:rPr>
      <w:rFonts w:ascii="Times New Roman" w:eastAsia="Times New Roman" w:hAnsi="Times New Roman"/>
      <w:kern w:val="3"/>
    </w:rPr>
  </w:style>
  <w:style w:type="character" w:customStyle="1" w:styleId="a6">
    <w:name w:val="Гипертекстовая ссылка"/>
    <w:uiPriority w:val="99"/>
    <w:rsid w:val="00E706DC"/>
    <w:rPr>
      <w:rFonts w:ascii="Times New Roman" w:hAnsi="Times New Roman" w:cs="Times New Roman"/>
      <w:b/>
      <w:bCs/>
      <w:color w:val="auto"/>
    </w:rPr>
  </w:style>
  <w:style w:type="paragraph" w:styleId="a7">
    <w:name w:val="Balloon Text"/>
    <w:basedOn w:val="a"/>
    <w:link w:val="a8"/>
    <w:uiPriority w:val="99"/>
    <w:semiHidden/>
    <w:rsid w:val="00E706DC"/>
    <w:rPr>
      <w:rFonts w:ascii="Tahoma" w:eastAsia="Calibri" w:hAnsi="Tahoma" w:cs="Tahoma"/>
      <w:sz w:val="16"/>
      <w:szCs w:val="16"/>
    </w:rPr>
  </w:style>
  <w:style w:type="character" w:customStyle="1" w:styleId="a8">
    <w:name w:val="Текст выноски Знак"/>
    <w:link w:val="a7"/>
    <w:uiPriority w:val="99"/>
    <w:semiHidden/>
    <w:locked/>
    <w:rsid w:val="00E706DC"/>
    <w:rPr>
      <w:rFonts w:ascii="Tahoma" w:hAnsi="Tahoma" w:cs="Tahoma"/>
      <w:sz w:val="16"/>
      <w:szCs w:val="16"/>
      <w:lang w:eastAsia="ar-SA" w:bidi="ar-SA"/>
    </w:rPr>
  </w:style>
  <w:style w:type="paragraph" w:styleId="a9">
    <w:name w:val="annotation text"/>
    <w:basedOn w:val="a"/>
    <w:link w:val="aa"/>
    <w:uiPriority w:val="99"/>
    <w:semiHidden/>
    <w:rsid w:val="00F92A22"/>
    <w:pPr>
      <w:widowControl w:val="0"/>
      <w:autoSpaceDE w:val="0"/>
    </w:pPr>
    <w:rPr>
      <w:rFonts w:eastAsia="Calibri"/>
      <w:sz w:val="20"/>
      <w:szCs w:val="20"/>
    </w:rPr>
  </w:style>
  <w:style w:type="character" w:customStyle="1" w:styleId="aa">
    <w:name w:val="Текст примечания Знак"/>
    <w:link w:val="a9"/>
    <w:uiPriority w:val="99"/>
    <w:semiHidden/>
    <w:locked/>
    <w:rsid w:val="00F92A22"/>
    <w:rPr>
      <w:rFonts w:ascii="Times New Roman" w:hAnsi="Times New Roman" w:cs="Times New Roman"/>
      <w:sz w:val="20"/>
      <w:szCs w:val="20"/>
      <w:lang w:eastAsia="ar-SA" w:bidi="ar-SA"/>
    </w:rPr>
  </w:style>
  <w:style w:type="character" w:customStyle="1" w:styleId="apple-converted-space">
    <w:name w:val="apple-converted-space"/>
    <w:basedOn w:val="a0"/>
    <w:uiPriority w:val="99"/>
    <w:rsid w:val="00D7135A"/>
  </w:style>
  <w:style w:type="paragraph" w:customStyle="1" w:styleId="s15">
    <w:name w:val="s_15"/>
    <w:basedOn w:val="a"/>
    <w:uiPriority w:val="99"/>
    <w:rsid w:val="00D7135A"/>
    <w:pPr>
      <w:suppressAutoHyphens w:val="0"/>
      <w:spacing w:before="100" w:beforeAutospacing="1" w:after="100" w:afterAutospacing="1"/>
    </w:pPr>
    <w:rPr>
      <w:sz w:val="24"/>
      <w:szCs w:val="24"/>
      <w:lang w:eastAsia="ru-RU"/>
    </w:rPr>
  </w:style>
  <w:style w:type="character" w:customStyle="1" w:styleId="s10">
    <w:name w:val="s_10"/>
    <w:basedOn w:val="a0"/>
    <w:uiPriority w:val="99"/>
    <w:rsid w:val="00D7135A"/>
  </w:style>
  <w:style w:type="paragraph" w:customStyle="1" w:styleId="s1">
    <w:name w:val="s_1"/>
    <w:basedOn w:val="a"/>
    <w:uiPriority w:val="99"/>
    <w:rsid w:val="00D7135A"/>
    <w:pPr>
      <w:suppressAutoHyphens w:val="0"/>
      <w:spacing w:before="100" w:beforeAutospacing="1" w:after="100" w:afterAutospacing="1"/>
    </w:pPr>
    <w:rPr>
      <w:sz w:val="24"/>
      <w:szCs w:val="24"/>
      <w:lang w:eastAsia="ru-RU"/>
    </w:rPr>
  </w:style>
  <w:style w:type="paragraph" w:customStyle="1" w:styleId="pj">
    <w:name w:val="pj"/>
    <w:basedOn w:val="a"/>
    <w:uiPriority w:val="99"/>
    <w:rsid w:val="00AD68B1"/>
    <w:pPr>
      <w:suppressAutoHyphens w:val="0"/>
      <w:spacing w:before="100" w:beforeAutospacing="1" w:after="100" w:afterAutospacing="1"/>
    </w:pPr>
    <w:rPr>
      <w:sz w:val="24"/>
      <w:szCs w:val="24"/>
      <w:lang w:eastAsia="ru-RU"/>
    </w:rPr>
  </w:style>
  <w:style w:type="paragraph" w:customStyle="1" w:styleId="pboth">
    <w:name w:val="pboth"/>
    <w:basedOn w:val="a"/>
    <w:uiPriority w:val="99"/>
    <w:rsid w:val="00AD68B1"/>
    <w:pPr>
      <w:suppressAutoHyphens w:val="0"/>
      <w:spacing w:before="100" w:beforeAutospacing="1" w:after="100" w:afterAutospacing="1"/>
    </w:pPr>
    <w:rPr>
      <w:sz w:val="24"/>
      <w:szCs w:val="24"/>
      <w:lang w:eastAsia="ru-RU"/>
    </w:rPr>
  </w:style>
  <w:style w:type="character" w:customStyle="1" w:styleId="30">
    <w:name w:val="Заголовок 3 Знак"/>
    <w:link w:val="3"/>
    <w:rsid w:val="009B2476"/>
    <w:rPr>
      <w:rFonts w:ascii="Arial" w:eastAsia="Times New Roman" w:hAnsi="Arial" w:cs="Arial"/>
      <w:b/>
      <w:bCs/>
      <w:color w:val="333366"/>
      <w:sz w:val="24"/>
      <w:szCs w:val="24"/>
    </w:rPr>
  </w:style>
  <w:style w:type="character" w:styleId="ab">
    <w:name w:val="page number"/>
    <w:rsid w:val="009B2476"/>
  </w:style>
  <w:style w:type="paragraph" w:styleId="ac">
    <w:name w:val="header"/>
    <w:basedOn w:val="a"/>
    <w:link w:val="ad"/>
    <w:uiPriority w:val="99"/>
    <w:rsid w:val="009B2476"/>
    <w:pPr>
      <w:tabs>
        <w:tab w:val="center" w:pos="4677"/>
        <w:tab w:val="right" w:pos="9355"/>
      </w:tabs>
      <w:suppressAutoHyphens w:val="0"/>
    </w:pPr>
    <w:rPr>
      <w:sz w:val="24"/>
      <w:szCs w:val="24"/>
    </w:rPr>
  </w:style>
  <w:style w:type="character" w:customStyle="1" w:styleId="ad">
    <w:name w:val="Верхний колонтитул Знак"/>
    <w:link w:val="ac"/>
    <w:uiPriority w:val="99"/>
    <w:rsid w:val="009B2476"/>
    <w:rPr>
      <w:rFonts w:ascii="Times New Roman" w:eastAsia="Times New Roman" w:hAnsi="Times New Roman"/>
      <w:sz w:val="24"/>
      <w:szCs w:val="24"/>
    </w:rPr>
  </w:style>
  <w:style w:type="character" w:customStyle="1" w:styleId="ConsPlusNormal0">
    <w:name w:val="ConsPlusNormal Знак"/>
    <w:link w:val="ConsPlusNormal"/>
    <w:locked/>
    <w:rsid w:val="00BF7333"/>
    <w:rPr>
      <w:rFonts w:ascii="Arial" w:hAnsi="Arial" w:cs="Arial"/>
      <w:lang w:val="ru-RU" w:eastAsia="ru-RU" w:bidi="ar-SA"/>
    </w:rPr>
  </w:style>
  <w:style w:type="paragraph" w:styleId="ae">
    <w:name w:val="footer"/>
    <w:basedOn w:val="a"/>
    <w:link w:val="af"/>
    <w:uiPriority w:val="99"/>
    <w:semiHidden/>
    <w:unhideWhenUsed/>
    <w:rsid w:val="00D840A2"/>
    <w:pPr>
      <w:tabs>
        <w:tab w:val="center" w:pos="4677"/>
        <w:tab w:val="right" w:pos="9355"/>
      </w:tabs>
    </w:pPr>
  </w:style>
  <w:style w:type="character" w:customStyle="1" w:styleId="af">
    <w:name w:val="Нижний колонтитул Знак"/>
    <w:basedOn w:val="a0"/>
    <w:link w:val="ae"/>
    <w:uiPriority w:val="99"/>
    <w:semiHidden/>
    <w:rsid w:val="00D840A2"/>
    <w:rPr>
      <w:rFonts w:ascii="Times New Roman" w:eastAsia="Times New Roman" w:hAnsi="Times New Roman"/>
      <w:sz w:val="28"/>
      <w:szCs w:val="28"/>
      <w:lang w:eastAsia="ar-SA"/>
    </w:rPr>
  </w:style>
  <w:style w:type="character" w:styleId="af0">
    <w:name w:val="Emphasis"/>
    <w:basedOn w:val="a0"/>
    <w:qFormat/>
    <w:locked/>
    <w:rsid w:val="00744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103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ltura0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F7CBF-6AFA-472A-8582-1FAB468C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6499</Words>
  <Characters>37049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Пучежского района</Company>
  <LinksUpToDate>false</LinksUpToDate>
  <CharactersWithSpaces>43462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В. Еремина</cp:lastModifiedBy>
  <cp:revision>2</cp:revision>
  <cp:lastPrinted>2023-07-31T04:13:00Z</cp:lastPrinted>
  <dcterms:created xsi:type="dcterms:W3CDTF">2023-08-02T02:56:00Z</dcterms:created>
  <dcterms:modified xsi:type="dcterms:W3CDTF">2023-08-02T02:56:00Z</dcterms:modified>
</cp:coreProperties>
</file>