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99" w:rsidRPr="00360999" w:rsidRDefault="00360999" w:rsidP="00360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9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0948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0"/>
        <w:tblW w:w="10142" w:type="dxa"/>
        <w:tblLook w:val="01E0" w:firstRow="1" w:lastRow="1" w:firstColumn="1" w:lastColumn="1" w:noHBand="0" w:noVBand="0"/>
      </w:tblPr>
      <w:tblGrid>
        <w:gridCol w:w="3427"/>
        <w:gridCol w:w="3407"/>
        <w:gridCol w:w="3308"/>
      </w:tblGrid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F376BB" w:rsidRDefault="007625BC" w:rsidP="0071668F">
            <w:pPr>
              <w:spacing w:after="0" w:line="240" w:lineRule="auto"/>
              <w:ind w:left="-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716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360BD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F0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407" w:type="dxa"/>
          </w:tcPr>
          <w:p w:rsidR="00360999" w:rsidRPr="00360999" w:rsidRDefault="005C3183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08" w:type="dxa"/>
          </w:tcPr>
          <w:p w:rsidR="00360999" w:rsidRPr="00F376BB" w:rsidRDefault="00CA79E7" w:rsidP="008771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F0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83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877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246</w:t>
            </w:r>
            <w:r w:rsidR="00360999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</w:tc>
      </w:tr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360999" w:rsidRDefault="00CA79E7" w:rsidP="0036099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360999" w:rsidRPr="00360999" w:rsidRDefault="00360999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360999" w:rsidRPr="00360999" w:rsidRDefault="00360999" w:rsidP="00360999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99" w:rsidRPr="00360999" w:rsidRDefault="00360999" w:rsidP="00360999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Pr="00360999" w:rsidRDefault="004B36F9" w:rsidP="00D36F9C">
      <w:pPr>
        <w:pStyle w:val="Style6"/>
        <w:ind w:firstLine="708"/>
        <w:rPr>
          <w:sz w:val="28"/>
          <w:szCs w:val="28"/>
        </w:rPr>
      </w:pPr>
      <w:r w:rsidRPr="008E3C8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ч. 2 </w:t>
      </w:r>
      <w:r w:rsidRPr="008E3C8D">
        <w:rPr>
          <w:color w:val="000000"/>
          <w:sz w:val="28"/>
          <w:szCs w:val="28"/>
        </w:rPr>
        <w:t xml:space="preserve">ст. </w:t>
      </w:r>
      <w:proofErr w:type="gramStart"/>
      <w:r>
        <w:rPr>
          <w:color w:val="000000"/>
          <w:sz w:val="28"/>
          <w:szCs w:val="28"/>
        </w:rPr>
        <w:t>16</w:t>
      </w:r>
      <w:r w:rsidRPr="008E3C8D">
        <w:rPr>
          <w:color w:val="000000"/>
          <w:sz w:val="28"/>
          <w:szCs w:val="28"/>
        </w:rPr>
        <w:t xml:space="preserve">  Федерального</w:t>
      </w:r>
      <w:proofErr w:type="gramEnd"/>
      <w:r w:rsidRPr="008E3C8D">
        <w:rPr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Федерации», </w:t>
      </w:r>
      <w:r w:rsidRPr="008E3C8D">
        <w:rPr>
          <w:rFonts w:eastAsiaTheme="minorHAnsi"/>
          <w:sz w:val="28"/>
          <w:szCs w:val="28"/>
          <w:lang w:eastAsia="en-US"/>
        </w:rPr>
        <w:t>п. 1</w:t>
      </w:r>
      <w:r>
        <w:rPr>
          <w:rFonts w:eastAsiaTheme="minorHAnsi"/>
          <w:sz w:val="28"/>
          <w:szCs w:val="28"/>
          <w:lang w:eastAsia="en-US"/>
        </w:rPr>
        <w:t>4</w:t>
      </w:r>
      <w:r w:rsidRPr="008E3C8D">
        <w:rPr>
          <w:rFonts w:eastAsiaTheme="minorHAnsi"/>
          <w:sz w:val="28"/>
          <w:szCs w:val="28"/>
          <w:lang w:eastAsia="en-US"/>
        </w:rPr>
        <w:t xml:space="preserve"> гл. 2 </w:t>
      </w:r>
      <w:r w:rsidR="00C00EA5">
        <w:rPr>
          <w:rFonts w:eastAsiaTheme="minorHAnsi"/>
          <w:sz w:val="28"/>
          <w:szCs w:val="28"/>
          <w:lang w:eastAsia="en-US"/>
        </w:rPr>
        <w:t>Р</w:t>
      </w:r>
      <w:r w:rsidRPr="008E3C8D">
        <w:rPr>
          <w:rFonts w:eastAsiaTheme="minorHAnsi"/>
          <w:sz w:val="28"/>
          <w:szCs w:val="28"/>
          <w:lang w:eastAsia="en-US"/>
        </w:rPr>
        <w:t xml:space="preserve">ешения </w:t>
      </w:r>
      <w:proofErr w:type="spellStart"/>
      <w:r w:rsidRPr="008E3C8D">
        <w:rPr>
          <w:rFonts w:eastAsiaTheme="minorHAnsi"/>
          <w:sz w:val="28"/>
          <w:szCs w:val="28"/>
          <w:lang w:eastAsia="en-US"/>
        </w:rPr>
        <w:t>Козульского</w:t>
      </w:r>
      <w:proofErr w:type="spellEnd"/>
      <w:r w:rsidRPr="008E3C8D">
        <w:rPr>
          <w:rFonts w:eastAsiaTheme="minorHAnsi"/>
          <w:sz w:val="28"/>
          <w:szCs w:val="28"/>
          <w:lang w:eastAsia="en-US"/>
        </w:rPr>
        <w:t xml:space="preserve"> районного Совета депутатов от 17.0</w:t>
      </w:r>
      <w:r w:rsidR="00D16954">
        <w:rPr>
          <w:rFonts w:eastAsiaTheme="minorHAnsi"/>
          <w:sz w:val="28"/>
          <w:szCs w:val="28"/>
          <w:lang w:eastAsia="en-US"/>
        </w:rPr>
        <w:t>2</w:t>
      </w:r>
      <w:r w:rsidRPr="008E3C8D">
        <w:rPr>
          <w:rFonts w:eastAsiaTheme="minorHAnsi"/>
          <w:sz w:val="28"/>
          <w:szCs w:val="28"/>
          <w:lang w:eastAsia="en-US"/>
        </w:rPr>
        <w:t>.202</w:t>
      </w:r>
      <w:r w:rsidR="00D16954">
        <w:rPr>
          <w:rFonts w:eastAsiaTheme="minorHAnsi"/>
          <w:sz w:val="28"/>
          <w:szCs w:val="28"/>
          <w:lang w:eastAsia="en-US"/>
        </w:rPr>
        <w:t>3</w:t>
      </w:r>
      <w:r w:rsidRPr="008E3C8D">
        <w:rPr>
          <w:rFonts w:eastAsiaTheme="minorHAnsi"/>
          <w:sz w:val="28"/>
          <w:szCs w:val="28"/>
          <w:lang w:eastAsia="en-US"/>
        </w:rPr>
        <w:t xml:space="preserve"> №2</w:t>
      </w:r>
      <w:r w:rsidR="00D16954">
        <w:rPr>
          <w:rFonts w:eastAsiaTheme="minorHAnsi"/>
          <w:sz w:val="28"/>
          <w:szCs w:val="28"/>
          <w:lang w:eastAsia="en-US"/>
        </w:rPr>
        <w:t>7-19</w:t>
      </w:r>
      <w:r w:rsidRPr="008E3C8D">
        <w:rPr>
          <w:rFonts w:eastAsiaTheme="minorHAnsi"/>
          <w:sz w:val="28"/>
          <w:szCs w:val="28"/>
          <w:lang w:eastAsia="en-US"/>
        </w:rPr>
        <w:t>8Р «Об утверждении Положения о муниципальном земельном контроле»</w:t>
      </w:r>
      <w:r w:rsidRPr="008E3C8D">
        <w:rPr>
          <w:sz w:val="28"/>
          <w:szCs w:val="28"/>
        </w:rPr>
        <w:t>,  руководствуясь</w:t>
      </w:r>
      <w:r>
        <w:rPr>
          <w:sz w:val="28"/>
          <w:szCs w:val="28"/>
        </w:rPr>
        <w:t xml:space="preserve"> </w:t>
      </w:r>
      <w:r w:rsidR="00A11466" w:rsidRPr="008E3C8D">
        <w:rPr>
          <w:sz w:val="28"/>
          <w:szCs w:val="28"/>
        </w:rPr>
        <w:t>ст. 16,19,22,42</w:t>
      </w:r>
      <w:r w:rsidR="00A11466">
        <w:rPr>
          <w:sz w:val="28"/>
          <w:szCs w:val="28"/>
        </w:rPr>
        <w:t xml:space="preserve"> </w:t>
      </w:r>
      <w:r w:rsidR="00360999" w:rsidRPr="006F0453">
        <w:rPr>
          <w:sz w:val="28"/>
          <w:szCs w:val="28"/>
        </w:rPr>
        <w:t>Устава района</w:t>
      </w:r>
      <w:r w:rsidR="00360999" w:rsidRPr="00360999">
        <w:rPr>
          <w:sz w:val="28"/>
          <w:szCs w:val="28"/>
        </w:rPr>
        <w:t>:</w:t>
      </w:r>
    </w:p>
    <w:p w:rsidR="00D16954" w:rsidRDefault="00D16954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земельных участков,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которым присвоены категории риска, согласно приложению.</w:t>
      </w:r>
    </w:p>
    <w:p w:rsidR="00D16954" w:rsidRDefault="00162E4F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р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31.01.2023 №21-р</w:t>
      </w:r>
      <w:r w:rsidR="001B026E">
        <w:rPr>
          <w:rFonts w:ascii="Times New Roman" w:eastAsia="Times New Roman" w:hAnsi="Times New Roman" w:cs="Times New Roman"/>
          <w:sz w:val="28"/>
          <w:szCs w:val="28"/>
        </w:rPr>
        <w:t>, от 14.03.2023 №84-р, от 27.04.2023 №</w:t>
      </w:r>
      <w:r>
        <w:rPr>
          <w:rFonts w:ascii="Times New Roman" w:eastAsia="Times New Roman" w:hAnsi="Times New Roman" w:cs="Times New Roman"/>
          <w:sz w:val="28"/>
          <w:szCs w:val="28"/>
        </w:rPr>
        <w:t>91-р</w:t>
      </w:r>
      <w:r w:rsidR="001B026E">
        <w:rPr>
          <w:rFonts w:ascii="Times New Roman" w:eastAsia="Times New Roman" w:hAnsi="Times New Roman" w:cs="Times New Roman"/>
          <w:sz w:val="28"/>
          <w:szCs w:val="28"/>
        </w:rPr>
        <w:t>, от 10.05.2023 №</w:t>
      </w:r>
      <w:bookmarkStart w:id="0" w:name="_GoBack"/>
      <w:bookmarkEnd w:id="0"/>
      <w:r w:rsidR="00230946">
        <w:rPr>
          <w:rFonts w:ascii="Times New Roman" w:eastAsia="Times New Roman" w:hAnsi="Times New Roman" w:cs="Times New Roman"/>
          <w:sz w:val="28"/>
          <w:szCs w:val="28"/>
        </w:rPr>
        <w:t>95-р</w:t>
      </w:r>
      <w:r w:rsidR="00BB4D06">
        <w:rPr>
          <w:rFonts w:ascii="Times New Roman" w:eastAsia="Times New Roman" w:hAnsi="Times New Roman" w:cs="Times New Roman"/>
          <w:sz w:val="28"/>
          <w:szCs w:val="28"/>
        </w:rPr>
        <w:t>, от 29.08.2023 №191-р</w:t>
      </w:r>
      <w:r w:rsidR="00EC7E95">
        <w:rPr>
          <w:rFonts w:ascii="Times New Roman" w:eastAsia="Times New Roman" w:hAnsi="Times New Roman" w:cs="Times New Roman"/>
          <w:sz w:val="28"/>
          <w:szCs w:val="28"/>
        </w:rPr>
        <w:t>, от 04.10.2023 №215-р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954" w:rsidRDefault="00D16954" w:rsidP="00D1695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подлежит размещению на официальном</w:t>
      </w:r>
    </w:p>
    <w:p w:rsidR="00D16954" w:rsidRDefault="00D16954" w:rsidP="00D1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Козульского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Красноярского края.</w:t>
      </w:r>
    </w:p>
    <w:p w:rsidR="00D16954" w:rsidRDefault="00D16954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начальника отдела по имуществу и земельным отношениям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D16954" w:rsidRDefault="00D16954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D16954" w:rsidRDefault="00D16954" w:rsidP="00D1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99" w:rsidRPr="00360999" w:rsidRDefault="00360999" w:rsidP="0036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99" w:rsidRPr="00360999" w:rsidRDefault="00360999" w:rsidP="0036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99" w:rsidRPr="00360999" w:rsidRDefault="00360999" w:rsidP="00360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BD" w:rsidRPr="00E360BD" w:rsidRDefault="00577D9D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F9" w:rsidRDefault="004B36F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F9" w:rsidRDefault="004B36F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A5" w:rsidRPr="00360999" w:rsidRDefault="00C00EA5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2E4F" w:rsidRDefault="00162E4F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2E4F" w:rsidRDefault="00162E4F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0EA5" w:rsidRPr="00360999" w:rsidRDefault="00C00EA5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BB4D06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Гафарова Олеся Александровна</w:t>
      </w:r>
    </w:p>
    <w:p w:rsidR="00C31C1B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0999">
        <w:rPr>
          <w:rFonts w:ascii="Times New Roman" w:hAnsi="Times New Roman" w:cs="Times New Roman"/>
          <w:sz w:val="16"/>
          <w:szCs w:val="16"/>
        </w:rPr>
        <w:t>8(39154)415-08</w:t>
      </w:r>
    </w:p>
    <w:sectPr w:rsidR="00C31C1B" w:rsidRPr="00360999" w:rsidSect="00D20FFB">
      <w:pgSz w:w="11906" w:h="16838"/>
      <w:pgMar w:top="709" w:right="991" w:bottom="851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2B"/>
    <w:multiLevelType w:val="multilevel"/>
    <w:tmpl w:val="37EA714E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9"/>
    <w:rsid w:val="000734F0"/>
    <w:rsid w:val="00081C7B"/>
    <w:rsid w:val="0008372F"/>
    <w:rsid w:val="000D6FE4"/>
    <w:rsid w:val="000D718A"/>
    <w:rsid w:val="001320EF"/>
    <w:rsid w:val="001575E6"/>
    <w:rsid w:val="00162E4F"/>
    <w:rsid w:val="001B026E"/>
    <w:rsid w:val="00221824"/>
    <w:rsid w:val="00230946"/>
    <w:rsid w:val="00236A2F"/>
    <w:rsid w:val="0026488E"/>
    <w:rsid w:val="00293EDE"/>
    <w:rsid w:val="002C3EB6"/>
    <w:rsid w:val="002C60B0"/>
    <w:rsid w:val="002D298C"/>
    <w:rsid w:val="0031611C"/>
    <w:rsid w:val="00336630"/>
    <w:rsid w:val="00360999"/>
    <w:rsid w:val="003A7219"/>
    <w:rsid w:val="003B7E49"/>
    <w:rsid w:val="003C331E"/>
    <w:rsid w:val="00440067"/>
    <w:rsid w:val="00444DC3"/>
    <w:rsid w:val="0045345F"/>
    <w:rsid w:val="00493537"/>
    <w:rsid w:val="004B36F9"/>
    <w:rsid w:val="0051498E"/>
    <w:rsid w:val="0052598A"/>
    <w:rsid w:val="005435B4"/>
    <w:rsid w:val="00577D9D"/>
    <w:rsid w:val="0059512F"/>
    <w:rsid w:val="005B110C"/>
    <w:rsid w:val="005C3183"/>
    <w:rsid w:val="005D1D4D"/>
    <w:rsid w:val="005F63C3"/>
    <w:rsid w:val="00606C19"/>
    <w:rsid w:val="00617542"/>
    <w:rsid w:val="00622F4E"/>
    <w:rsid w:val="00677A1C"/>
    <w:rsid w:val="006A5CB2"/>
    <w:rsid w:val="006F0453"/>
    <w:rsid w:val="007101CD"/>
    <w:rsid w:val="0071668F"/>
    <w:rsid w:val="00732FA9"/>
    <w:rsid w:val="00741558"/>
    <w:rsid w:val="00761635"/>
    <w:rsid w:val="007625BC"/>
    <w:rsid w:val="00807835"/>
    <w:rsid w:val="00830751"/>
    <w:rsid w:val="0087712A"/>
    <w:rsid w:val="00885C8A"/>
    <w:rsid w:val="008A79D4"/>
    <w:rsid w:val="008F195F"/>
    <w:rsid w:val="00932A06"/>
    <w:rsid w:val="009570DF"/>
    <w:rsid w:val="009730A9"/>
    <w:rsid w:val="009B36D7"/>
    <w:rsid w:val="009F3709"/>
    <w:rsid w:val="00A11466"/>
    <w:rsid w:val="00B04CE3"/>
    <w:rsid w:val="00B15603"/>
    <w:rsid w:val="00B22A19"/>
    <w:rsid w:val="00B41788"/>
    <w:rsid w:val="00B94886"/>
    <w:rsid w:val="00BB4D06"/>
    <w:rsid w:val="00C00EA5"/>
    <w:rsid w:val="00C22A0C"/>
    <w:rsid w:val="00C31C1B"/>
    <w:rsid w:val="00C70800"/>
    <w:rsid w:val="00CA79E7"/>
    <w:rsid w:val="00CE66DC"/>
    <w:rsid w:val="00D16954"/>
    <w:rsid w:val="00D20FFB"/>
    <w:rsid w:val="00D326E2"/>
    <w:rsid w:val="00D36F9C"/>
    <w:rsid w:val="00D413E4"/>
    <w:rsid w:val="00D60B3C"/>
    <w:rsid w:val="00D617F0"/>
    <w:rsid w:val="00DA3C28"/>
    <w:rsid w:val="00DF129A"/>
    <w:rsid w:val="00E2650B"/>
    <w:rsid w:val="00E360BD"/>
    <w:rsid w:val="00E726D3"/>
    <w:rsid w:val="00E91AD6"/>
    <w:rsid w:val="00EC405C"/>
    <w:rsid w:val="00EC7E95"/>
    <w:rsid w:val="00ED12BD"/>
    <w:rsid w:val="00F352FC"/>
    <w:rsid w:val="00F376BB"/>
    <w:rsid w:val="00F928BD"/>
    <w:rsid w:val="00FA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F3FB"/>
  <w15:docId w15:val="{990CBA65-7DA2-4C51-BCC0-85B2B89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0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8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1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ACF5-D804-445A-AC37-7B463F76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Олеся А. Завгородняя</cp:lastModifiedBy>
  <cp:revision>7</cp:revision>
  <cp:lastPrinted>2023-11-23T06:37:00Z</cp:lastPrinted>
  <dcterms:created xsi:type="dcterms:W3CDTF">2023-11-23T04:52:00Z</dcterms:created>
  <dcterms:modified xsi:type="dcterms:W3CDTF">2023-11-23T06:37:00Z</dcterms:modified>
</cp:coreProperties>
</file>