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CF" w:rsidRPr="00951647" w:rsidRDefault="00D76884" w:rsidP="0096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bookmarkStart w:id="0" w:name="_GoBack"/>
      <w:bookmarkEnd w:id="0"/>
      <w:r w:rsidRPr="000332E1">
        <w:rPr>
          <w:b/>
          <w:color w:val="000000"/>
          <w:sz w:val="22"/>
          <w:szCs w:val="22"/>
        </w:rPr>
        <w:t>ИЗВЕЩЕНИЕ</w:t>
      </w:r>
    </w:p>
    <w:p w:rsidR="009608CF" w:rsidRPr="00951647" w:rsidRDefault="009608CF" w:rsidP="00EC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 xml:space="preserve"> О ПРОВЕДЕНИИ </w:t>
      </w:r>
      <w:r w:rsidR="008540CE">
        <w:rPr>
          <w:b/>
          <w:color w:val="000000"/>
          <w:sz w:val="22"/>
          <w:szCs w:val="22"/>
        </w:rPr>
        <w:t>ЭЛЕКТРОННОГО АУКЦИОНА</w:t>
      </w:r>
      <w:r w:rsidR="00D51314">
        <w:rPr>
          <w:b/>
          <w:color w:val="000000"/>
          <w:sz w:val="22"/>
          <w:szCs w:val="22"/>
        </w:rPr>
        <w:t xml:space="preserve"> </w:t>
      </w:r>
      <w:r w:rsidR="00D76884">
        <w:rPr>
          <w:b/>
          <w:color w:val="000000"/>
          <w:sz w:val="22"/>
          <w:szCs w:val="22"/>
        </w:rPr>
        <w:t>НА ПРАВО ЗАКЛЮЧЕНИЯ ДОГОВОРА АРЕНДЫ ЗЕМЕЛЬН</w:t>
      </w:r>
      <w:r w:rsidR="00361BA3">
        <w:rPr>
          <w:b/>
          <w:color w:val="000000"/>
          <w:sz w:val="22"/>
          <w:szCs w:val="22"/>
        </w:rPr>
        <w:t>ОГО</w:t>
      </w:r>
      <w:r w:rsidR="00D76884">
        <w:rPr>
          <w:b/>
          <w:color w:val="000000"/>
          <w:sz w:val="22"/>
          <w:szCs w:val="22"/>
        </w:rPr>
        <w:t xml:space="preserve"> УЧАСТК</w:t>
      </w:r>
      <w:r w:rsidR="00361BA3">
        <w:rPr>
          <w:b/>
          <w:color w:val="000000"/>
          <w:sz w:val="22"/>
          <w:szCs w:val="22"/>
        </w:rPr>
        <w:t>А</w:t>
      </w:r>
      <w:r w:rsidR="00D76884">
        <w:rPr>
          <w:b/>
          <w:color w:val="000000"/>
          <w:sz w:val="22"/>
          <w:szCs w:val="22"/>
        </w:rPr>
        <w:t xml:space="preserve"> </w:t>
      </w:r>
      <w:r w:rsidR="008540CE">
        <w:rPr>
          <w:b/>
          <w:color w:val="000000"/>
          <w:sz w:val="22"/>
          <w:szCs w:val="22"/>
        </w:rPr>
        <w:t>ГОСУДАРС</w:t>
      </w:r>
      <w:r w:rsidR="008C19C0">
        <w:rPr>
          <w:b/>
          <w:color w:val="000000"/>
          <w:sz w:val="22"/>
          <w:szCs w:val="22"/>
        </w:rPr>
        <w:t>Т</w:t>
      </w:r>
      <w:r w:rsidR="008540CE">
        <w:rPr>
          <w:b/>
          <w:color w:val="000000"/>
          <w:sz w:val="22"/>
          <w:szCs w:val="22"/>
        </w:rPr>
        <w:t xml:space="preserve">ВЕННАЯ СОБСТВЕННОСТЬ НА КОТОРЫЙ НЕ РАЗГРАНИЧЕНА </w:t>
      </w:r>
    </w:p>
    <w:p w:rsidR="009608CF" w:rsidRPr="00951647" w:rsidRDefault="009608CF" w:rsidP="009608C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25A5A" w:rsidRPr="0016506C" w:rsidRDefault="00625A5A" w:rsidP="00FC38C4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6506C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16506C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16506C">
        <w:rPr>
          <w:rFonts w:ascii="Times New Roman" w:hAnsi="Times New Roman"/>
          <w:sz w:val="24"/>
          <w:szCs w:val="24"/>
        </w:rPr>
        <w:t>Козульского</w:t>
      </w:r>
      <w:proofErr w:type="spellEnd"/>
      <w:r w:rsidRPr="0016506C">
        <w:rPr>
          <w:rFonts w:ascii="Times New Roman" w:hAnsi="Times New Roman"/>
          <w:sz w:val="24"/>
          <w:szCs w:val="24"/>
        </w:rPr>
        <w:t xml:space="preserve"> района Красноярского края, 662050, Красноярский край, </w:t>
      </w:r>
      <w:proofErr w:type="spellStart"/>
      <w:r w:rsidRPr="0016506C">
        <w:rPr>
          <w:rFonts w:ascii="Times New Roman" w:hAnsi="Times New Roman"/>
          <w:sz w:val="24"/>
          <w:szCs w:val="24"/>
        </w:rPr>
        <w:t>Козульский</w:t>
      </w:r>
      <w:proofErr w:type="spellEnd"/>
      <w:r w:rsidRPr="0016506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6506C">
        <w:rPr>
          <w:rFonts w:ascii="Times New Roman" w:hAnsi="Times New Roman"/>
          <w:sz w:val="24"/>
          <w:szCs w:val="24"/>
        </w:rPr>
        <w:t>пгт</w:t>
      </w:r>
      <w:proofErr w:type="spellEnd"/>
      <w:r w:rsidRPr="001650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6506C">
        <w:rPr>
          <w:rFonts w:ascii="Times New Roman" w:hAnsi="Times New Roman"/>
          <w:sz w:val="24"/>
          <w:szCs w:val="24"/>
        </w:rPr>
        <w:t>Козулька</w:t>
      </w:r>
      <w:proofErr w:type="spellEnd"/>
      <w:r w:rsidRPr="0016506C">
        <w:rPr>
          <w:rFonts w:ascii="Times New Roman" w:hAnsi="Times New Roman"/>
          <w:sz w:val="24"/>
          <w:szCs w:val="24"/>
        </w:rPr>
        <w:t xml:space="preserve">, ул. Советская, 59, </w:t>
      </w:r>
      <w:proofErr w:type="spellStart"/>
      <w:r w:rsidRPr="0016506C">
        <w:rPr>
          <w:rFonts w:ascii="Times New Roman" w:hAnsi="Times New Roman"/>
          <w:sz w:val="24"/>
          <w:szCs w:val="24"/>
        </w:rPr>
        <w:t>каб</w:t>
      </w:r>
      <w:proofErr w:type="spellEnd"/>
      <w:r w:rsidRPr="0016506C">
        <w:rPr>
          <w:rFonts w:ascii="Times New Roman" w:hAnsi="Times New Roman"/>
          <w:sz w:val="24"/>
          <w:szCs w:val="24"/>
        </w:rPr>
        <w:t xml:space="preserve">. 2-08, </w:t>
      </w:r>
    </w:p>
    <w:p w:rsidR="00625A5A" w:rsidRPr="0016506C" w:rsidRDefault="00625A5A" w:rsidP="00FC38C4">
      <w:pPr>
        <w:tabs>
          <w:tab w:val="left" w:pos="720"/>
        </w:tabs>
        <w:suppressAutoHyphens/>
        <w:jc w:val="both"/>
        <w:rPr>
          <w:rStyle w:val="10"/>
          <w:rFonts w:eastAsia="Calibri"/>
          <w:b w:val="0"/>
          <w:sz w:val="24"/>
          <w:shd w:val="clear" w:color="auto" w:fill="FFFFFF"/>
        </w:rPr>
      </w:pPr>
      <w:r w:rsidRPr="0016506C">
        <w:rPr>
          <w:iCs/>
          <w:sz w:val="24"/>
          <w:szCs w:val="24"/>
          <w:lang w:eastAsia="ar-SA"/>
        </w:rPr>
        <w:t xml:space="preserve">       адрес электронной почты:</w:t>
      </w:r>
      <w:hyperlink r:id="rId9" w:history="1">
        <w:r w:rsidRPr="0016506C">
          <w:rPr>
            <w:rStyle w:val="ae"/>
            <w:sz w:val="24"/>
            <w:szCs w:val="24"/>
            <w:shd w:val="clear" w:color="auto" w:fill="FFFFFF"/>
            <w:lang w:val="en-US"/>
          </w:rPr>
          <w:t>koz</w:t>
        </w:r>
        <w:r w:rsidRPr="0016506C">
          <w:rPr>
            <w:rStyle w:val="ae"/>
            <w:sz w:val="24"/>
            <w:szCs w:val="24"/>
            <w:shd w:val="clear" w:color="auto" w:fill="FFFFFF"/>
          </w:rPr>
          <w:t>-</w:t>
        </w:r>
        <w:r w:rsidRPr="0016506C">
          <w:rPr>
            <w:rStyle w:val="ae"/>
            <w:sz w:val="24"/>
            <w:szCs w:val="24"/>
            <w:shd w:val="clear" w:color="auto" w:fill="FFFFFF"/>
            <w:lang w:val="en-US"/>
          </w:rPr>
          <w:t>kumi</w:t>
        </w:r>
        <w:r w:rsidRPr="0016506C">
          <w:rPr>
            <w:rStyle w:val="ae"/>
            <w:sz w:val="24"/>
            <w:szCs w:val="24"/>
            <w:shd w:val="clear" w:color="auto" w:fill="FFFFFF"/>
          </w:rPr>
          <w:t>@</w:t>
        </w:r>
        <w:r w:rsidRPr="0016506C">
          <w:rPr>
            <w:rStyle w:val="ae"/>
            <w:sz w:val="24"/>
            <w:szCs w:val="24"/>
            <w:shd w:val="clear" w:color="auto" w:fill="FFFFFF"/>
            <w:lang w:val="en-US"/>
          </w:rPr>
          <w:t>yandex</w:t>
        </w:r>
        <w:r w:rsidRPr="0016506C">
          <w:rPr>
            <w:rStyle w:val="ae"/>
            <w:sz w:val="24"/>
            <w:szCs w:val="24"/>
            <w:shd w:val="clear" w:color="auto" w:fill="FFFFFF"/>
          </w:rPr>
          <w:t>.</w:t>
        </w:r>
        <w:r w:rsidRPr="0016506C">
          <w:rPr>
            <w:rStyle w:val="ae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625A5A" w:rsidRPr="0016506C" w:rsidRDefault="00625A5A" w:rsidP="00FC38C4">
      <w:pPr>
        <w:ind w:right="180"/>
        <w:jc w:val="both"/>
        <w:rPr>
          <w:sz w:val="24"/>
          <w:szCs w:val="24"/>
        </w:rPr>
      </w:pPr>
      <w:r w:rsidRPr="0016506C">
        <w:rPr>
          <w:iCs/>
          <w:sz w:val="24"/>
          <w:szCs w:val="24"/>
          <w:lang w:eastAsia="ar-SA"/>
        </w:rPr>
        <w:t xml:space="preserve">       номера контактных телефонов: </w:t>
      </w:r>
      <w:r w:rsidRPr="0016506C">
        <w:rPr>
          <w:sz w:val="24"/>
          <w:szCs w:val="24"/>
        </w:rPr>
        <w:t>8 (39154) 4-15-08, 4-15-00.</w:t>
      </w:r>
    </w:p>
    <w:p w:rsidR="00B55C2D" w:rsidRPr="00BC3DA7" w:rsidRDefault="00B55C2D" w:rsidP="00FC38C4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506C">
        <w:rPr>
          <w:rFonts w:ascii="Times New Roman" w:hAnsi="Times New Roman"/>
          <w:b/>
          <w:sz w:val="24"/>
          <w:szCs w:val="24"/>
        </w:rPr>
        <w:t>Электронная площадка</w:t>
      </w:r>
      <w:r w:rsidRPr="0016506C">
        <w:rPr>
          <w:rFonts w:ascii="Times New Roman" w:hAnsi="Times New Roman"/>
          <w:sz w:val="24"/>
          <w:szCs w:val="24"/>
        </w:rPr>
        <w:t xml:space="preserve">: «РТС-тендер» Имущественные торги (далее – Электронная площадка, ЭП «РТС-тендер», ЭП) – автоматизированная система, исключительным правом на которую обладает ООО «РТС-тендер», и размещённая на официальном сайте в информационно телекоммуникационной сети «Интернет» по адресу: </w:t>
      </w:r>
      <w:hyperlink r:id="rId10" w:history="1">
        <w:r w:rsidR="00BB5018" w:rsidRPr="0016506C">
          <w:rPr>
            <w:rStyle w:val="ae"/>
            <w:rFonts w:ascii="Times New Roman" w:hAnsi="Times New Roman"/>
            <w:sz w:val="24"/>
            <w:szCs w:val="24"/>
          </w:rPr>
          <w:t>https://www.rts-tender.ru</w:t>
        </w:r>
      </w:hyperlink>
      <w:r w:rsidR="00BB5018" w:rsidRPr="0016506C">
        <w:rPr>
          <w:rFonts w:ascii="Times New Roman" w:hAnsi="Times New Roman"/>
          <w:sz w:val="24"/>
          <w:szCs w:val="24"/>
        </w:rPr>
        <w:t xml:space="preserve">. </w:t>
      </w:r>
      <w:r w:rsidRPr="0016506C">
        <w:rPr>
          <w:rFonts w:ascii="Times New Roman" w:hAnsi="Times New Roman"/>
          <w:sz w:val="24"/>
          <w:szCs w:val="24"/>
        </w:rPr>
        <w:t>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</w:t>
      </w:r>
      <w:r w:rsidRPr="00B02608">
        <w:rPr>
          <w:rFonts w:ascii="Times New Roman" w:hAnsi="Times New Roman"/>
          <w:sz w:val="24"/>
          <w:szCs w:val="24"/>
        </w:rPr>
        <w:t xml:space="preserve">телекоммуникационной сети «Интернет» (Имущественные торги), отвечающий требованиям законодательства Российской Федерации, предъявляемым к электронным площадкам, </w:t>
      </w:r>
      <w:r w:rsidRPr="00BC3DA7">
        <w:rPr>
          <w:rFonts w:ascii="Times New Roman" w:hAnsi="Times New Roman"/>
          <w:sz w:val="24"/>
          <w:szCs w:val="24"/>
        </w:rPr>
        <w:t>используемым для обозначенных выше целей.</w:t>
      </w:r>
    </w:p>
    <w:p w:rsidR="00B55C2D" w:rsidRPr="00BC3DA7" w:rsidRDefault="00B55C2D" w:rsidP="00B02608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C3DA7">
        <w:rPr>
          <w:rFonts w:ascii="Times New Roman" w:hAnsi="Times New Roman"/>
          <w:b/>
          <w:sz w:val="24"/>
          <w:szCs w:val="24"/>
        </w:rPr>
        <w:t>Оператор ЭП</w:t>
      </w:r>
      <w:r w:rsidRPr="00BC3DA7">
        <w:rPr>
          <w:rFonts w:ascii="Times New Roman" w:hAnsi="Times New Roman"/>
          <w:sz w:val="24"/>
          <w:szCs w:val="24"/>
        </w:rPr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№1.</w:t>
      </w:r>
    </w:p>
    <w:p w:rsidR="00625A5A" w:rsidRPr="00BC3DA7" w:rsidRDefault="00625A5A" w:rsidP="00B02608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C3DA7">
        <w:rPr>
          <w:rFonts w:ascii="Times New Roman" w:hAnsi="Times New Roman"/>
          <w:sz w:val="24"/>
          <w:szCs w:val="24"/>
        </w:rPr>
        <w:t xml:space="preserve">Решение о проведении аукциона принято распоряжением администрации </w:t>
      </w:r>
      <w:proofErr w:type="spellStart"/>
      <w:r w:rsidRPr="00BC3DA7">
        <w:rPr>
          <w:rFonts w:ascii="Times New Roman" w:hAnsi="Times New Roman"/>
          <w:sz w:val="24"/>
          <w:szCs w:val="24"/>
        </w:rPr>
        <w:t>Козульского</w:t>
      </w:r>
      <w:proofErr w:type="spellEnd"/>
      <w:r w:rsidRPr="00BC3DA7">
        <w:rPr>
          <w:rFonts w:ascii="Times New Roman" w:hAnsi="Times New Roman"/>
          <w:sz w:val="24"/>
          <w:szCs w:val="24"/>
        </w:rPr>
        <w:t xml:space="preserve"> района Красноярского края от </w:t>
      </w:r>
      <w:r w:rsidR="00BC3DA7" w:rsidRPr="00BC3DA7">
        <w:rPr>
          <w:rFonts w:ascii="Times New Roman" w:hAnsi="Times New Roman"/>
          <w:sz w:val="24"/>
          <w:szCs w:val="24"/>
        </w:rPr>
        <w:t>12</w:t>
      </w:r>
      <w:r w:rsidRPr="00BC3DA7">
        <w:rPr>
          <w:rFonts w:ascii="Times New Roman" w:hAnsi="Times New Roman"/>
          <w:sz w:val="24"/>
          <w:szCs w:val="24"/>
        </w:rPr>
        <w:t>.</w:t>
      </w:r>
      <w:r w:rsidR="00BC3DA7" w:rsidRPr="00BC3DA7">
        <w:rPr>
          <w:rFonts w:ascii="Times New Roman" w:hAnsi="Times New Roman"/>
          <w:sz w:val="24"/>
          <w:szCs w:val="24"/>
        </w:rPr>
        <w:t>10</w:t>
      </w:r>
      <w:r w:rsidRPr="00BC3DA7">
        <w:rPr>
          <w:rFonts w:ascii="Times New Roman" w:hAnsi="Times New Roman"/>
          <w:sz w:val="24"/>
          <w:szCs w:val="24"/>
        </w:rPr>
        <w:t>.202</w:t>
      </w:r>
      <w:r w:rsidR="008540CE" w:rsidRPr="00BC3DA7">
        <w:rPr>
          <w:rFonts w:ascii="Times New Roman" w:hAnsi="Times New Roman"/>
          <w:sz w:val="24"/>
          <w:szCs w:val="24"/>
        </w:rPr>
        <w:t>3</w:t>
      </w:r>
      <w:r w:rsidRPr="00BC3DA7">
        <w:rPr>
          <w:rFonts w:ascii="Times New Roman" w:hAnsi="Times New Roman"/>
          <w:sz w:val="24"/>
          <w:szCs w:val="24"/>
        </w:rPr>
        <w:t xml:space="preserve"> № </w:t>
      </w:r>
      <w:r w:rsidR="00BC3DA7" w:rsidRPr="00BC3DA7">
        <w:rPr>
          <w:rFonts w:ascii="Times New Roman" w:hAnsi="Times New Roman"/>
          <w:sz w:val="24"/>
          <w:szCs w:val="24"/>
        </w:rPr>
        <w:t>220</w:t>
      </w:r>
      <w:r w:rsidRPr="00BC3DA7">
        <w:rPr>
          <w:rFonts w:ascii="Times New Roman" w:hAnsi="Times New Roman"/>
          <w:sz w:val="24"/>
          <w:szCs w:val="24"/>
        </w:rPr>
        <w:t>-р</w:t>
      </w:r>
    </w:p>
    <w:p w:rsidR="008540CE" w:rsidRPr="00BC3DA7" w:rsidRDefault="008540CE" w:rsidP="00B02608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C3DA7">
        <w:rPr>
          <w:rFonts w:ascii="Times New Roman" w:hAnsi="Times New Roman"/>
          <w:sz w:val="24"/>
          <w:szCs w:val="24"/>
        </w:rPr>
        <w:t>Аукцион является открытым  по составу участников.</w:t>
      </w:r>
    </w:p>
    <w:p w:rsidR="00625A5A" w:rsidRPr="00BC3DA7" w:rsidRDefault="00625A5A" w:rsidP="00B02608">
      <w:pPr>
        <w:pStyle w:val="ab"/>
        <w:numPr>
          <w:ilvl w:val="0"/>
          <w:numId w:val="6"/>
        </w:numPr>
        <w:ind w:hanging="294"/>
        <w:jc w:val="both"/>
        <w:rPr>
          <w:rFonts w:ascii="Times New Roman" w:hAnsi="Times New Roman"/>
          <w:b/>
          <w:sz w:val="24"/>
          <w:szCs w:val="24"/>
        </w:rPr>
      </w:pPr>
      <w:r w:rsidRPr="00BC3DA7">
        <w:rPr>
          <w:rFonts w:ascii="Times New Roman" w:hAnsi="Times New Roman"/>
          <w:b/>
          <w:sz w:val="24"/>
          <w:szCs w:val="24"/>
        </w:rPr>
        <w:t>Предмет аукциона:</w:t>
      </w:r>
    </w:p>
    <w:p w:rsidR="00625A5A" w:rsidRPr="00BC3DA7" w:rsidRDefault="00625A5A" w:rsidP="00FC38C4">
      <w:pPr>
        <w:ind w:right="180"/>
        <w:jc w:val="center"/>
        <w:rPr>
          <w:b/>
          <w:sz w:val="24"/>
          <w:szCs w:val="24"/>
        </w:rPr>
      </w:pPr>
      <w:r w:rsidRPr="00BC3DA7">
        <w:rPr>
          <w:b/>
          <w:sz w:val="24"/>
          <w:szCs w:val="24"/>
        </w:rPr>
        <w:t>лот №1</w:t>
      </w:r>
    </w:p>
    <w:p w:rsidR="0084749E" w:rsidRDefault="0084749E" w:rsidP="00FC38C4">
      <w:pPr>
        <w:autoSpaceDE w:val="0"/>
        <w:autoSpaceDN w:val="0"/>
        <w:adjustRightInd w:val="0"/>
        <w:ind w:left="26" w:firstLine="708"/>
        <w:jc w:val="both"/>
        <w:rPr>
          <w:color w:val="000000"/>
          <w:sz w:val="24"/>
        </w:rPr>
      </w:pPr>
      <w:r w:rsidRPr="00BC3DA7">
        <w:rPr>
          <w:color w:val="000000"/>
          <w:sz w:val="24"/>
        </w:rPr>
        <w:t>Земельный участок, государственная собственность на который не разграничена, общей</w:t>
      </w:r>
      <w:r w:rsidRPr="00CC7EF6">
        <w:rPr>
          <w:color w:val="000000"/>
          <w:sz w:val="24"/>
        </w:rPr>
        <w:t xml:space="preserve"> площадью 36675 </w:t>
      </w:r>
      <w:proofErr w:type="spellStart"/>
      <w:r w:rsidRPr="00CC7EF6">
        <w:rPr>
          <w:color w:val="000000"/>
          <w:sz w:val="24"/>
        </w:rPr>
        <w:t>кв.м</w:t>
      </w:r>
      <w:proofErr w:type="spellEnd"/>
      <w:r w:rsidRPr="00CC7EF6">
        <w:rPr>
          <w:color w:val="000000"/>
          <w:sz w:val="24"/>
        </w:rPr>
        <w:t xml:space="preserve">., с кадастровым номером 24:21:0501001:24, </w:t>
      </w:r>
      <w:r w:rsidRPr="0084749E">
        <w:rPr>
          <w:color w:val="000000"/>
          <w:sz w:val="24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4749E">
        <w:rPr>
          <w:color w:val="000000"/>
          <w:sz w:val="24"/>
        </w:rPr>
        <w:t>Козульский</w:t>
      </w:r>
      <w:proofErr w:type="spellEnd"/>
      <w:r w:rsidRPr="0084749E">
        <w:rPr>
          <w:color w:val="000000"/>
          <w:sz w:val="24"/>
        </w:rPr>
        <w:t xml:space="preserve"> район, п. Новочернореченский, ул. Северная, 28а. Категория земель: земли населенных пунктов, разрешенное использование: для складирования лесоматериалов</w:t>
      </w:r>
      <w:r>
        <w:rPr>
          <w:color w:val="000000"/>
          <w:sz w:val="24"/>
        </w:rPr>
        <w:t>.</w:t>
      </w:r>
    </w:p>
    <w:p w:rsidR="00625A5A" w:rsidRPr="00B02608" w:rsidRDefault="00625A5A" w:rsidP="00FC38C4">
      <w:pPr>
        <w:autoSpaceDE w:val="0"/>
        <w:autoSpaceDN w:val="0"/>
        <w:adjustRightInd w:val="0"/>
        <w:ind w:left="26" w:firstLine="708"/>
        <w:jc w:val="both"/>
        <w:rPr>
          <w:sz w:val="24"/>
          <w:szCs w:val="24"/>
        </w:rPr>
      </w:pPr>
      <w:r w:rsidRPr="008C19C0">
        <w:rPr>
          <w:b/>
          <w:sz w:val="24"/>
          <w:szCs w:val="24"/>
        </w:rPr>
        <w:t>Ограничения (обременения)</w:t>
      </w:r>
      <w:r w:rsidRPr="008C19C0">
        <w:rPr>
          <w:sz w:val="24"/>
          <w:szCs w:val="24"/>
        </w:rPr>
        <w:t>:</w:t>
      </w:r>
      <w:r w:rsidR="002E130E" w:rsidRPr="008C19C0">
        <w:rPr>
          <w:sz w:val="24"/>
          <w:szCs w:val="24"/>
        </w:rPr>
        <w:t xml:space="preserve"> </w:t>
      </w:r>
      <w:r w:rsidR="00D114ED" w:rsidRPr="008C19C0">
        <w:rPr>
          <w:sz w:val="24"/>
          <w:szCs w:val="24"/>
        </w:rPr>
        <w:t>не зарегистрированы</w:t>
      </w:r>
      <w:r w:rsidRPr="008C19C0">
        <w:rPr>
          <w:sz w:val="24"/>
          <w:szCs w:val="24"/>
        </w:rPr>
        <w:t>.</w:t>
      </w:r>
      <w:r w:rsidRPr="00B02608">
        <w:rPr>
          <w:sz w:val="24"/>
          <w:szCs w:val="24"/>
        </w:rPr>
        <w:t xml:space="preserve"> </w:t>
      </w:r>
    </w:p>
    <w:p w:rsidR="00625A5A" w:rsidRPr="00B02608" w:rsidRDefault="00625A5A" w:rsidP="00FC38C4">
      <w:pPr>
        <w:pStyle w:val="ad"/>
        <w:spacing w:after="0"/>
        <w:ind w:firstLine="734"/>
        <w:jc w:val="both"/>
        <w:rPr>
          <w:color w:val="000000"/>
        </w:rPr>
      </w:pPr>
      <w:r w:rsidRPr="00B02608">
        <w:rPr>
          <w:b/>
          <w:color w:val="000000"/>
        </w:rPr>
        <w:t xml:space="preserve">Срок аренды земельного участка </w:t>
      </w:r>
      <w:r w:rsidRPr="00B02608">
        <w:rPr>
          <w:color w:val="000000"/>
        </w:rPr>
        <w:t xml:space="preserve">– </w:t>
      </w:r>
      <w:r w:rsidR="00381FEA" w:rsidRPr="00B02608">
        <w:rPr>
          <w:color w:val="000000"/>
        </w:rPr>
        <w:t>1</w:t>
      </w:r>
      <w:r w:rsidRPr="00B02608">
        <w:rPr>
          <w:color w:val="000000"/>
        </w:rPr>
        <w:t>0 лет.</w:t>
      </w:r>
    </w:p>
    <w:p w:rsidR="00625A5A" w:rsidRPr="00B02608" w:rsidRDefault="00625A5A" w:rsidP="00FC38C4">
      <w:pPr>
        <w:pStyle w:val="ad"/>
        <w:spacing w:after="0"/>
        <w:ind w:firstLine="734"/>
        <w:jc w:val="both"/>
        <w:rPr>
          <w:color w:val="000000"/>
        </w:rPr>
      </w:pPr>
      <w:r w:rsidRPr="00B02608">
        <w:rPr>
          <w:b/>
          <w:bCs/>
          <w:color w:val="000000"/>
        </w:rPr>
        <w:t>Начальная цена предмета аукциона</w:t>
      </w:r>
      <w:r w:rsidRPr="00B02608">
        <w:rPr>
          <w:color w:val="000000"/>
        </w:rPr>
        <w:t> (размер ежегодной арендной платы) установлена по результатам рыночной оценки</w:t>
      </w:r>
      <w:r w:rsidR="008540CE" w:rsidRPr="00B02608">
        <w:rPr>
          <w:color w:val="000000"/>
        </w:rPr>
        <w:t xml:space="preserve"> (</w:t>
      </w:r>
      <w:r w:rsidR="008540CE" w:rsidRPr="00B02608">
        <w:t xml:space="preserve">отчет об оценке рыночной стоимости </w:t>
      </w:r>
      <w:r w:rsidR="0084749E">
        <w:t xml:space="preserve">годовой </w:t>
      </w:r>
      <w:r w:rsidR="008540CE" w:rsidRPr="00B02608">
        <w:t xml:space="preserve">арендной платы </w:t>
      </w:r>
      <w:r w:rsidR="0084749E">
        <w:t>объекта недвижимости</w:t>
      </w:r>
      <w:r w:rsidR="008540CE" w:rsidRPr="00B02608">
        <w:t xml:space="preserve"> №</w:t>
      </w:r>
      <w:r w:rsidR="0084749E">
        <w:t>05/09/23</w:t>
      </w:r>
      <w:r w:rsidR="008540CE" w:rsidRPr="00B02608">
        <w:t xml:space="preserve"> от </w:t>
      </w:r>
      <w:r w:rsidR="0084749E">
        <w:t>08</w:t>
      </w:r>
      <w:r w:rsidR="008540CE" w:rsidRPr="00B02608">
        <w:t>.</w:t>
      </w:r>
      <w:r w:rsidR="0084749E">
        <w:t>09</w:t>
      </w:r>
      <w:r w:rsidR="008540CE" w:rsidRPr="00B02608">
        <w:t>.2023</w:t>
      </w:r>
      <w:r w:rsidR="0084749E">
        <w:t xml:space="preserve"> Эксперт-оценщик Новикова Ольга Сергеевна</w:t>
      </w:r>
      <w:r w:rsidR="008540CE" w:rsidRPr="00B02608">
        <w:t>)</w:t>
      </w:r>
      <w:r w:rsidRPr="00B02608">
        <w:rPr>
          <w:color w:val="000000"/>
        </w:rPr>
        <w:t xml:space="preserve">, и составляет </w:t>
      </w:r>
      <w:r w:rsidR="0084749E">
        <w:rPr>
          <w:color w:val="000000"/>
        </w:rPr>
        <w:t xml:space="preserve">167 </w:t>
      </w:r>
      <w:r w:rsidR="00381FEA" w:rsidRPr="00B02608">
        <w:rPr>
          <w:color w:val="000000"/>
        </w:rPr>
        <w:t>000</w:t>
      </w:r>
      <w:r w:rsidRPr="00B02608">
        <w:rPr>
          <w:color w:val="000000"/>
        </w:rPr>
        <w:t>,00 (</w:t>
      </w:r>
      <w:r w:rsidR="0084749E">
        <w:rPr>
          <w:color w:val="000000"/>
        </w:rPr>
        <w:t xml:space="preserve">сто шестьдесят семь тысяч рублей </w:t>
      </w:r>
      <w:r w:rsidR="00D830BC" w:rsidRPr="00B02608">
        <w:rPr>
          <w:color w:val="000000"/>
        </w:rPr>
        <w:t>00 коп.</w:t>
      </w:r>
      <w:r w:rsidRPr="00B02608">
        <w:rPr>
          <w:color w:val="000000"/>
        </w:rPr>
        <w:t>) рублей</w:t>
      </w:r>
      <w:r w:rsidR="00381FEA" w:rsidRPr="00B02608">
        <w:rPr>
          <w:color w:val="000000"/>
        </w:rPr>
        <w:t xml:space="preserve"> </w:t>
      </w:r>
      <w:r w:rsidRPr="00B02608">
        <w:rPr>
          <w:color w:val="000000"/>
        </w:rPr>
        <w:t>в год.</w:t>
      </w:r>
    </w:p>
    <w:p w:rsidR="00625A5A" w:rsidRPr="00B02608" w:rsidRDefault="005F54A8" w:rsidP="00FC38C4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B02608">
        <w:rPr>
          <w:b/>
          <w:bCs/>
          <w:color w:val="000000"/>
        </w:rPr>
        <w:t xml:space="preserve"> </w:t>
      </w:r>
      <w:r w:rsidR="00625A5A" w:rsidRPr="00B02608">
        <w:rPr>
          <w:b/>
          <w:bCs/>
          <w:color w:val="000000"/>
        </w:rPr>
        <w:t>«Шаг аукциона»</w:t>
      </w:r>
      <w:r w:rsidR="00625A5A" w:rsidRPr="00B02608">
        <w:rPr>
          <w:color w:val="000000"/>
        </w:rPr>
        <w:t> составляет три процента начальной цены предмета аукциона –</w:t>
      </w:r>
      <w:r w:rsidR="0084749E">
        <w:rPr>
          <w:color w:val="000000"/>
        </w:rPr>
        <w:t>5010</w:t>
      </w:r>
      <w:r w:rsidR="00D830BC" w:rsidRPr="00B02608">
        <w:rPr>
          <w:color w:val="000000"/>
        </w:rPr>
        <w:t>,00</w:t>
      </w:r>
      <w:r w:rsidR="00625A5A" w:rsidRPr="00B02608">
        <w:rPr>
          <w:color w:val="000000"/>
        </w:rPr>
        <w:t xml:space="preserve"> (</w:t>
      </w:r>
      <w:r w:rsidR="00D830BC" w:rsidRPr="00B02608">
        <w:rPr>
          <w:color w:val="000000"/>
        </w:rPr>
        <w:t>пять</w:t>
      </w:r>
      <w:r w:rsidR="0084749E">
        <w:rPr>
          <w:color w:val="000000"/>
        </w:rPr>
        <w:t xml:space="preserve"> тысяч</w:t>
      </w:r>
      <w:r w:rsidR="00D830BC" w:rsidRPr="00B02608">
        <w:rPr>
          <w:color w:val="000000"/>
        </w:rPr>
        <w:t xml:space="preserve"> десять</w:t>
      </w:r>
      <w:r w:rsidR="00625A5A" w:rsidRPr="00B02608">
        <w:rPr>
          <w:color w:val="000000"/>
        </w:rPr>
        <w:t xml:space="preserve"> рублей </w:t>
      </w:r>
      <w:r w:rsidR="00E96305" w:rsidRPr="00B02608">
        <w:rPr>
          <w:color w:val="000000"/>
        </w:rPr>
        <w:t>00</w:t>
      </w:r>
      <w:r w:rsidR="00625A5A" w:rsidRPr="00B02608">
        <w:rPr>
          <w:color w:val="000000"/>
        </w:rPr>
        <w:t xml:space="preserve"> коп.) рублей.</w:t>
      </w:r>
    </w:p>
    <w:p w:rsidR="00625A5A" w:rsidRDefault="00625A5A" w:rsidP="00FC38C4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B02608">
        <w:rPr>
          <w:b/>
          <w:bCs/>
          <w:color w:val="000000"/>
        </w:rPr>
        <w:t>Задаток</w:t>
      </w:r>
      <w:r w:rsidRPr="00B02608">
        <w:rPr>
          <w:color w:val="000000"/>
        </w:rPr>
        <w:t xml:space="preserve"> в размере 20 процентов начальной цены предмета аукциона составляет </w:t>
      </w:r>
      <w:r w:rsidR="0084749E">
        <w:rPr>
          <w:color w:val="000000"/>
        </w:rPr>
        <w:t>33400</w:t>
      </w:r>
      <w:r w:rsidR="00D830BC" w:rsidRPr="00B02608">
        <w:rPr>
          <w:color w:val="000000"/>
        </w:rPr>
        <w:t>,</w:t>
      </w:r>
      <w:r w:rsidR="00E96305" w:rsidRPr="00B02608">
        <w:rPr>
          <w:color w:val="000000"/>
        </w:rPr>
        <w:t>00</w:t>
      </w:r>
      <w:r w:rsidRPr="00B02608">
        <w:rPr>
          <w:color w:val="000000"/>
        </w:rPr>
        <w:t xml:space="preserve"> (</w:t>
      </w:r>
      <w:r w:rsidR="00D830BC" w:rsidRPr="00B02608">
        <w:rPr>
          <w:color w:val="000000"/>
        </w:rPr>
        <w:t>три</w:t>
      </w:r>
      <w:r w:rsidR="0084749E">
        <w:rPr>
          <w:color w:val="000000"/>
        </w:rPr>
        <w:t>дцать три тысячи четыреста</w:t>
      </w:r>
      <w:r w:rsidR="00D830BC" w:rsidRPr="00B02608">
        <w:rPr>
          <w:color w:val="000000"/>
        </w:rPr>
        <w:t xml:space="preserve"> р</w:t>
      </w:r>
      <w:r w:rsidR="00E96305" w:rsidRPr="00B02608">
        <w:rPr>
          <w:color w:val="000000"/>
        </w:rPr>
        <w:t xml:space="preserve">ублей 00 </w:t>
      </w:r>
      <w:r w:rsidRPr="00B02608">
        <w:rPr>
          <w:color w:val="000000"/>
        </w:rPr>
        <w:t>коп.) рублей.</w:t>
      </w:r>
    </w:p>
    <w:p w:rsidR="00E66824" w:rsidRPr="00E66824" w:rsidRDefault="00E66824" w:rsidP="00E66824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E66824">
        <w:rPr>
          <w:color w:val="000000"/>
        </w:rPr>
        <w:t>Сведения о предыдущих извещениях (сообщениях):</w:t>
      </w:r>
      <w:r>
        <w:rPr>
          <w:color w:val="000000"/>
        </w:rPr>
        <w:t xml:space="preserve"> не проводились</w:t>
      </w:r>
      <w:r w:rsidRPr="00E66824">
        <w:rPr>
          <w:color w:val="000000"/>
        </w:rPr>
        <w:t>.</w:t>
      </w:r>
    </w:p>
    <w:p w:rsidR="00BB5018" w:rsidRPr="0084749E" w:rsidRDefault="00BB5018" w:rsidP="00B0260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49E">
        <w:rPr>
          <w:rFonts w:ascii="Times New Roman" w:hAnsi="Times New Roman"/>
          <w:b/>
          <w:sz w:val="24"/>
          <w:szCs w:val="24"/>
        </w:rPr>
        <w:t>Форма заявки на участие в аукционе, адрес места приема, дата и время начала и окончания приема заявок на участие в аукционе</w:t>
      </w:r>
    </w:p>
    <w:p w:rsidR="00BB5018" w:rsidRPr="0084749E" w:rsidRDefault="00BB5018" w:rsidP="00FC38C4">
      <w:pPr>
        <w:ind w:firstLine="708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Форма Заявки является приложением к настоящему извещению (Приложение 1)</w:t>
      </w:r>
    </w:p>
    <w:p w:rsidR="00BB5018" w:rsidRPr="0084749E" w:rsidRDefault="00BB5018" w:rsidP="00FC38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49E">
        <w:rPr>
          <w:rFonts w:ascii="Times New Roman" w:hAnsi="Times New Roman" w:cs="Times New Roman"/>
          <w:b/>
          <w:sz w:val="24"/>
          <w:szCs w:val="24"/>
        </w:rPr>
        <w:t>Место приема заявок</w:t>
      </w:r>
      <w:r w:rsidRPr="0084749E">
        <w:rPr>
          <w:rFonts w:ascii="Times New Roman" w:hAnsi="Times New Roman" w:cs="Times New Roman"/>
          <w:sz w:val="24"/>
          <w:szCs w:val="24"/>
        </w:rPr>
        <w:t xml:space="preserve">: электронная площадка «РТС-тендер» Имущественные торги в информационно-телекоммуникационной сети «Интернет» по адресу: www.rts-tender.ru </w:t>
      </w:r>
    </w:p>
    <w:p w:rsidR="00BB5018" w:rsidRPr="0084749E" w:rsidRDefault="00BB5018" w:rsidP="00FC38C4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49E">
        <w:rPr>
          <w:rFonts w:ascii="Times New Roman" w:hAnsi="Times New Roman" w:cs="Times New Roman"/>
          <w:bCs/>
          <w:sz w:val="24"/>
          <w:szCs w:val="24"/>
        </w:rPr>
        <w:t xml:space="preserve">Прием заявок </w:t>
      </w:r>
      <w:r w:rsidRPr="0084749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участие в электронном аукционе </w:t>
      </w:r>
      <w:r w:rsidRPr="0084749E">
        <w:rPr>
          <w:rFonts w:ascii="Times New Roman" w:hAnsi="Times New Roman" w:cs="Times New Roman"/>
          <w:bCs/>
          <w:sz w:val="24"/>
          <w:szCs w:val="24"/>
        </w:rPr>
        <w:t>осуществляется круглосуточно.</w:t>
      </w:r>
    </w:p>
    <w:p w:rsidR="00BB5018" w:rsidRPr="0084749E" w:rsidRDefault="00BB5018" w:rsidP="00FC38C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49E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приема заявок: </w:t>
      </w:r>
      <w:r w:rsidR="0084749E" w:rsidRPr="0084749E">
        <w:rPr>
          <w:rFonts w:ascii="Times New Roman" w:hAnsi="Times New Roman" w:cs="Times New Roman"/>
          <w:sz w:val="24"/>
          <w:szCs w:val="24"/>
        </w:rPr>
        <w:t>20 октября</w:t>
      </w:r>
      <w:r w:rsidR="00AA4E7C" w:rsidRPr="0084749E">
        <w:rPr>
          <w:rFonts w:ascii="Times New Roman" w:hAnsi="Times New Roman" w:cs="Times New Roman"/>
          <w:sz w:val="24"/>
          <w:szCs w:val="24"/>
        </w:rPr>
        <w:t xml:space="preserve"> </w:t>
      </w:r>
      <w:r w:rsidRPr="0084749E">
        <w:rPr>
          <w:rFonts w:ascii="Times New Roman" w:hAnsi="Times New Roman" w:cs="Times New Roman"/>
          <w:bCs/>
          <w:sz w:val="24"/>
          <w:szCs w:val="24"/>
        </w:rPr>
        <w:t>2023</w:t>
      </w:r>
      <w:r w:rsidRPr="0084749E">
        <w:rPr>
          <w:rFonts w:ascii="Times New Roman" w:hAnsi="Times New Roman" w:cs="Times New Roman"/>
          <w:sz w:val="24"/>
          <w:szCs w:val="24"/>
        </w:rPr>
        <w:t>г</w:t>
      </w:r>
      <w:r w:rsidRPr="008474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E7C" w:rsidRPr="0084749E">
        <w:rPr>
          <w:rFonts w:ascii="Times New Roman" w:hAnsi="Times New Roman" w:cs="Times New Roman"/>
          <w:bCs/>
          <w:sz w:val="24"/>
          <w:szCs w:val="24"/>
        </w:rPr>
        <w:t>08</w:t>
      </w:r>
      <w:r w:rsidRPr="0084749E">
        <w:rPr>
          <w:rFonts w:ascii="Times New Roman" w:hAnsi="Times New Roman" w:cs="Times New Roman"/>
          <w:bCs/>
          <w:sz w:val="24"/>
          <w:szCs w:val="24"/>
        </w:rPr>
        <w:t xml:space="preserve"> час. 00 мин.</w:t>
      </w:r>
      <w:r w:rsidRPr="0084749E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A4E7C" w:rsidRPr="0084749E">
        <w:rPr>
          <w:rFonts w:ascii="Times New Roman" w:hAnsi="Times New Roman" w:cs="Times New Roman"/>
          <w:sz w:val="24"/>
          <w:szCs w:val="24"/>
        </w:rPr>
        <w:t>местное)</w:t>
      </w:r>
    </w:p>
    <w:p w:rsidR="00BB5018" w:rsidRPr="0084749E" w:rsidRDefault="00BB5018" w:rsidP="00FC38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49E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приема заявок: </w:t>
      </w:r>
      <w:r w:rsidR="0084749E" w:rsidRPr="0084749E">
        <w:rPr>
          <w:rFonts w:ascii="Times New Roman" w:hAnsi="Times New Roman" w:cs="Times New Roman"/>
          <w:sz w:val="24"/>
          <w:szCs w:val="24"/>
        </w:rPr>
        <w:t>22 ноября</w:t>
      </w:r>
      <w:r w:rsidRPr="0084749E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AA4E7C" w:rsidRPr="0084749E">
        <w:rPr>
          <w:rFonts w:ascii="Times New Roman" w:hAnsi="Times New Roman" w:cs="Times New Roman"/>
          <w:bCs/>
          <w:sz w:val="24"/>
          <w:szCs w:val="24"/>
        </w:rPr>
        <w:t>г.</w:t>
      </w:r>
      <w:r w:rsidRPr="008474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E7C" w:rsidRPr="0084749E">
        <w:rPr>
          <w:rFonts w:ascii="Times New Roman" w:hAnsi="Times New Roman" w:cs="Times New Roman"/>
          <w:bCs/>
          <w:sz w:val="24"/>
          <w:szCs w:val="24"/>
        </w:rPr>
        <w:t>17</w:t>
      </w:r>
      <w:r w:rsidRPr="0084749E">
        <w:rPr>
          <w:rFonts w:ascii="Times New Roman" w:hAnsi="Times New Roman" w:cs="Times New Roman"/>
          <w:bCs/>
          <w:sz w:val="24"/>
          <w:szCs w:val="24"/>
        </w:rPr>
        <w:t xml:space="preserve"> час. 00 мин.</w:t>
      </w:r>
      <w:r w:rsidRPr="0084749E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A4E7C" w:rsidRPr="0084749E">
        <w:rPr>
          <w:rFonts w:ascii="Times New Roman" w:hAnsi="Times New Roman" w:cs="Times New Roman"/>
          <w:sz w:val="24"/>
          <w:szCs w:val="24"/>
        </w:rPr>
        <w:t>местное</w:t>
      </w:r>
      <w:r w:rsidRPr="0084749E">
        <w:rPr>
          <w:rFonts w:ascii="Times New Roman" w:hAnsi="Times New Roman" w:cs="Times New Roman"/>
          <w:sz w:val="24"/>
          <w:szCs w:val="24"/>
        </w:rPr>
        <w:t>)</w:t>
      </w:r>
    </w:p>
    <w:p w:rsidR="00BB5018" w:rsidRPr="0084749E" w:rsidRDefault="00BB5018" w:rsidP="00FC38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49E">
        <w:rPr>
          <w:rFonts w:ascii="Times New Roman" w:hAnsi="Times New Roman" w:cs="Times New Roman"/>
          <w:b/>
          <w:sz w:val="24"/>
          <w:szCs w:val="24"/>
        </w:rPr>
        <w:t xml:space="preserve">Дата и время рассмотрения заявок: </w:t>
      </w:r>
      <w:r w:rsidR="0084749E" w:rsidRPr="0084749E">
        <w:rPr>
          <w:rFonts w:ascii="Times New Roman" w:hAnsi="Times New Roman" w:cs="Times New Roman"/>
          <w:sz w:val="24"/>
          <w:szCs w:val="24"/>
        </w:rPr>
        <w:t>24</w:t>
      </w:r>
      <w:r w:rsidR="00AA4E7C" w:rsidRPr="0084749E">
        <w:rPr>
          <w:rFonts w:ascii="Times New Roman" w:hAnsi="Times New Roman" w:cs="Times New Roman"/>
          <w:sz w:val="24"/>
          <w:szCs w:val="24"/>
        </w:rPr>
        <w:t xml:space="preserve"> </w:t>
      </w:r>
      <w:r w:rsidR="0084749E" w:rsidRPr="0084749E">
        <w:rPr>
          <w:rFonts w:ascii="Times New Roman" w:hAnsi="Times New Roman" w:cs="Times New Roman"/>
          <w:sz w:val="24"/>
          <w:szCs w:val="24"/>
        </w:rPr>
        <w:t>ноября</w:t>
      </w:r>
      <w:r w:rsidR="00AA4E7C" w:rsidRPr="0084749E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Pr="0084749E">
        <w:rPr>
          <w:rFonts w:ascii="Times New Roman" w:hAnsi="Times New Roman" w:cs="Times New Roman"/>
          <w:sz w:val="24"/>
          <w:szCs w:val="24"/>
        </w:rPr>
        <w:t>г</w:t>
      </w:r>
      <w:r w:rsidR="00AA4E7C" w:rsidRPr="0084749E">
        <w:rPr>
          <w:rFonts w:ascii="Times New Roman" w:hAnsi="Times New Roman" w:cs="Times New Roman"/>
          <w:sz w:val="24"/>
          <w:szCs w:val="24"/>
        </w:rPr>
        <w:t>.</w:t>
      </w:r>
    </w:p>
    <w:p w:rsidR="00E46CB4" w:rsidRPr="0084749E" w:rsidRDefault="00E46CB4" w:rsidP="00FC38C4">
      <w:pPr>
        <w:pStyle w:val="a3"/>
        <w:ind w:firstLine="720"/>
        <w:rPr>
          <w:szCs w:val="24"/>
        </w:rPr>
      </w:pPr>
      <w:r w:rsidRPr="0084749E">
        <w:rPr>
          <w:szCs w:val="24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</w:t>
      </w:r>
      <w:r w:rsidRPr="0084749E">
        <w:rPr>
          <w:szCs w:val="24"/>
        </w:rPr>
        <w:lastRenderedPageBreak/>
        <w:t xml:space="preserve">подписью заявителя. </w:t>
      </w:r>
    </w:p>
    <w:p w:rsidR="00E46CB4" w:rsidRPr="0084749E" w:rsidRDefault="00E46CB4" w:rsidP="00FC3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Для участия в аукционе претенденты прилагают в установленный в извещении о проведении аукциона срок следующие документы:</w:t>
      </w:r>
    </w:p>
    <w:p w:rsidR="00E46CB4" w:rsidRPr="0084749E" w:rsidRDefault="00E46CB4" w:rsidP="00FC3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(заявка подается путем заполнения ее электронной формы Приложение 1 к извещению); </w:t>
      </w:r>
    </w:p>
    <w:p w:rsidR="00E46CB4" w:rsidRPr="0084749E" w:rsidRDefault="00E46CB4" w:rsidP="00FC3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E46CB4" w:rsidRPr="0084749E" w:rsidRDefault="00E46CB4" w:rsidP="00FC3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-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46CB4" w:rsidRPr="0084749E" w:rsidRDefault="00E46CB4" w:rsidP="00FC3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- документы, подтверждающие внесение задатка. </w:t>
      </w:r>
    </w:p>
    <w:p w:rsidR="00E46CB4" w:rsidRPr="0084749E" w:rsidRDefault="00E46CB4" w:rsidP="00FC38C4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4749E">
        <w:rPr>
          <w:color w:val="000000"/>
          <w:sz w:val="24"/>
          <w:szCs w:val="24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E46CB4" w:rsidRPr="0084749E" w:rsidRDefault="00E46CB4" w:rsidP="00FC38C4">
      <w:pPr>
        <w:ind w:firstLine="54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Pr="0084749E">
        <w:rPr>
          <w:bCs/>
          <w:sz w:val="24"/>
          <w:szCs w:val="24"/>
        </w:rPr>
        <w:t xml:space="preserve">(далее — КЭП) </w:t>
      </w:r>
      <w:r w:rsidRPr="0084749E">
        <w:rPr>
          <w:sz w:val="24"/>
          <w:szCs w:val="24"/>
        </w:rPr>
        <w:t>лица, имеющего право действовать от имени претендента.</w:t>
      </w:r>
    </w:p>
    <w:p w:rsidR="00E46CB4" w:rsidRPr="0084749E" w:rsidRDefault="00E46CB4" w:rsidP="00FC38C4">
      <w:pPr>
        <w:jc w:val="both"/>
        <w:rPr>
          <w:bCs/>
          <w:sz w:val="24"/>
          <w:szCs w:val="24"/>
        </w:rPr>
      </w:pPr>
      <w:r w:rsidRPr="0084749E">
        <w:rPr>
          <w:sz w:val="24"/>
          <w:szCs w:val="24"/>
        </w:rPr>
        <w:tab/>
        <w:t>Одно лицо имеет право подать только одну заявку.</w:t>
      </w:r>
    </w:p>
    <w:p w:rsidR="00E46CB4" w:rsidRPr="0084749E" w:rsidRDefault="00E46CB4" w:rsidP="00FC38C4">
      <w:pPr>
        <w:jc w:val="both"/>
        <w:rPr>
          <w:bCs/>
          <w:sz w:val="24"/>
          <w:szCs w:val="24"/>
        </w:rPr>
      </w:pPr>
      <w:r w:rsidRPr="0084749E">
        <w:rPr>
          <w:bCs/>
          <w:sz w:val="24"/>
          <w:szCs w:val="24"/>
        </w:rPr>
        <w:tab/>
      </w:r>
      <w:r w:rsidRPr="0084749E">
        <w:rPr>
          <w:sz w:val="24"/>
          <w:szCs w:val="24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E46CB4" w:rsidRPr="0084749E" w:rsidRDefault="00E46CB4" w:rsidP="00FC38C4">
      <w:pPr>
        <w:jc w:val="both"/>
        <w:rPr>
          <w:bCs/>
          <w:sz w:val="24"/>
          <w:szCs w:val="24"/>
        </w:rPr>
      </w:pPr>
      <w:r w:rsidRPr="0084749E">
        <w:rPr>
          <w:bCs/>
          <w:sz w:val="24"/>
          <w:szCs w:val="24"/>
        </w:rPr>
        <w:tab/>
      </w:r>
      <w:r w:rsidRPr="0084749E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46CB4" w:rsidRPr="0084749E" w:rsidRDefault="00E46CB4" w:rsidP="00FC38C4">
      <w:pPr>
        <w:jc w:val="both"/>
        <w:rPr>
          <w:sz w:val="24"/>
          <w:szCs w:val="24"/>
        </w:rPr>
      </w:pPr>
      <w:r w:rsidRPr="0084749E">
        <w:rPr>
          <w:bCs/>
          <w:sz w:val="24"/>
          <w:szCs w:val="24"/>
        </w:rPr>
        <w:tab/>
      </w:r>
      <w:r w:rsidRPr="0084749E">
        <w:rPr>
          <w:sz w:val="24"/>
          <w:szCs w:val="24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625A5A" w:rsidRPr="0084749E" w:rsidRDefault="00625A5A" w:rsidP="00B0260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49E">
        <w:rPr>
          <w:rFonts w:ascii="Times New Roman" w:hAnsi="Times New Roman"/>
          <w:b/>
          <w:sz w:val="24"/>
          <w:szCs w:val="24"/>
        </w:rPr>
        <w:t>Порядок внесения задатка</w:t>
      </w:r>
      <w:r w:rsidR="00AA4E7C" w:rsidRPr="0084749E">
        <w:rPr>
          <w:rFonts w:ascii="Times New Roman" w:hAnsi="Times New Roman"/>
          <w:b/>
          <w:sz w:val="24"/>
          <w:szCs w:val="24"/>
        </w:rPr>
        <w:t xml:space="preserve"> участниками аукциона, порядок возврата задатка, банковских реквизитах счета для перечисления задатка</w:t>
      </w:r>
    </w:p>
    <w:p w:rsidR="00E46CB4" w:rsidRPr="0084749E" w:rsidRDefault="00E46CB4" w:rsidP="00FC38C4">
      <w:pPr>
        <w:ind w:firstLine="720"/>
        <w:jc w:val="both"/>
        <w:rPr>
          <w:bCs/>
          <w:sz w:val="24"/>
          <w:szCs w:val="24"/>
        </w:rPr>
      </w:pPr>
      <w:r w:rsidRPr="0084749E">
        <w:rPr>
          <w:bCs/>
          <w:sz w:val="24"/>
          <w:szCs w:val="24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:rsidR="00080ACF" w:rsidRPr="0084749E" w:rsidRDefault="00080ACF" w:rsidP="00FC38C4">
      <w:pPr>
        <w:ind w:firstLine="720"/>
        <w:jc w:val="both"/>
        <w:rPr>
          <w:bCs/>
          <w:sz w:val="22"/>
        </w:rPr>
      </w:pPr>
      <w:r w:rsidRPr="0084749E">
        <w:rPr>
          <w:bCs/>
          <w:sz w:val="24"/>
          <w:szCs w:val="24"/>
        </w:rPr>
        <w:t>Задаток перечисляется на счет электронной торговой площадки ООО «РТС-тендер», ИНН 7710357167, КПП 773001001, наименование банка: Филиал «Корпоративный» ПАО «</w:t>
      </w:r>
      <w:proofErr w:type="spellStart"/>
      <w:r w:rsidRPr="0084749E">
        <w:rPr>
          <w:bCs/>
          <w:sz w:val="24"/>
          <w:szCs w:val="24"/>
        </w:rPr>
        <w:t>Совкомбанк</w:t>
      </w:r>
      <w:proofErr w:type="spellEnd"/>
      <w:r w:rsidRPr="0084749E">
        <w:rPr>
          <w:bCs/>
          <w:sz w:val="24"/>
          <w:szCs w:val="24"/>
        </w:rPr>
        <w:t>», р</w:t>
      </w:r>
      <w:r w:rsidRPr="0084749E">
        <w:rPr>
          <w:bCs/>
          <w:sz w:val="22"/>
        </w:rPr>
        <w:t>асчетный счёт 40702810512030016362</w:t>
      </w:r>
      <w:r w:rsidRPr="0084749E">
        <w:rPr>
          <w:bCs/>
          <w:sz w:val="24"/>
          <w:szCs w:val="24"/>
        </w:rPr>
        <w:t>, к</w:t>
      </w:r>
      <w:r w:rsidRPr="0084749E">
        <w:rPr>
          <w:bCs/>
          <w:sz w:val="22"/>
        </w:rPr>
        <w:t>орр. счёт 30101810445250000360, БИК 044525360.</w:t>
      </w:r>
      <w:r w:rsidR="00267FD0" w:rsidRPr="0084749E">
        <w:rPr>
          <w:bCs/>
          <w:sz w:val="22"/>
        </w:rPr>
        <w:t xml:space="preserve"> Назначение платежа: Внесение гарантийного обеспечения по Соглашению о внесении гарантийного обеспечения,№ аналитического счета___________, без НДС.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 в соответствии с требованиями документации об аукционе, соглашение о задатке считается совершенным в письменной форме.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Задаток, внесенный лицом, признанным победителем аукциона, иным лицом, с которым заключается договор купли-продажи/аренды земельного участка, засчитывается в счет исполнения обязательств по договору.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При уклонении или отказе победителя аукциона (единственного участника) от заключения в установленный срок договора, победитель аукциона (единственный участник) утрачивают право на заключение указанного договора, задаток не возвращается.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Задаток возвращается электронной площадкой Заявителям/Участникам аукциона в следующем порядке: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- отозвавшим заявки до дня окончания срока приема заявок на участие в аукционе – в течение 3 (трех) рабочих дней со дня поступления уведомления об отзыве заявки;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- отозвавшим заявки позднее даты окончания срока приема заявок на участие в аукционе – в течение 3 (трех) рабочих дней со дня подписания протокола о результатах аукциона;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 xml:space="preserve">- не допущенным к участию в аукционе – в течение 3 (трех) рабочих дней со дня </w:t>
      </w:r>
      <w:r w:rsidRPr="0084749E">
        <w:rPr>
          <w:color w:val="000000"/>
          <w:sz w:val="24"/>
          <w:szCs w:val="24"/>
        </w:rPr>
        <w:lastRenderedPageBreak/>
        <w:t>оформления протокола рассмотрения заявок;</w:t>
      </w:r>
    </w:p>
    <w:p w:rsidR="00E46CB4" w:rsidRPr="0084749E" w:rsidRDefault="00E46CB4" w:rsidP="00FC38C4">
      <w:pPr>
        <w:ind w:firstLine="720"/>
        <w:jc w:val="both"/>
        <w:rPr>
          <w:bCs/>
          <w:sz w:val="24"/>
          <w:szCs w:val="24"/>
        </w:rPr>
      </w:pPr>
      <w:r w:rsidRPr="0084749E">
        <w:rPr>
          <w:color w:val="000000"/>
          <w:sz w:val="24"/>
          <w:szCs w:val="24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</w:t>
      </w:r>
      <w:r w:rsidRPr="0084749E">
        <w:rPr>
          <w:bCs/>
          <w:sz w:val="24"/>
          <w:szCs w:val="24"/>
        </w:rPr>
        <w:t>.</w:t>
      </w:r>
    </w:p>
    <w:p w:rsidR="00AA4E7C" w:rsidRPr="0084749E" w:rsidRDefault="00AA4E7C" w:rsidP="00FC38C4">
      <w:pPr>
        <w:ind w:firstLine="720"/>
        <w:jc w:val="both"/>
        <w:rPr>
          <w:bCs/>
          <w:sz w:val="24"/>
          <w:szCs w:val="24"/>
        </w:rPr>
      </w:pPr>
    </w:p>
    <w:p w:rsidR="00E46CB4" w:rsidRPr="0084749E" w:rsidRDefault="00AA4E7C" w:rsidP="00FC38C4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84749E">
        <w:rPr>
          <w:b/>
          <w:sz w:val="24"/>
          <w:szCs w:val="24"/>
        </w:rPr>
        <w:t xml:space="preserve">9. </w:t>
      </w:r>
      <w:r w:rsidR="00E46CB4" w:rsidRPr="0084749E">
        <w:rPr>
          <w:b/>
          <w:sz w:val="24"/>
          <w:szCs w:val="24"/>
        </w:rPr>
        <w:t>Решение об отказе в проведении аукциона</w:t>
      </w:r>
    </w:p>
    <w:p w:rsidR="00E46CB4" w:rsidRPr="0084749E" w:rsidRDefault="00E46CB4" w:rsidP="00FC38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Организатор аукциона </w:t>
      </w:r>
      <w:r w:rsidRPr="0084749E">
        <w:rPr>
          <w:rFonts w:eastAsia="Calibri"/>
          <w:sz w:val="24"/>
          <w:szCs w:val="24"/>
        </w:rPr>
        <w:t>вправе отказаться от проведения аукциона в любое время, но не позднее чем за три дня до наступления даты его проведения,</w:t>
      </w:r>
      <w:r w:rsidRPr="0084749E">
        <w:rPr>
          <w:sz w:val="24"/>
          <w:szCs w:val="24"/>
        </w:rPr>
        <w:t xml:space="preserve">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46CB4" w:rsidRPr="0084749E" w:rsidRDefault="00E46CB4" w:rsidP="00FC38C4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4749E">
        <w:rPr>
          <w:rFonts w:ascii="Times New Roman" w:hAnsi="Times New Roman"/>
          <w:b/>
          <w:sz w:val="24"/>
          <w:szCs w:val="24"/>
          <w:shd w:val="clear" w:color="auto" w:fill="FFFFFF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11" w:anchor="/document/12124624/entry/391213" w:history="1">
        <w:r w:rsidRPr="0084749E">
          <w:rPr>
            <w:rStyle w:val="ae"/>
            <w:rFonts w:ascii="Times New Roman" w:hAnsi="Times New Roman"/>
            <w:b/>
            <w:sz w:val="24"/>
            <w:szCs w:val="24"/>
            <w:shd w:val="clear" w:color="auto" w:fill="FFFFFF"/>
          </w:rPr>
          <w:t>пунктами 13</w:t>
        </w:r>
      </w:hyperlink>
      <w:r w:rsidRPr="0084749E">
        <w:rPr>
          <w:rFonts w:ascii="Times New Roman" w:hAnsi="Times New Roman"/>
          <w:b/>
          <w:sz w:val="24"/>
          <w:szCs w:val="24"/>
          <w:shd w:val="clear" w:color="auto" w:fill="FFFFFF"/>
        </w:rPr>
        <w:t>, </w:t>
      </w:r>
      <w:hyperlink r:id="rId12" w:anchor="/document/12124624/entry/391214" w:history="1">
        <w:r w:rsidRPr="0084749E">
          <w:rPr>
            <w:rStyle w:val="ae"/>
            <w:rFonts w:ascii="Times New Roman" w:hAnsi="Times New Roman"/>
            <w:b/>
            <w:sz w:val="24"/>
            <w:szCs w:val="24"/>
            <w:shd w:val="clear" w:color="auto" w:fill="FFFFFF"/>
          </w:rPr>
          <w:t>14</w:t>
        </w:r>
      </w:hyperlink>
      <w:r w:rsidRPr="0084749E">
        <w:rPr>
          <w:rFonts w:ascii="Times New Roman" w:hAnsi="Times New Roman"/>
          <w:b/>
          <w:sz w:val="24"/>
          <w:szCs w:val="24"/>
          <w:shd w:val="clear" w:color="auto" w:fill="FFFFFF"/>
        </w:rPr>
        <w:t>, </w:t>
      </w:r>
      <w:hyperlink r:id="rId13" w:anchor="/document/12124624/entry/391220" w:history="1">
        <w:r w:rsidRPr="0084749E">
          <w:rPr>
            <w:rStyle w:val="ae"/>
            <w:rFonts w:ascii="Times New Roman" w:hAnsi="Times New Roman"/>
            <w:b/>
            <w:sz w:val="24"/>
            <w:szCs w:val="24"/>
            <w:shd w:val="clear" w:color="auto" w:fill="FFFFFF"/>
          </w:rPr>
          <w:t>20</w:t>
        </w:r>
      </w:hyperlink>
      <w:r w:rsidRPr="0084749E">
        <w:rPr>
          <w:rFonts w:ascii="Times New Roman" w:hAnsi="Times New Roman"/>
          <w:b/>
          <w:sz w:val="24"/>
          <w:szCs w:val="24"/>
          <w:shd w:val="clear" w:color="auto" w:fill="FFFFFF"/>
        </w:rPr>
        <w:t> и </w:t>
      </w:r>
      <w:hyperlink r:id="rId14" w:anchor="/document/12124624/entry/391225" w:history="1">
        <w:r w:rsidRPr="0084749E">
          <w:rPr>
            <w:rStyle w:val="ae"/>
            <w:rFonts w:ascii="Times New Roman" w:hAnsi="Times New Roman"/>
            <w:b/>
            <w:sz w:val="24"/>
            <w:szCs w:val="24"/>
            <w:shd w:val="clear" w:color="auto" w:fill="FFFFFF"/>
          </w:rPr>
          <w:t>25 статьи 39.12</w:t>
        </w:r>
      </w:hyperlink>
      <w:r w:rsidRPr="0084749E">
        <w:rPr>
          <w:rFonts w:ascii="Times New Roman" w:hAnsi="Times New Roman"/>
          <w:b/>
          <w:sz w:val="24"/>
          <w:szCs w:val="24"/>
          <w:shd w:val="clear" w:color="auto" w:fill="FFFFFF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</w:p>
    <w:p w:rsidR="00625A5A" w:rsidRPr="0084749E" w:rsidRDefault="00E46CB4" w:rsidP="00FC38C4">
      <w:pPr>
        <w:pStyle w:val="a3"/>
        <w:ind w:firstLine="720"/>
        <w:rPr>
          <w:szCs w:val="24"/>
        </w:rPr>
      </w:pPr>
      <w:r w:rsidRPr="0084749E">
        <w:rPr>
          <w:szCs w:val="24"/>
        </w:rPr>
        <w:t xml:space="preserve">В соответствии с Регламентом электронной площадки </w:t>
      </w:r>
      <w:r w:rsidRPr="0084749E">
        <w:rPr>
          <w:bCs/>
          <w:szCs w:val="24"/>
        </w:rPr>
        <w:t xml:space="preserve">ООО «РТС-тендер» </w:t>
      </w:r>
      <w:r w:rsidRPr="0084749E">
        <w:rPr>
          <w:szCs w:val="24"/>
        </w:rPr>
        <w:t xml:space="preserve"> </w:t>
      </w:r>
      <w:r w:rsidR="00FC38C4" w:rsidRPr="0084749E">
        <w:rPr>
          <w:szCs w:val="24"/>
        </w:rPr>
        <w:t>по состоянию на 30.05.2023 р</w:t>
      </w:r>
      <w:r w:rsidR="00FC38C4" w:rsidRPr="0084749E">
        <w:rPr>
          <w:szCs w:val="24"/>
          <w:shd w:val="clear" w:color="auto" w:fill="FFFFFF"/>
        </w:rPr>
        <w:t>азмер тарифа составляет – 1% от начальной цены предмета аукциона и не более 2 000 рублей (включая НДС).</w:t>
      </w:r>
    </w:p>
    <w:p w:rsidR="00625A5A" w:rsidRPr="0084749E" w:rsidRDefault="00625A5A" w:rsidP="00FC38C4">
      <w:pPr>
        <w:pStyle w:val="ab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4749E">
        <w:rPr>
          <w:rFonts w:ascii="Times New Roman" w:hAnsi="Times New Roman"/>
          <w:b/>
          <w:sz w:val="24"/>
          <w:szCs w:val="24"/>
        </w:rPr>
        <w:t>Место, дата, время и порядок проведения аукциона</w:t>
      </w:r>
    </w:p>
    <w:p w:rsidR="00625A5A" w:rsidRPr="0084749E" w:rsidRDefault="00625A5A" w:rsidP="00FC38C4">
      <w:pPr>
        <w:ind w:firstLine="708"/>
        <w:jc w:val="both"/>
        <w:rPr>
          <w:sz w:val="24"/>
          <w:szCs w:val="24"/>
        </w:rPr>
      </w:pPr>
      <w:r w:rsidRPr="0084749E">
        <w:rPr>
          <w:b/>
          <w:sz w:val="24"/>
          <w:szCs w:val="24"/>
        </w:rPr>
        <w:t>Место проведения аукциона</w:t>
      </w:r>
      <w:r w:rsidRPr="0084749E">
        <w:rPr>
          <w:sz w:val="24"/>
          <w:szCs w:val="24"/>
        </w:rPr>
        <w:t xml:space="preserve">: </w:t>
      </w:r>
      <w:r w:rsidR="00DF323D" w:rsidRPr="0084749E">
        <w:rPr>
          <w:sz w:val="24"/>
          <w:szCs w:val="24"/>
        </w:rPr>
        <w:t>электронная площадка «РТС-тендер» Имущественные торги в информационно-телекоммуникационной сети «Интернет» по адресу: www.rts-tender.ru</w:t>
      </w:r>
    </w:p>
    <w:p w:rsidR="00625A5A" w:rsidRPr="0084749E" w:rsidRDefault="00625A5A" w:rsidP="00FC38C4">
      <w:pPr>
        <w:ind w:firstLine="708"/>
        <w:rPr>
          <w:b/>
          <w:sz w:val="24"/>
          <w:szCs w:val="24"/>
        </w:rPr>
      </w:pPr>
      <w:r w:rsidRPr="0084749E">
        <w:rPr>
          <w:b/>
          <w:sz w:val="24"/>
          <w:szCs w:val="24"/>
        </w:rPr>
        <w:t xml:space="preserve">Дата и время проведения аукциона: </w:t>
      </w:r>
      <w:r w:rsidR="0084749E" w:rsidRPr="0084749E">
        <w:rPr>
          <w:b/>
          <w:sz w:val="24"/>
          <w:szCs w:val="24"/>
        </w:rPr>
        <w:t>27</w:t>
      </w:r>
      <w:r w:rsidR="00E0732A" w:rsidRPr="0084749E">
        <w:rPr>
          <w:b/>
          <w:sz w:val="24"/>
          <w:szCs w:val="24"/>
        </w:rPr>
        <w:t xml:space="preserve"> </w:t>
      </w:r>
      <w:r w:rsidR="0084749E" w:rsidRPr="0084749E">
        <w:rPr>
          <w:b/>
          <w:sz w:val="24"/>
          <w:szCs w:val="24"/>
        </w:rPr>
        <w:t>ноября</w:t>
      </w:r>
      <w:r w:rsidR="00E0732A" w:rsidRPr="0084749E">
        <w:rPr>
          <w:b/>
          <w:sz w:val="24"/>
          <w:szCs w:val="24"/>
        </w:rPr>
        <w:t xml:space="preserve"> </w:t>
      </w:r>
      <w:r w:rsidRPr="0084749E">
        <w:rPr>
          <w:b/>
          <w:sz w:val="24"/>
          <w:szCs w:val="24"/>
        </w:rPr>
        <w:t>202</w:t>
      </w:r>
      <w:r w:rsidR="00AA4E7C" w:rsidRPr="0084749E">
        <w:rPr>
          <w:b/>
          <w:sz w:val="24"/>
          <w:szCs w:val="24"/>
        </w:rPr>
        <w:t>3</w:t>
      </w:r>
      <w:r w:rsidRPr="0084749E">
        <w:rPr>
          <w:b/>
          <w:sz w:val="24"/>
          <w:szCs w:val="24"/>
        </w:rPr>
        <w:t>г. в 1</w:t>
      </w:r>
      <w:r w:rsidR="0084749E" w:rsidRPr="0084749E">
        <w:rPr>
          <w:b/>
          <w:sz w:val="24"/>
          <w:szCs w:val="24"/>
        </w:rPr>
        <w:t>4</w:t>
      </w:r>
      <w:r w:rsidRPr="0084749E">
        <w:rPr>
          <w:b/>
          <w:sz w:val="24"/>
          <w:szCs w:val="24"/>
        </w:rPr>
        <w:t>-00</w:t>
      </w:r>
      <w:r w:rsidR="00AA4E7C" w:rsidRPr="0084749E">
        <w:rPr>
          <w:b/>
          <w:sz w:val="24"/>
          <w:szCs w:val="24"/>
        </w:rPr>
        <w:t xml:space="preserve"> (время местное)</w:t>
      </w:r>
    </w:p>
    <w:p w:rsidR="00625A5A" w:rsidRPr="0084749E" w:rsidRDefault="00625A5A" w:rsidP="00FC38C4">
      <w:pPr>
        <w:ind w:firstLine="708"/>
        <w:rPr>
          <w:sz w:val="24"/>
          <w:szCs w:val="24"/>
        </w:rPr>
      </w:pPr>
      <w:r w:rsidRPr="0084749E">
        <w:rPr>
          <w:b/>
          <w:sz w:val="24"/>
          <w:szCs w:val="24"/>
        </w:rPr>
        <w:t>Порядок проведения аукциона</w:t>
      </w:r>
      <w:r w:rsidRPr="0084749E">
        <w:rPr>
          <w:sz w:val="24"/>
          <w:szCs w:val="24"/>
        </w:rPr>
        <w:t>:</w:t>
      </w:r>
    </w:p>
    <w:p w:rsidR="00DF323D" w:rsidRPr="0084749E" w:rsidRDefault="00DF323D" w:rsidP="00FC38C4">
      <w:pPr>
        <w:ind w:firstLine="708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Аукцион проводится путем повышения начальной цены на «шаг аукциона».</w:t>
      </w:r>
    </w:p>
    <w:p w:rsidR="00DF323D" w:rsidRPr="0084749E" w:rsidRDefault="00DF323D" w:rsidP="00FC38C4">
      <w:pPr>
        <w:ind w:firstLine="708"/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Предмету аукциона, аукцион завершается с помощью программно-аппаратных средств ЭП. </w:t>
      </w:r>
    </w:p>
    <w:p w:rsidR="00DF323D" w:rsidRPr="0084749E" w:rsidRDefault="00DF323D" w:rsidP="00FC38C4">
      <w:pPr>
        <w:ind w:firstLine="709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В случае поступления Предложения цене, время представления следующих Предложений о цене равно 10 (десяти) минутам.</w:t>
      </w:r>
    </w:p>
    <w:p w:rsidR="00DF323D" w:rsidRPr="0084749E" w:rsidRDefault="00DF323D" w:rsidP="00FC38C4">
      <w:pPr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 </w:t>
      </w:r>
      <w:r w:rsidR="00AA4E7C" w:rsidRPr="0084749E">
        <w:rPr>
          <w:sz w:val="24"/>
          <w:szCs w:val="24"/>
        </w:rPr>
        <w:tab/>
      </w:r>
      <w:r w:rsidRPr="0084749E">
        <w:rPr>
          <w:sz w:val="24"/>
          <w:szCs w:val="24"/>
        </w:rPr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DF323D" w:rsidRPr="0084749E" w:rsidRDefault="00DF323D" w:rsidP="00FC38C4">
      <w:pPr>
        <w:ind w:firstLine="708"/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DF323D" w:rsidRPr="0084749E" w:rsidRDefault="00DF323D" w:rsidP="00FC38C4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49E">
        <w:rPr>
          <w:rFonts w:ascii="Times New Roman" w:hAnsi="Times New Roman"/>
          <w:b/>
          <w:sz w:val="24"/>
          <w:szCs w:val="24"/>
        </w:rPr>
        <w:t>Подведение итогов процедуры проведения аукциона</w:t>
      </w:r>
    </w:p>
    <w:p w:rsidR="00964899" w:rsidRPr="0084749E" w:rsidRDefault="00964899" w:rsidP="00FC38C4">
      <w:pPr>
        <w:ind w:firstLine="708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Победителем аукциона признается участник, который предложил наибольший размер ежегодной арендной платы за земельный участок.</w:t>
      </w:r>
    </w:p>
    <w:p w:rsidR="00964899" w:rsidRPr="0084749E" w:rsidRDefault="00964899" w:rsidP="00FC38C4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84749E">
        <w:rPr>
          <w:color w:val="000000"/>
        </w:rPr>
        <w:t>Результаты аукциона оформляются протоколом, который составляет организатор аукциона. В протоколе указываются:</w:t>
      </w:r>
    </w:p>
    <w:p w:rsidR="00964899" w:rsidRPr="0084749E" w:rsidRDefault="00964899" w:rsidP="00FC38C4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84749E">
        <w:rPr>
          <w:color w:val="000000"/>
        </w:rPr>
        <w:t>- сведения о месте, дате и времени проведения аукциона;</w:t>
      </w:r>
    </w:p>
    <w:p w:rsidR="00964899" w:rsidRPr="0084749E" w:rsidRDefault="00964899" w:rsidP="00FC38C4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84749E">
        <w:rPr>
          <w:color w:val="000000"/>
        </w:rPr>
        <w:t>- предмет аукциона, в том числе сведения о местоположении и площади земельного участка;</w:t>
      </w:r>
    </w:p>
    <w:p w:rsidR="00964899" w:rsidRPr="0084749E" w:rsidRDefault="00964899" w:rsidP="00FC38C4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84749E">
        <w:rPr>
          <w:color w:val="000000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64899" w:rsidRPr="0084749E" w:rsidRDefault="00964899" w:rsidP="00FC38C4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84749E">
        <w:rPr>
          <w:color w:val="000000"/>
        </w:rPr>
        <w:t>- наименование и местонахождение (для юридических лиц),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64899" w:rsidRPr="0084749E" w:rsidRDefault="00964899" w:rsidP="00FC38C4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84749E">
        <w:rPr>
          <w:color w:val="000000"/>
        </w:rPr>
        <w:t>- сведения о последнем предложении о цене предмета аукциона (размер ежегодной арендной платы).</w:t>
      </w:r>
    </w:p>
    <w:p w:rsidR="00964899" w:rsidRPr="0084749E" w:rsidRDefault="00964899" w:rsidP="00FC38C4">
      <w:pPr>
        <w:jc w:val="both"/>
        <w:rPr>
          <w:sz w:val="24"/>
          <w:szCs w:val="24"/>
        </w:rPr>
      </w:pPr>
      <w:r w:rsidRPr="0084749E">
        <w:rPr>
          <w:sz w:val="24"/>
          <w:szCs w:val="24"/>
        </w:rPr>
        <w:tab/>
        <w:t>Процедура считается завершенной со времени подписания организатором протокола  о результатах аукциона.</w:t>
      </w:r>
      <w:r w:rsidR="001575AF" w:rsidRPr="0084749E">
        <w:rPr>
          <w:sz w:val="24"/>
          <w:szCs w:val="24"/>
        </w:rPr>
        <w:t xml:space="preserve"> Протокол о результатах аукциона </w:t>
      </w:r>
      <w:r w:rsidR="0016506C" w:rsidRPr="0084749E">
        <w:rPr>
          <w:sz w:val="24"/>
          <w:szCs w:val="24"/>
        </w:rPr>
        <w:t>размещается</w:t>
      </w:r>
      <w:r w:rsidR="001575AF" w:rsidRPr="0084749E">
        <w:rPr>
          <w:sz w:val="24"/>
          <w:szCs w:val="24"/>
        </w:rPr>
        <w:t xml:space="preserve"> в течении одного рабочего дня со дня подписания данного протокола</w:t>
      </w:r>
      <w:r w:rsidR="0016506C" w:rsidRPr="0084749E">
        <w:rPr>
          <w:sz w:val="24"/>
          <w:szCs w:val="24"/>
        </w:rPr>
        <w:t xml:space="preserve"> на электронной площадке</w:t>
      </w:r>
      <w:r w:rsidR="001575AF" w:rsidRPr="0084749E">
        <w:rPr>
          <w:sz w:val="24"/>
          <w:szCs w:val="24"/>
        </w:rPr>
        <w:t>.</w:t>
      </w:r>
    </w:p>
    <w:p w:rsidR="00964899" w:rsidRPr="0084749E" w:rsidRDefault="0016506C" w:rsidP="00FC38C4">
      <w:pPr>
        <w:jc w:val="both"/>
        <w:rPr>
          <w:sz w:val="24"/>
          <w:szCs w:val="24"/>
        </w:rPr>
      </w:pPr>
      <w:r w:rsidRPr="0084749E">
        <w:rPr>
          <w:sz w:val="24"/>
          <w:szCs w:val="24"/>
        </w:rPr>
        <w:lastRenderedPageBreak/>
        <w:tab/>
      </w:r>
      <w:r w:rsidR="00964899" w:rsidRPr="0084749E">
        <w:rPr>
          <w:sz w:val="24"/>
          <w:szCs w:val="24"/>
        </w:rPr>
        <w:t>Аукцион признается несостоявшимся в следующих случаях:</w:t>
      </w:r>
    </w:p>
    <w:p w:rsidR="00964899" w:rsidRPr="0084749E" w:rsidRDefault="00964899" w:rsidP="00FC38C4">
      <w:pPr>
        <w:jc w:val="both"/>
        <w:rPr>
          <w:sz w:val="24"/>
          <w:szCs w:val="24"/>
        </w:rPr>
      </w:pPr>
      <w:r w:rsidRPr="0084749E">
        <w:rPr>
          <w:sz w:val="24"/>
          <w:szCs w:val="24"/>
        </w:rPr>
        <w:tab/>
        <w:t>- по окончании срока подачи заявок была подана только одна заявка;</w:t>
      </w:r>
    </w:p>
    <w:p w:rsidR="00964899" w:rsidRPr="0084749E" w:rsidRDefault="00964899" w:rsidP="00FC38C4">
      <w:pPr>
        <w:ind w:firstLine="72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- по окончании срока подачи заявок не подано ни одной заявки;</w:t>
      </w:r>
    </w:p>
    <w:p w:rsidR="00964899" w:rsidRPr="0084749E" w:rsidRDefault="00964899" w:rsidP="00FC38C4">
      <w:pPr>
        <w:ind w:firstLine="72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- на основании результатов рассмотрения заявок принято решение об отказе   в допуске к участию в аукционе всех заявителей на участие в аукционе;</w:t>
      </w:r>
    </w:p>
    <w:p w:rsidR="00964899" w:rsidRPr="0084749E" w:rsidRDefault="00964899" w:rsidP="00FC38C4">
      <w:pPr>
        <w:ind w:firstLine="72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- 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964899" w:rsidRPr="0084749E" w:rsidRDefault="00964899" w:rsidP="00FC38C4">
      <w:pPr>
        <w:jc w:val="both"/>
        <w:rPr>
          <w:sz w:val="24"/>
          <w:szCs w:val="24"/>
        </w:rPr>
      </w:pPr>
      <w:r w:rsidRPr="0084749E">
        <w:rPr>
          <w:sz w:val="24"/>
          <w:szCs w:val="24"/>
        </w:rPr>
        <w:tab/>
        <w:t>- в случае если в течение 1 (одного) часа после начала проведения аукциона не поступило ни одного предложения о цене, которое предусматривало бы более высокую цену предмету аукциона.</w:t>
      </w:r>
    </w:p>
    <w:p w:rsidR="00964899" w:rsidRPr="0084749E" w:rsidRDefault="00964899" w:rsidP="00FC38C4">
      <w:pPr>
        <w:jc w:val="both"/>
        <w:rPr>
          <w:sz w:val="24"/>
          <w:szCs w:val="24"/>
        </w:rPr>
      </w:pPr>
      <w:r w:rsidRPr="0084749E">
        <w:rPr>
          <w:sz w:val="24"/>
          <w:szCs w:val="24"/>
        </w:rPr>
        <w:tab/>
        <w:t>Решение о признании аукциона несостоявшимся оформляется протоколом.</w:t>
      </w:r>
    </w:p>
    <w:p w:rsidR="00964899" w:rsidRPr="0084749E" w:rsidRDefault="00964899" w:rsidP="00FC38C4">
      <w:pPr>
        <w:pStyle w:val="a3"/>
        <w:numPr>
          <w:ilvl w:val="0"/>
          <w:numId w:val="12"/>
        </w:numPr>
        <w:rPr>
          <w:b/>
          <w:bCs/>
          <w:szCs w:val="24"/>
        </w:rPr>
      </w:pPr>
      <w:r w:rsidRPr="0084749E">
        <w:rPr>
          <w:b/>
          <w:bCs/>
          <w:szCs w:val="24"/>
        </w:rPr>
        <w:t>Заключение договора аренды земельного участка</w:t>
      </w:r>
      <w:r w:rsidR="0016506C" w:rsidRPr="0084749E">
        <w:rPr>
          <w:b/>
          <w:bCs/>
          <w:szCs w:val="24"/>
        </w:rPr>
        <w:t xml:space="preserve"> </w:t>
      </w:r>
      <w:r w:rsidRPr="0084749E">
        <w:rPr>
          <w:b/>
          <w:bCs/>
          <w:szCs w:val="24"/>
        </w:rPr>
        <w:t>по результатам аукциона</w:t>
      </w:r>
    </w:p>
    <w:p w:rsidR="00964899" w:rsidRPr="0084749E" w:rsidRDefault="00964899" w:rsidP="00FC38C4">
      <w:pPr>
        <w:pStyle w:val="a3"/>
        <w:rPr>
          <w:szCs w:val="24"/>
        </w:rPr>
      </w:pPr>
      <w:r w:rsidRPr="0084749E">
        <w:rPr>
          <w:szCs w:val="24"/>
        </w:rPr>
        <w:tab/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964899" w:rsidRPr="0084749E" w:rsidRDefault="00964899" w:rsidP="00FC38C4">
      <w:pPr>
        <w:pStyle w:val="ad"/>
        <w:spacing w:after="0"/>
        <w:ind w:firstLine="720"/>
        <w:jc w:val="both"/>
      </w:pPr>
      <w:r w:rsidRPr="0084749E">
        <w:t>Уполномоченный орган обязан в течение пяти дней со дня истечения десятидневного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аренды земельного участка, подписанный проект договора аренды земельного участка, находящегося в государственной или муниципальной собственности.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964899" w:rsidRPr="0084749E" w:rsidRDefault="00964899" w:rsidP="00FC38C4">
      <w:pPr>
        <w:pStyle w:val="ad"/>
        <w:spacing w:after="0"/>
        <w:ind w:firstLine="720"/>
        <w:jc w:val="both"/>
      </w:pPr>
      <w:r w:rsidRPr="0084749E"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КЭП сторон такого договора.</w:t>
      </w:r>
    </w:p>
    <w:p w:rsidR="00964899" w:rsidRPr="0084749E" w:rsidRDefault="00964899" w:rsidP="00FC38C4">
      <w:pPr>
        <w:pStyle w:val="a3"/>
        <w:ind w:firstLine="720"/>
        <w:rPr>
          <w:szCs w:val="24"/>
        </w:rPr>
      </w:pPr>
      <w:r w:rsidRPr="0084749E">
        <w:rPr>
          <w:szCs w:val="24"/>
        </w:rPr>
        <w:t>Договор аренды земельного участка должен быть подписан и предоставлен  организатору аукциона в течение 30 (тридцати) дней со дня направления организатором             его победителю аукциона, лицу, подавшему единственную заявку на участие в аукционе,       заявителю, признанному единственным участником аукциона, или единственному             принявшему участие в аукционе участнику.</w:t>
      </w:r>
    </w:p>
    <w:p w:rsidR="00964899" w:rsidRPr="0084749E" w:rsidRDefault="00964899" w:rsidP="00FC38C4">
      <w:pPr>
        <w:pStyle w:val="a3"/>
        <w:rPr>
          <w:szCs w:val="24"/>
        </w:rPr>
      </w:pPr>
      <w:r w:rsidRPr="0084749E">
        <w:rPr>
          <w:bCs/>
          <w:iCs/>
          <w:szCs w:val="24"/>
        </w:rPr>
        <w:tab/>
      </w:r>
      <w:r w:rsidRPr="0084749E">
        <w:rPr>
          <w:szCs w:val="24"/>
        </w:rPr>
        <w:t>Если договор аренды земельного участка в течение 30 (тридцати) дней со дня направления победителю аукциона проекта указанного договора не был им подписан                       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64899" w:rsidRPr="0084749E" w:rsidRDefault="00964899" w:rsidP="00FC38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964899" w:rsidRPr="0084749E" w:rsidRDefault="00964899" w:rsidP="00FC38C4">
      <w:pPr>
        <w:jc w:val="both"/>
        <w:rPr>
          <w:sz w:val="24"/>
          <w:szCs w:val="24"/>
        </w:rPr>
      </w:pPr>
    </w:p>
    <w:p w:rsidR="00E0732A" w:rsidRPr="0084749E" w:rsidRDefault="00E0732A" w:rsidP="00541CA0">
      <w:pPr>
        <w:widowControl/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E0732A" w:rsidRPr="0084749E" w:rsidRDefault="00E0732A" w:rsidP="00541CA0">
      <w:pPr>
        <w:widowControl/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Начальник отдела по имуществу и земельным</w:t>
      </w:r>
    </w:p>
    <w:p w:rsidR="00541CA0" w:rsidRPr="0084749E" w:rsidRDefault="00E0732A" w:rsidP="00541CA0">
      <w:pPr>
        <w:widowControl/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отношениям администрации района</w:t>
      </w:r>
      <w:r w:rsidRPr="0084749E">
        <w:rPr>
          <w:sz w:val="24"/>
          <w:szCs w:val="24"/>
        </w:rPr>
        <w:tab/>
      </w:r>
      <w:r w:rsidRPr="0084749E">
        <w:rPr>
          <w:sz w:val="24"/>
          <w:szCs w:val="24"/>
        </w:rPr>
        <w:tab/>
      </w:r>
      <w:r w:rsidRPr="0084749E">
        <w:rPr>
          <w:sz w:val="24"/>
          <w:szCs w:val="24"/>
        </w:rPr>
        <w:tab/>
      </w:r>
      <w:r w:rsidRPr="0084749E">
        <w:rPr>
          <w:sz w:val="24"/>
          <w:szCs w:val="24"/>
        </w:rPr>
        <w:tab/>
      </w:r>
      <w:r w:rsidRPr="0084749E">
        <w:rPr>
          <w:sz w:val="24"/>
          <w:szCs w:val="24"/>
        </w:rPr>
        <w:tab/>
      </w:r>
      <w:r w:rsidRPr="0084749E">
        <w:rPr>
          <w:sz w:val="24"/>
          <w:szCs w:val="24"/>
        </w:rPr>
        <w:tab/>
      </w:r>
      <w:r w:rsidRPr="0084749E">
        <w:rPr>
          <w:sz w:val="24"/>
          <w:szCs w:val="24"/>
        </w:rPr>
        <w:tab/>
        <w:t xml:space="preserve">А.В. </w:t>
      </w:r>
      <w:proofErr w:type="spellStart"/>
      <w:r w:rsidRPr="0084749E">
        <w:rPr>
          <w:sz w:val="24"/>
          <w:szCs w:val="24"/>
        </w:rPr>
        <w:t>Шарманова</w:t>
      </w:r>
      <w:proofErr w:type="spellEnd"/>
    </w:p>
    <w:p w:rsidR="0084749E" w:rsidRDefault="0084749E" w:rsidP="005A6E57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</w:p>
    <w:p w:rsidR="0084749E" w:rsidRDefault="0084749E" w:rsidP="0084749E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</w:p>
    <w:p w:rsidR="0084749E" w:rsidRPr="0084749E" w:rsidRDefault="0084749E" w:rsidP="0084749E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  <w:r w:rsidRPr="0084749E">
        <w:rPr>
          <w:b/>
          <w:color w:val="000000"/>
          <w:sz w:val="22"/>
          <w:szCs w:val="22"/>
        </w:rPr>
        <w:t>Приложение 1</w:t>
      </w:r>
    </w:p>
    <w:p w:rsidR="0084749E" w:rsidRPr="008C19C0" w:rsidRDefault="0084749E" w:rsidP="008C19C0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  <w:r w:rsidRPr="0084749E">
        <w:rPr>
          <w:b/>
          <w:color w:val="000000"/>
          <w:sz w:val="22"/>
          <w:szCs w:val="22"/>
        </w:rPr>
        <w:t>к извещению о проведении тор</w:t>
      </w:r>
      <w:r w:rsidR="008C19C0">
        <w:rPr>
          <w:b/>
          <w:color w:val="000000"/>
          <w:sz w:val="22"/>
          <w:szCs w:val="22"/>
        </w:rPr>
        <w:t>гов</w:t>
      </w:r>
    </w:p>
    <w:p w:rsidR="0084749E" w:rsidRDefault="0084749E" w:rsidP="005A6E57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</w:p>
    <w:p w:rsidR="0084749E" w:rsidRPr="00112CF2" w:rsidRDefault="0084749E" w:rsidP="0084749E">
      <w:pPr>
        <w:pStyle w:val="Default"/>
        <w:jc w:val="center"/>
        <w:rPr>
          <w:b/>
        </w:rPr>
      </w:pPr>
      <w:r w:rsidRPr="00112CF2">
        <w:rPr>
          <w:b/>
        </w:rPr>
        <w:t>ЗАЯВКА</w:t>
      </w:r>
    </w:p>
    <w:p w:rsidR="0084749E" w:rsidRPr="00112CF2" w:rsidRDefault="0084749E" w:rsidP="0084749E">
      <w:pPr>
        <w:pStyle w:val="Default"/>
        <w:jc w:val="center"/>
        <w:rPr>
          <w:b/>
        </w:rPr>
      </w:pPr>
      <w:r w:rsidRPr="00112CF2">
        <w:rPr>
          <w:b/>
        </w:rPr>
        <w:t>на участие в аукционе на право заключения дого</w:t>
      </w:r>
      <w:r>
        <w:rPr>
          <w:b/>
        </w:rPr>
        <w:t>вора аренды земельного участка</w:t>
      </w:r>
    </w:p>
    <w:p w:rsidR="0084749E" w:rsidRPr="00112CF2" w:rsidRDefault="0084749E" w:rsidP="0084749E">
      <w:pPr>
        <w:pStyle w:val="Default"/>
      </w:pPr>
      <w:r w:rsidRPr="00112CF2">
        <w:tab/>
      </w:r>
    </w:p>
    <w:p w:rsidR="0084749E" w:rsidRPr="00112CF2" w:rsidRDefault="0084749E" w:rsidP="0084749E">
      <w:pPr>
        <w:pStyle w:val="Default"/>
        <w:spacing w:before="120" w:after="120"/>
      </w:pPr>
      <w:r w:rsidRPr="00112CF2">
        <w:lastRenderedPageBreak/>
        <w:t xml:space="preserve">            1. Фамилия, имя, отчество заявителя: ____________________________________________</w:t>
      </w:r>
      <w:r>
        <w:t>_________________________________</w:t>
      </w:r>
    </w:p>
    <w:p w:rsidR="0084749E" w:rsidRPr="00112CF2" w:rsidRDefault="0084749E" w:rsidP="0084749E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84749E" w:rsidRPr="00112CF2" w:rsidRDefault="0084749E" w:rsidP="0084749E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ab/>
        <w:t>2. Фамилия, имя, отчество представителя физического лица (в случае подачи настоящего заявления представителем заявителя): _________________________________________________, действующего на основании _________________________________________________________,</w:t>
      </w:r>
    </w:p>
    <w:p w:rsidR="0084749E" w:rsidRPr="00112CF2" w:rsidRDefault="0084749E" w:rsidP="0084749E">
      <w:pPr>
        <w:jc w:val="both"/>
        <w:rPr>
          <w:sz w:val="18"/>
          <w:szCs w:val="18"/>
        </w:rPr>
      </w:pPr>
      <w:r w:rsidRPr="00112CF2">
        <w:rPr>
          <w:sz w:val="18"/>
          <w:szCs w:val="18"/>
        </w:rPr>
        <w:t xml:space="preserve">                                                                                               (наименование документа)</w:t>
      </w:r>
    </w:p>
    <w:p w:rsidR="0084749E" w:rsidRPr="00112CF2" w:rsidRDefault="0084749E" w:rsidP="0084749E">
      <w:pPr>
        <w:pStyle w:val="Default"/>
      </w:pPr>
      <w:r w:rsidRPr="00112CF2">
        <w:tab/>
        <w:t>3. Дата рождения заявителя: ________________________________________.</w:t>
      </w:r>
    </w:p>
    <w:p w:rsidR="0084749E" w:rsidRPr="00112CF2" w:rsidRDefault="0084749E" w:rsidP="0084749E">
      <w:pPr>
        <w:pStyle w:val="Default"/>
        <w:spacing w:before="120" w:after="120"/>
      </w:pPr>
      <w:r w:rsidRPr="00112CF2">
        <w:tab/>
        <w:t xml:space="preserve">4. Паспортные данные заявителя: серия ____________ № ___________, когда выдан _________________, кем выдан </w:t>
      </w:r>
      <w:r>
        <w:t>______________________</w:t>
      </w:r>
      <w:r w:rsidRPr="00112CF2">
        <w:t>_______________________________________________________</w:t>
      </w:r>
    </w:p>
    <w:p w:rsidR="0084749E" w:rsidRPr="00112CF2" w:rsidRDefault="0084749E" w:rsidP="0084749E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84749E" w:rsidRPr="00112CF2" w:rsidRDefault="0084749E" w:rsidP="0084749E">
      <w:pPr>
        <w:pStyle w:val="Default"/>
        <w:spacing w:before="120" w:after="120"/>
        <w:jc w:val="both"/>
      </w:pPr>
      <w:r w:rsidRPr="00112CF2">
        <w:tab/>
        <w:t>5.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____________________________________________________________________________________________________________________________________________________________________</w:t>
      </w:r>
      <w:r>
        <w:t>______</w:t>
      </w:r>
    </w:p>
    <w:p w:rsidR="0084749E" w:rsidRPr="00112CF2" w:rsidRDefault="0084749E" w:rsidP="0084749E">
      <w:pPr>
        <w:pStyle w:val="Default"/>
      </w:pPr>
      <w:r w:rsidRPr="00112CF2">
        <w:tab/>
        <w:t>6. Идентификационный номер налогоплательщика: ____________________.</w:t>
      </w:r>
    </w:p>
    <w:p w:rsidR="0084749E" w:rsidRPr="00112CF2" w:rsidRDefault="0084749E" w:rsidP="0084749E">
      <w:pPr>
        <w:pStyle w:val="Default"/>
      </w:pPr>
      <w:r w:rsidRPr="00112CF2">
        <w:t xml:space="preserve">            7. ОГРНИП: ___________________________________________</w:t>
      </w:r>
    </w:p>
    <w:p w:rsidR="0084749E" w:rsidRDefault="0084749E" w:rsidP="0084749E">
      <w:pPr>
        <w:pStyle w:val="Default"/>
      </w:pPr>
      <w:r w:rsidRPr="00112CF2">
        <w:tab/>
        <w:t>8. Контактные телефоны: _________</w:t>
      </w:r>
      <w:r>
        <w:t>____________________________</w:t>
      </w:r>
      <w:r w:rsidRPr="00112CF2">
        <w:t>_.</w:t>
      </w:r>
      <w:r>
        <w:t xml:space="preserve"> </w:t>
      </w:r>
    </w:p>
    <w:p w:rsidR="0084749E" w:rsidRDefault="0084749E" w:rsidP="0084749E">
      <w:pPr>
        <w:pStyle w:val="Default"/>
      </w:pPr>
      <w:r>
        <w:t>Эл. почта________________________________________</w:t>
      </w:r>
    </w:p>
    <w:p w:rsidR="0084749E" w:rsidRDefault="0084749E" w:rsidP="0084749E">
      <w:pPr>
        <w:pStyle w:val="Default"/>
      </w:pPr>
    </w:p>
    <w:p w:rsidR="0084749E" w:rsidRDefault="0084749E" w:rsidP="0084749E">
      <w:pPr>
        <w:pStyle w:val="Default"/>
        <w:ind w:firstLine="709"/>
        <w:jc w:val="both"/>
      </w:pPr>
      <w:r>
        <w:t xml:space="preserve">9. </w:t>
      </w:r>
      <w:r w:rsidRPr="00112CF2">
        <w:t xml:space="preserve">Изучив информационное сообщение, заявляю о своем согласии принять участие в аукционе на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112CF2">
        <w:t xml:space="preserve"> (Лот №</w:t>
      </w:r>
      <w:r>
        <w:t>1</w:t>
      </w:r>
      <w:r w:rsidRPr="00112CF2">
        <w:t xml:space="preserve">), категория земель – земли </w:t>
      </w:r>
      <w:r>
        <w:t>населенных пунктов</w:t>
      </w:r>
      <w:r w:rsidRPr="00112CF2">
        <w:t xml:space="preserve">, площадью </w:t>
      </w:r>
      <w:r>
        <w:rPr>
          <w:b/>
        </w:rPr>
        <w:t>36675</w:t>
      </w:r>
      <w:r w:rsidRPr="000E5531">
        <w:rPr>
          <w:b/>
        </w:rPr>
        <w:t xml:space="preserve"> </w:t>
      </w:r>
      <w:proofErr w:type="spellStart"/>
      <w:r w:rsidRPr="000E5531">
        <w:rPr>
          <w:b/>
        </w:rPr>
        <w:t>кв.м</w:t>
      </w:r>
      <w:proofErr w:type="spellEnd"/>
      <w:r w:rsidRPr="00112CF2">
        <w:t xml:space="preserve">, с кадастровым номером </w:t>
      </w:r>
      <w:r w:rsidRPr="000E5531">
        <w:rPr>
          <w:b/>
        </w:rPr>
        <w:t>24:21:</w:t>
      </w:r>
      <w:r>
        <w:rPr>
          <w:b/>
        </w:rPr>
        <w:t>0501001:24,</w:t>
      </w:r>
      <w:r w:rsidRPr="0084749E">
        <w:t xml:space="preserve">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4749E">
        <w:t>Козульский</w:t>
      </w:r>
      <w:proofErr w:type="spellEnd"/>
      <w:r w:rsidRPr="0084749E">
        <w:t xml:space="preserve"> район, п. Новочернореченский, ул. Северная, 28а. Категория земель: земли населенных пунктов, разрешенное использование: для складирования лесоматериалов</w:t>
      </w:r>
      <w:r>
        <w:t>.</w:t>
      </w:r>
    </w:p>
    <w:p w:rsidR="0084749E" w:rsidRPr="00112CF2" w:rsidRDefault="0084749E" w:rsidP="0084749E">
      <w:pPr>
        <w:pStyle w:val="Default"/>
        <w:ind w:firstLine="709"/>
        <w:jc w:val="both"/>
      </w:pPr>
      <w:r w:rsidRPr="000E5531">
        <w:rPr>
          <w:b/>
        </w:rPr>
        <w:t>Начальная цена</w:t>
      </w:r>
      <w:r w:rsidRPr="00112CF2">
        <w:t xml:space="preserve"> земельного участка (размер ежегодной арендной платы) – </w:t>
      </w:r>
      <w:r w:rsidR="000D5A15" w:rsidRPr="000D5A15">
        <w:rPr>
          <w:b/>
        </w:rPr>
        <w:t>167000</w:t>
      </w:r>
      <w:r w:rsidRPr="000D5A15">
        <w:rPr>
          <w:b/>
        </w:rPr>
        <w:t xml:space="preserve"> рублей</w:t>
      </w:r>
      <w:r w:rsidRPr="00112CF2">
        <w:t>,   "</w:t>
      </w:r>
      <w:r w:rsidRPr="000E5531">
        <w:rPr>
          <w:b/>
        </w:rPr>
        <w:t xml:space="preserve">шаг" аукциона: </w:t>
      </w:r>
      <w:r w:rsidR="000D5A15">
        <w:rPr>
          <w:b/>
        </w:rPr>
        <w:t>5010</w:t>
      </w:r>
      <w:r>
        <w:rPr>
          <w:b/>
        </w:rPr>
        <w:t xml:space="preserve"> </w:t>
      </w:r>
      <w:r w:rsidRPr="00112CF2">
        <w:t xml:space="preserve">рублей, </w:t>
      </w:r>
      <w:r w:rsidRPr="000E5531">
        <w:rPr>
          <w:b/>
        </w:rPr>
        <w:t xml:space="preserve">размер задатка: </w:t>
      </w:r>
      <w:r w:rsidR="000D5A15">
        <w:rPr>
          <w:b/>
        </w:rPr>
        <w:t>33400</w:t>
      </w:r>
      <w:r w:rsidRPr="00112CF2">
        <w:t xml:space="preserve"> рублей. </w:t>
      </w:r>
    </w:p>
    <w:p w:rsidR="0084749E" w:rsidRPr="00112CF2" w:rsidRDefault="0084749E" w:rsidP="0084749E">
      <w:pPr>
        <w:pStyle w:val="Default"/>
        <w:jc w:val="both"/>
      </w:pPr>
      <w:r w:rsidRPr="00112CF2">
        <w:t xml:space="preserve">           10. В случае победы на аукционе принимаю на себя следующие обязательства:</w:t>
      </w:r>
    </w:p>
    <w:p w:rsidR="0084749E" w:rsidRPr="00112CF2" w:rsidRDefault="0084749E" w:rsidP="0084749E">
      <w:pPr>
        <w:pStyle w:val="Default"/>
        <w:jc w:val="both"/>
      </w:pPr>
      <w:r w:rsidRPr="00112CF2">
        <w:tab/>
        <w:t xml:space="preserve">- подписать с организатором аукциона протокол о результатах аукциона; </w:t>
      </w:r>
    </w:p>
    <w:p w:rsidR="0084749E" w:rsidRPr="00112CF2" w:rsidRDefault="0084749E" w:rsidP="0084749E">
      <w:pPr>
        <w:pStyle w:val="Default"/>
        <w:jc w:val="both"/>
      </w:pPr>
      <w:r w:rsidRPr="00112CF2">
        <w:t xml:space="preserve">            - подписать договор аренды земельного участка по истечении десяти дней с момента опубликования информации о результатах аукциона на официальном сайте Российской Федерации в сети «Интернет».</w:t>
      </w:r>
    </w:p>
    <w:p w:rsidR="0084749E" w:rsidRPr="00112CF2" w:rsidRDefault="0084749E" w:rsidP="0084749E">
      <w:pPr>
        <w:pStyle w:val="Default"/>
        <w:jc w:val="both"/>
      </w:pPr>
      <w:r w:rsidRPr="00112CF2">
        <w:tab/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84749E" w:rsidRPr="00112CF2" w:rsidRDefault="0084749E" w:rsidP="0084749E">
      <w:pPr>
        <w:pStyle w:val="Default"/>
        <w:jc w:val="both"/>
      </w:pPr>
      <w:r w:rsidRPr="00112CF2">
        <w:tab/>
        <w:t>12. Гарантирую достоверность сведений, отраженных в настоящей заявке и представленных документах.</w:t>
      </w:r>
    </w:p>
    <w:p w:rsidR="0084749E" w:rsidRPr="00112CF2" w:rsidRDefault="0084749E" w:rsidP="0084749E">
      <w:pPr>
        <w:pStyle w:val="Default"/>
      </w:pPr>
      <w:r w:rsidRPr="00112CF2">
        <w:tab/>
        <w:t>13. С условиями аукциона ознакомлен(а), согласен(на).</w:t>
      </w:r>
    </w:p>
    <w:p w:rsidR="0084749E" w:rsidRPr="00112CF2" w:rsidRDefault="0084749E" w:rsidP="0084749E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К заявке прилагаются документы:</w:t>
      </w:r>
    </w:p>
    <w:p w:rsidR="0084749E" w:rsidRPr="00112CF2" w:rsidRDefault="0084749E" w:rsidP="0084749E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1. __________________________________________________________  на ____ л.</w:t>
      </w:r>
    </w:p>
    <w:p w:rsidR="0084749E" w:rsidRPr="00112CF2" w:rsidRDefault="0084749E" w:rsidP="0084749E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2. __________________________________________________________  на ____ л.</w:t>
      </w:r>
    </w:p>
    <w:p w:rsidR="0084749E" w:rsidRPr="00112CF2" w:rsidRDefault="0084749E" w:rsidP="0084749E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3. ___________________________________________________________ на ____ л.</w:t>
      </w:r>
    </w:p>
    <w:p w:rsidR="0084749E" w:rsidRPr="00112CF2" w:rsidRDefault="0084749E" w:rsidP="0084749E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4. ___________________________________________________________ на ____ л.</w:t>
      </w:r>
    </w:p>
    <w:tbl>
      <w:tblPr>
        <w:tblW w:w="5210" w:type="dxa"/>
        <w:tblLook w:val="01E0" w:firstRow="1" w:lastRow="1" w:firstColumn="1" w:lastColumn="1" w:noHBand="0" w:noVBand="0"/>
      </w:tblPr>
      <w:tblGrid>
        <w:gridCol w:w="5210"/>
      </w:tblGrid>
      <w:tr w:rsidR="0084749E" w:rsidRPr="00112CF2" w:rsidTr="0084749E">
        <w:trPr>
          <w:trHeight w:val="550"/>
        </w:trPr>
        <w:tc>
          <w:tcPr>
            <w:tcW w:w="5210" w:type="dxa"/>
          </w:tcPr>
          <w:p w:rsidR="0084749E" w:rsidRDefault="0084749E" w:rsidP="0084749E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Подпись Претендента (либо доверенного лица)</w:t>
            </w:r>
          </w:p>
          <w:p w:rsidR="0084749E" w:rsidRPr="00112CF2" w:rsidRDefault="0084749E" w:rsidP="0084749E">
            <w:pPr>
              <w:jc w:val="both"/>
              <w:rPr>
                <w:sz w:val="24"/>
                <w:szCs w:val="24"/>
              </w:rPr>
            </w:pPr>
          </w:p>
          <w:p w:rsidR="0084749E" w:rsidRPr="00112CF2" w:rsidRDefault="0084749E" w:rsidP="0084749E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 /____________________/</w:t>
            </w:r>
          </w:p>
          <w:p w:rsidR="0084749E" w:rsidRPr="00112CF2" w:rsidRDefault="0084749E" w:rsidP="0084749E">
            <w:pPr>
              <w:jc w:val="both"/>
              <w:rPr>
                <w:sz w:val="24"/>
                <w:szCs w:val="24"/>
              </w:rPr>
            </w:pPr>
          </w:p>
          <w:p w:rsidR="0084749E" w:rsidRPr="00112CF2" w:rsidRDefault="0084749E" w:rsidP="0084749E">
            <w:pPr>
              <w:pStyle w:val="Default"/>
            </w:pPr>
            <w:r w:rsidRPr="00112CF2">
              <w:t>«___» __________ 20</w:t>
            </w:r>
            <w:r>
              <w:t>23</w:t>
            </w:r>
            <w:r w:rsidRPr="00112CF2">
              <w:t xml:space="preserve"> года</w:t>
            </w:r>
          </w:p>
          <w:p w:rsidR="0084749E" w:rsidRPr="00112CF2" w:rsidRDefault="0084749E" w:rsidP="0084749E">
            <w:pPr>
              <w:jc w:val="both"/>
              <w:rPr>
                <w:sz w:val="24"/>
                <w:szCs w:val="24"/>
              </w:rPr>
            </w:pPr>
          </w:p>
        </w:tc>
      </w:tr>
    </w:tbl>
    <w:p w:rsidR="0084749E" w:rsidRPr="00112CF2" w:rsidRDefault="0084749E" w:rsidP="0084749E">
      <w:pPr>
        <w:rPr>
          <w:szCs w:val="24"/>
        </w:rPr>
      </w:pPr>
    </w:p>
    <w:p w:rsidR="0084749E" w:rsidRPr="00054245" w:rsidRDefault="0084749E" w:rsidP="0084749E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lastRenderedPageBreak/>
        <w:t>В целях обработки и принятия решения по данному заявлению даю согласие на обработку персональных данных.</w:t>
      </w:r>
    </w:p>
    <w:p w:rsidR="0084749E" w:rsidRDefault="0084749E" w:rsidP="0084749E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</w:p>
    <w:p w:rsidR="0084749E" w:rsidRPr="00054245" w:rsidRDefault="0084749E" w:rsidP="0084749E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t>« ____ » _________________ 20</w:t>
      </w:r>
      <w:r>
        <w:rPr>
          <w:sz w:val="24"/>
          <w:szCs w:val="24"/>
        </w:rPr>
        <w:t>___</w:t>
      </w:r>
      <w:r w:rsidRPr="00054245">
        <w:rPr>
          <w:sz w:val="24"/>
          <w:szCs w:val="24"/>
        </w:rPr>
        <w:t xml:space="preserve"> г.</w:t>
      </w:r>
      <w:r w:rsidRPr="00054245">
        <w:rPr>
          <w:sz w:val="24"/>
          <w:szCs w:val="24"/>
        </w:rPr>
        <w:tab/>
        <w:t>___________</w:t>
      </w:r>
      <w:r w:rsidRPr="00054245">
        <w:rPr>
          <w:sz w:val="24"/>
          <w:szCs w:val="24"/>
        </w:rPr>
        <w:tab/>
        <w:t>_________________</w:t>
      </w:r>
    </w:p>
    <w:p w:rsidR="00FC38C4" w:rsidRPr="0084749E" w:rsidRDefault="00FC38C4" w:rsidP="0021455D">
      <w:pPr>
        <w:jc w:val="right"/>
        <w:rPr>
          <w:highlight w:val="yellow"/>
        </w:rPr>
      </w:pPr>
    </w:p>
    <w:p w:rsidR="00DD24E4" w:rsidRPr="000D5A15" w:rsidRDefault="00DD24E4" w:rsidP="005D7B0D">
      <w:pPr>
        <w:jc w:val="center"/>
      </w:pPr>
    </w:p>
    <w:p w:rsidR="00987559" w:rsidRPr="000D5A15" w:rsidRDefault="00987559" w:rsidP="00987559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  <w:r w:rsidRPr="000D5A15">
        <w:rPr>
          <w:b/>
          <w:color w:val="000000"/>
          <w:sz w:val="22"/>
          <w:szCs w:val="22"/>
        </w:rPr>
        <w:t xml:space="preserve">Приложение </w:t>
      </w:r>
      <w:r w:rsidR="00C84E19" w:rsidRPr="000D5A15">
        <w:rPr>
          <w:b/>
          <w:color w:val="000000"/>
          <w:sz w:val="22"/>
          <w:szCs w:val="22"/>
        </w:rPr>
        <w:t>2</w:t>
      </w:r>
    </w:p>
    <w:p w:rsidR="00987559" w:rsidRPr="000D5A15" w:rsidRDefault="00987559" w:rsidP="00987559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  <w:r w:rsidRPr="000D5A15">
        <w:rPr>
          <w:b/>
          <w:color w:val="000000"/>
          <w:sz w:val="22"/>
          <w:szCs w:val="22"/>
        </w:rPr>
        <w:t xml:space="preserve">к </w:t>
      </w:r>
      <w:r w:rsidR="00C84E19" w:rsidRPr="000D5A15">
        <w:rPr>
          <w:b/>
          <w:color w:val="000000"/>
          <w:sz w:val="22"/>
          <w:szCs w:val="22"/>
        </w:rPr>
        <w:t>извещению о проведении торгов</w:t>
      </w:r>
    </w:p>
    <w:p w:rsidR="00480A0D" w:rsidRPr="000D5A15" w:rsidRDefault="00987559" w:rsidP="00DD24E4">
      <w:pPr>
        <w:rPr>
          <w:b/>
          <w:color w:val="000000"/>
          <w:sz w:val="22"/>
          <w:szCs w:val="22"/>
        </w:rPr>
      </w:pPr>
      <w:r w:rsidRPr="000D5A15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</w:t>
      </w:r>
    </w:p>
    <w:p w:rsidR="00480A0D" w:rsidRPr="000D5A15" w:rsidRDefault="00480A0D" w:rsidP="00DD24E4">
      <w:pPr>
        <w:rPr>
          <w:b/>
          <w:color w:val="000000"/>
          <w:sz w:val="22"/>
          <w:szCs w:val="22"/>
        </w:rPr>
      </w:pPr>
      <w:r w:rsidRPr="000D5A15">
        <w:rPr>
          <w:b/>
          <w:color w:val="000000"/>
          <w:sz w:val="22"/>
          <w:szCs w:val="22"/>
        </w:rPr>
        <w:t>ПРОЕКТ</w:t>
      </w:r>
      <w:r w:rsidR="00E0732A" w:rsidRPr="000D5A15">
        <w:rPr>
          <w:b/>
          <w:color w:val="000000"/>
          <w:sz w:val="22"/>
          <w:szCs w:val="22"/>
        </w:rPr>
        <w:t xml:space="preserve"> </w:t>
      </w:r>
    </w:p>
    <w:p w:rsidR="00E94C3C" w:rsidRPr="000D5A15" w:rsidRDefault="00E94C3C" w:rsidP="00E94C3C">
      <w:pPr>
        <w:rPr>
          <w:sz w:val="24"/>
          <w:szCs w:val="24"/>
        </w:rPr>
      </w:pPr>
    </w:p>
    <w:p w:rsidR="00480A0D" w:rsidRPr="000D5A15" w:rsidRDefault="00480A0D" w:rsidP="00480A0D">
      <w:pPr>
        <w:pStyle w:val="1"/>
        <w:rPr>
          <w:sz w:val="24"/>
        </w:rPr>
      </w:pPr>
      <w:r w:rsidRPr="000D5A15">
        <w:rPr>
          <w:sz w:val="24"/>
        </w:rPr>
        <w:t xml:space="preserve">                                                          ДОГОВОР АРЕНДЫ № ____</w:t>
      </w:r>
    </w:p>
    <w:p w:rsidR="00480A0D" w:rsidRPr="000D5A15" w:rsidRDefault="00480A0D" w:rsidP="00480A0D">
      <w:pPr>
        <w:tabs>
          <w:tab w:val="left" w:pos="9781"/>
        </w:tabs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E94C3C" w:rsidRPr="000D5A15" w:rsidRDefault="00E94C3C" w:rsidP="00910091">
      <w:pPr>
        <w:jc w:val="center"/>
        <w:rPr>
          <w:b/>
          <w:spacing w:val="-4"/>
        </w:rPr>
      </w:pPr>
    </w:p>
    <w:p w:rsidR="00332F7B" w:rsidRPr="000D5A15" w:rsidRDefault="00332F7B" w:rsidP="005D7B0D">
      <w:pPr>
        <w:pStyle w:val="a5"/>
        <w:tabs>
          <w:tab w:val="left" w:pos="6096"/>
        </w:tabs>
        <w:ind w:left="-55"/>
        <w:rPr>
          <w:sz w:val="24"/>
          <w:szCs w:val="24"/>
        </w:rPr>
      </w:pPr>
      <w:r w:rsidRPr="000D5A15">
        <w:rPr>
          <w:sz w:val="24"/>
          <w:szCs w:val="24"/>
        </w:rPr>
        <w:t xml:space="preserve">п.г.т. </w:t>
      </w:r>
      <w:proofErr w:type="spellStart"/>
      <w:r w:rsidRPr="000D5A15">
        <w:rPr>
          <w:sz w:val="24"/>
          <w:szCs w:val="24"/>
        </w:rPr>
        <w:t>Козулька</w:t>
      </w:r>
      <w:proofErr w:type="spellEnd"/>
      <w:r w:rsidRPr="000D5A15">
        <w:rPr>
          <w:sz w:val="24"/>
          <w:szCs w:val="24"/>
        </w:rPr>
        <w:tab/>
        <w:t xml:space="preserve">            </w:t>
      </w:r>
      <w:r w:rsidR="005D7B0D" w:rsidRPr="000D5A15">
        <w:rPr>
          <w:sz w:val="24"/>
          <w:szCs w:val="24"/>
        </w:rPr>
        <w:t>«_____»  ______________ 2023</w:t>
      </w:r>
      <w:r w:rsidRPr="000D5A15">
        <w:rPr>
          <w:sz w:val="24"/>
          <w:szCs w:val="24"/>
        </w:rPr>
        <w:t>г.</w:t>
      </w:r>
    </w:p>
    <w:p w:rsidR="00332F7B" w:rsidRPr="000D5A15" w:rsidRDefault="00332F7B" w:rsidP="00332F7B">
      <w:pPr>
        <w:pStyle w:val="31"/>
        <w:spacing w:after="0"/>
        <w:ind w:firstLine="709"/>
        <w:jc w:val="both"/>
        <w:rPr>
          <w:b/>
          <w:sz w:val="24"/>
          <w:szCs w:val="24"/>
        </w:rPr>
      </w:pPr>
    </w:p>
    <w:p w:rsidR="00332F7B" w:rsidRPr="000D5A15" w:rsidRDefault="00332F7B" w:rsidP="00332F7B">
      <w:pPr>
        <w:pStyle w:val="31"/>
        <w:spacing w:after="0"/>
        <w:ind w:firstLine="709"/>
        <w:jc w:val="both"/>
        <w:rPr>
          <w:sz w:val="24"/>
          <w:szCs w:val="24"/>
        </w:rPr>
      </w:pPr>
      <w:r w:rsidRPr="000D5A15">
        <w:rPr>
          <w:b/>
          <w:sz w:val="24"/>
          <w:szCs w:val="24"/>
        </w:rPr>
        <w:t xml:space="preserve">Администрация </w:t>
      </w:r>
      <w:proofErr w:type="spellStart"/>
      <w:r w:rsidRPr="000D5A15">
        <w:rPr>
          <w:b/>
          <w:sz w:val="24"/>
          <w:szCs w:val="24"/>
        </w:rPr>
        <w:t>Козульского</w:t>
      </w:r>
      <w:proofErr w:type="spellEnd"/>
      <w:r w:rsidRPr="000D5A15">
        <w:rPr>
          <w:b/>
          <w:sz w:val="24"/>
          <w:szCs w:val="24"/>
        </w:rPr>
        <w:t xml:space="preserve"> района,</w:t>
      </w:r>
      <w:r w:rsidRPr="000D5A15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="005D7B0D" w:rsidRPr="000D5A15">
        <w:rPr>
          <w:b/>
          <w:sz w:val="24"/>
          <w:szCs w:val="24"/>
        </w:rPr>
        <w:t>_________________________________</w:t>
      </w:r>
      <w:r w:rsidRPr="000D5A15">
        <w:rPr>
          <w:b/>
          <w:sz w:val="24"/>
          <w:szCs w:val="24"/>
        </w:rPr>
        <w:t xml:space="preserve">, </w:t>
      </w:r>
      <w:r w:rsidRPr="000D5A15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0D5A15">
        <w:rPr>
          <w:b/>
          <w:sz w:val="24"/>
          <w:szCs w:val="24"/>
        </w:rPr>
        <w:t xml:space="preserve">______Ф.И.О._________, </w:t>
      </w:r>
      <w:r w:rsidRPr="000D5A15">
        <w:rPr>
          <w:sz w:val="24"/>
          <w:szCs w:val="24"/>
        </w:rPr>
        <w:t>00.00.0000 г.р., именуемый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</w:p>
    <w:p w:rsidR="00332F7B" w:rsidRPr="000D5A15" w:rsidRDefault="00332F7B" w:rsidP="00332F7B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F7144C" w:rsidRPr="000D5A15" w:rsidRDefault="00F7144C" w:rsidP="00F7144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A1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7144C" w:rsidRPr="000D5A15" w:rsidRDefault="00F7144C" w:rsidP="00F7144C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55E" w:rsidRPr="000D5A15" w:rsidRDefault="001E255E" w:rsidP="001E255E">
      <w:pPr>
        <w:tabs>
          <w:tab w:val="num" w:pos="4200"/>
        </w:tabs>
        <w:ind w:firstLine="748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1.1. Настоящий Договор заключен в соответствии со статьями 39.6, 39.7, 39.11, 39.12</w:t>
      </w:r>
      <w:r w:rsidR="005D7B0D" w:rsidRPr="000D5A15">
        <w:rPr>
          <w:sz w:val="24"/>
          <w:szCs w:val="24"/>
        </w:rPr>
        <w:t>, 39.13</w:t>
      </w:r>
      <w:r w:rsidRPr="000D5A15">
        <w:rPr>
          <w:sz w:val="24"/>
          <w:szCs w:val="24"/>
        </w:rPr>
        <w:t xml:space="preserve"> Земельного кодекса Российской Федерации, на основании протокола от ___________ № ___ о результатах открытого аукциона на право заключения договора аренды земельного участка, </w:t>
      </w:r>
      <w:r w:rsidR="008F40EF" w:rsidRPr="000D5A15">
        <w:rPr>
          <w:sz w:val="24"/>
          <w:szCs w:val="24"/>
        </w:rPr>
        <w:t>государственная собственность на который не разграничена</w:t>
      </w:r>
      <w:r w:rsidRPr="000D5A15">
        <w:rPr>
          <w:sz w:val="24"/>
          <w:szCs w:val="24"/>
        </w:rPr>
        <w:t>, и в соответствии с распоряжением админи</w:t>
      </w:r>
      <w:r w:rsidR="008F40EF" w:rsidRPr="000D5A15">
        <w:rPr>
          <w:sz w:val="24"/>
          <w:szCs w:val="24"/>
        </w:rPr>
        <w:t xml:space="preserve">страции </w:t>
      </w:r>
      <w:proofErr w:type="spellStart"/>
      <w:r w:rsidR="008F40EF" w:rsidRPr="000D5A15">
        <w:rPr>
          <w:sz w:val="24"/>
          <w:szCs w:val="24"/>
        </w:rPr>
        <w:t>Козульского</w:t>
      </w:r>
      <w:proofErr w:type="spellEnd"/>
      <w:r w:rsidR="008F40EF" w:rsidRPr="000D5A15">
        <w:rPr>
          <w:sz w:val="24"/>
          <w:szCs w:val="24"/>
        </w:rPr>
        <w:t xml:space="preserve"> района </w:t>
      </w:r>
      <w:r w:rsidR="008F40EF" w:rsidRPr="00BC3DA7">
        <w:rPr>
          <w:sz w:val="24"/>
          <w:szCs w:val="24"/>
        </w:rPr>
        <w:t xml:space="preserve">от </w:t>
      </w:r>
      <w:r w:rsidR="00BC3DA7" w:rsidRPr="00BC3DA7">
        <w:rPr>
          <w:sz w:val="24"/>
          <w:szCs w:val="24"/>
        </w:rPr>
        <w:t>12</w:t>
      </w:r>
      <w:r w:rsidR="00E0732A" w:rsidRPr="00BC3DA7">
        <w:rPr>
          <w:sz w:val="24"/>
          <w:szCs w:val="24"/>
        </w:rPr>
        <w:t>.</w:t>
      </w:r>
      <w:r w:rsidR="00BC3DA7" w:rsidRPr="00BC3DA7">
        <w:rPr>
          <w:sz w:val="24"/>
          <w:szCs w:val="24"/>
        </w:rPr>
        <w:t>10</w:t>
      </w:r>
      <w:r w:rsidR="00E0732A" w:rsidRPr="00BC3DA7">
        <w:rPr>
          <w:sz w:val="24"/>
          <w:szCs w:val="24"/>
        </w:rPr>
        <w:t>.202</w:t>
      </w:r>
      <w:r w:rsidR="00905BBD" w:rsidRPr="00BC3DA7">
        <w:rPr>
          <w:sz w:val="24"/>
          <w:szCs w:val="24"/>
        </w:rPr>
        <w:t>3</w:t>
      </w:r>
      <w:r w:rsidR="00E0732A" w:rsidRPr="00BC3DA7">
        <w:rPr>
          <w:sz w:val="24"/>
          <w:szCs w:val="24"/>
        </w:rPr>
        <w:t xml:space="preserve"> №</w:t>
      </w:r>
      <w:r w:rsidR="00BC3DA7" w:rsidRPr="00BC3DA7">
        <w:rPr>
          <w:sz w:val="24"/>
          <w:szCs w:val="24"/>
        </w:rPr>
        <w:t>22</w:t>
      </w:r>
      <w:r w:rsidR="00905BBD" w:rsidRPr="00BC3DA7">
        <w:rPr>
          <w:sz w:val="24"/>
          <w:szCs w:val="24"/>
        </w:rPr>
        <w:t>0</w:t>
      </w:r>
      <w:r w:rsidRPr="00BC3DA7">
        <w:rPr>
          <w:sz w:val="24"/>
          <w:szCs w:val="24"/>
        </w:rPr>
        <w:t>-р</w:t>
      </w:r>
      <w:r w:rsidR="00F04B18" w:rsidRPr="00BC3DA7">
        <w:rPr>
          <w:sz w:val="24"/>
          <w:szCs w:val="24"/>
        </w:rPr>
        <w:t>, аукционной</w:t>
      </w:r>
      <w:r w:rsidR="00F04B18" w:rsidRPr="000D5A15">
        <w:rPr>
          <w:sz w:val="24"/>
          <w:szCs w:val="24"/>
        </w:rPr>
        <w:t xml:space="preserve"> документацией, утвержденной постановлением администрации района от </w:t>
      </w:r>
      <w:r w:rsidR="00E0732A" w:rsidRPr="000D5A15">
        <w:rPr>
          <w:sz w:val="24"/>
          <w:szCs w:val="24"/>
        </w:rPr>
        <w:t>_______</w:t>
      </w:r>
      <w:r w:rsidR="00F04B18" w:rsidRPr="000D5A15">
        <w:rPr>
          <w:sz w:val="24"/>
          <w:szCs w:val="24"/>
        </w:rPr>
        <w:t xml:space="preserve"> № </w:t>
      </w:r>
      <w:r w:rsidR="00E0732A" w:rsidRPr="000D5A15">
        <w:rPr>
          <w:sz w:val="24"/>
          <w:szCs w:val="24"/>
        </w:rPr>
        <w:t>____</w:t>
      </w:r>
      <w:r w:rsidRPr="000D5A15">
        <w:rPr>
          <w:sz w:val="24"/>
          <w:szCs w:val="24"/>
        </w:rPr>
        <w:t>.</w:t>
      </w:r>
    </w:p>
    <w:p w:rsidR="001E255E" w:rsidRPr="008C19C0" w:rsidRDefault="001E255E" w:rsidP="001E255E">
      <w:pPr>
        <w:jc w:val="both"/>
        <w:rPr>
          <w:sz w:val="24"/>
          <w:szCs w:val="24"/>
        </w:rPr>
      </w:pPr>
      <w:r w:rsidRPr="000D5A15">
        <w:rPr>
          <w:sz w:val="24"/>
          <w:szCs w:val="24"/>
        </w:rPr>
        <w:t xml:space="preserve">            1.2. Арендодатель предоставляет, а Арендатор принимает в аренду земельный участок, </w:t>
      </w:r>
      <w:r w:rsidR="008F40EF" w:rsidRPr="000D5A15">
        <w:rPr>
          <w:sz w:val="24"/>
          <w:szCs w:val="24"/>
        </w:rPr>
        <w:t>государственная собственность на который не разграничена</w:t>
      </w:r>
      <w:r w:rsidRPr="000D5A15">
        <w:rPr>
          <w:sz w:val="24"/>
          <w:szCs w:val="24"/>
        </w:rPr>
        <w:t xml:space="preserve">, относящийся к категории земель – земли </w:t>
      </w:r>
      <w:r w:rsidR="00E0732A" w:rsidRPr="000D5A15">
        <w:rPr>
          <w:sz w:val="24"/>
          <w:szCs w:val="24"/>
        </w:rPr>
        <w:t>населенных пунктов</w:t>
      </w:r>
      <w:r w:rsidRPr="000D5A15">
        <w:rPr>
          <w:sz w:val="24"/>
          <w:szCs w:val="24"/>
        </w:rPr>
        <w:t xml:space="preserve">, с кадастровым номером </w:t>
      </w:r>
      <w:r w:rsidRPr="000D5A15">
        <w:rPr>
          <w:b/>
          <w:sz w:val="24"/>
          <w:szCs w:val="24"/>
        </w:rPr>
        <w:t>24:21:</w:t>
      </w:r>
      <w:r w:rsidR="000D5A15" w:rsidRPr="000D5A15">
        <w:rPr>
          <w:b/>
          <w:sz w:val="24"/>
          <w:szCs w:val="24"/>
        </w:rPr>
        <w:t>0501001:24</w:t>
      </w:r>
      <w:r w:rsidRPr="000D5A15">
        <w:rPr>
          <w:sz w:val="24"/>
          <w:szCs w:val="24"/>
        </w:rPr>
        <w:t xml:space="preserve">, площадью </w:t>
      </w:r>
      <w:r w:rsidR="000D5A15" w:rsidRPr="000D5A15">
        <w:rPr>
          <w:b/>
          <w:sz w:val="24"/>
          <w:szCs w:val="24"/>
        </w:rPr>
        <w:t>36675</w:t>
      </w:r>
      <w:r w:rsidRPr="000D5A15">
        <w:rPr>
          <w:b/>
          <w:sz w:val="24"/>
          <w:szCs w:val="24"/>
        </w:rPr>
        <w:t xml:space="preserve"> </w:t>
      </w:r>
      <w:proofErr w:type="spellStart"/>
      <w:r w:rsidRPr="000D5A15">
        <w:rPr>
          <w:b/>
          <w:sz w:val="24"/>
          <w:szCs w:val="24"/>
        </w:rPr>
        <w:t>кв.м</w:t>
      </w:r>
      <w:proofErr w:type="spellEnd"/>
      <w:r w:rsidRPr="000D5A15">
        <w:rPr>
          <w:sz w:val="24"/>
          <w:szCs w:val="24"/>
        </w:rPr>
        <w:t xml:space="preserve">., </w:t>
      </w:r>
      <w:r w:rsidR="005D7B0D" w:rsidRPr="000D5A15">
        <w:rPr>
          <w:sz w:val="24"/>
          <w:szCs w:val="24"/>
        </w:rPr>
        <w:t xml:space="preserve">местоположение установлено относительно ориентира, расположенного </w:t>
      </w:r>
      <w:r w:rsidR="000D5A15" w:rsidRPr="000D5A15">
        <w:rPr>
          <w:sz w:val="24"/>
          <w:szCs w:val="24"/>
        </w:rPr>
        <w:t>в границах</w:t>
      </w:r>
      <w:r w:rsidR="005D7B0D" w:rsidRPr="000D5A15">
        <w:rPr>
          <w:sz w:val="24"/>
          <w:szCs w:val="24"/>
        </w:rPr>
        <w:t xml:space="preserve"> участка. Почтовый адрес ориентира: Красноя</w:t>
      </w:r>
      <w:r w:rsidR="000D5A15" w:rsidRPr="000D5A15">
        <w:rPr>
          <w:sz w:val="24"/>
          <w:szCs w:val="24"/>
        </w:rPr>
        <w:t xml:space="preserve">рский край, </w:t>
      </w:r>
      <w:proofErr w:type="spellStart"/>
      <w:r w:rsidR="000D5A15" w:rsidRPr="000D5A15">
        <w:rPr>
          <w:sz w:val="24"/>
          <w:szCs w:val="24"/>
        </w:rPr>
        <w:t>Козульский</w:t>
      </w:r>
      <w:proofErr w:type="spellEnd"/>
      <w:r w:rsidR="000D5A15" w:rsidRPr="000D5A15">
        <w:rPr>
          <w:sz w:val="24"/>
          <w:szCs w:val="24"/>
        </w:rPr>
        <w:t xml:space="preserve"> район, п. Новочернореченский, ул. </w:t>
      </w:r>
      <w:r w:rsidR="000D5A15" w:rsidRPr="008C19C0">
        <w:rPr>
          <w:sz w:val="24"/>
          <w:szCs w:val="24"/>
        </w:rPr>
        <w:t>Северная, 28а. с видом  разрешенного использования: для складирования лесоматериалов</w:t>
      </w:r>
      <w:r w:rsidRPr="008C19C0">
        <w:rPr>
          <w:sz w:val="24"/>
          <w:szCs w:val="24"/>
        </w:rPr>
        <w:t>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2C105C" w:rsidRPr="008C19C0" w:rsidRDefault="002C105C" w:rsidP="008F40EF">
      <w:pPr>
        <w:ind w:firstLine="851"/>
        <w:jc w:val="both"/>
        <w:rPr>
          <w:sz w:val="24"/>
          <w:szCs w:val="24"/>
        </w:rPr>
      </w:pPr>
      <w:r w:rsidRPr="008C19C0">
        <w:rPr>
          <w:sz w:val="24"/>
          <w:szCs w:val="24"/>
        </w:rPr>
        <w:t xml:space="preserve">Ограничения (обременения): </w:t>
      </w:r>
      <w:r w:rsidR="005D7B0D" w:rsidRPr="008C19C0">
        <w:rPr>
          <w:sz w:val="24"/>
          <w:szCs w:val="24"/>
        </w:rPr>
        <w:t>не зарегистрированы</w:t>
      </w:r>
      <w:r w:rsidRPr="008C19C0">
        <w:rPr>
          <w:sz w:val="24"/>
          <w:szCs w:val="24"/>
        </w:rPr>
        <w:t>.</w:t>
      </w:r>
    </w:p>
    <w:p w:rsidR="005D7B0D" w:rsidRPr="008C19C0" w:rsidRDefault="005D7B0D" w:rsidP="008F40EF">
      <w:pPr>
        <w:ind w:firstLine="851"/>
        <w:jc w:val="both"/>
        <w:rPr>
          <w:sz w:val="24"/>
          <w:szCs w:val="24"/>
        </w:rPr>
      </w:pPr>
      <w:r w:rsidRPr="008C19C0">
        <w:rPr>
          <w:sz w:val="24"/>
          <w:szCs w:val="24"/>
        </w:rPr>
        <w:t>На участке объекты недвижимости отсутствуют.</w:t>
      </w:r>
    </w:p>
    <w:p w:rsidR="001E255E" w:rsidRPr="000D5A15" w:rsidRDefault="001E255E" w:rsidP="001E255E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8C19C0">
        <w:rPr>
          <w:sz w:val="24"/>
          <w:szCs w:val="24"/>
        </w:rPr>
        <w:t>1.3. Арендодатель предоставляет, а Арендатор принимает в аренду по настоящему</w:t>
      </w:r>
      <w:r w:rsidRPr="000D5A15">
        <w:rPr>
          <w:sz w:val="24"/>
          <w:szCs w:val="24"/>
        </w:rPr>
        <w:t xml:space="preserve">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1E255E" w:rsidRPr="000D5A15" w:rsidRDefault="001E255E" w:rsidP="001E255E">
      <w:pPr>
        <w:pStyle w:val="af"/>
        <w:ind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F7144C" w:rsidRPr="000D5A15" w:rsidRDefault="00F7144C" w:rsidP="00F7144C">
      <w:pPr>
        <w:ind w:right="140"/>
        <w:rPr>
          <w:sz w:val="24"/>
          <w:szCs w:val="24"/>
        </w:rPr>
      </w:pPr>
    </w:p>
    <w:p w:rsidR="001E255E" w:rsidRPr="000D5A15" w:rsidRDefault="001E255E" w:rsidP="001E255E">
      <w:pPr>
        <w:tabs>
          <w:tab w:val="num" w:pos="4200"/>
        </w:tabs>
        <w:ind w:firstLine="748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2. СРОК ДОГОВОРА.</w:t>
      </w:r>
    </w:p>
    <w:p w:rsidR="00776277" w:rsidRPr="000D5A15" w:rsidRDefault="00776277" w:rsidP="001E255E">
      <w:pPr>
        <w:pStyle w:val="a3"/>
        <w:ind w:firstLine="748"/>
        <w:jc w:val="left"/>
      </w:pPr>
    </w:p>
    <w:p w:rsidR="001E255E" w:rsidRPr="000D5A15" w:rsidRDefault="001E255E" w:rsidP="001E255E">
      <w:pPr>
        <w:pStyle w:val="a3"/>
        <w:ind w:firstLine="748"/>
        <w:jc w:val="left"/>
      </w:pPr>
      <w:r w:rsidRPr="000D5A15">
        <w:t xml:space="preserve">2.1. Срок аренды Участка устанавливается с </w:t>
      </w:r>
      <w:r w:rsidRPr="000D5A15">
        <w:rPr>
          <w:b/>
        </w:rPr>
        <w:t xml:space="preserve">____________ года </w:t>
      </w:r>
      <w:r w:rsidRPr="000D5A15">
        <w:t>по</w:t>
      </w:r>
      <w:r w:rsidRPr="000D5A15">
        <w:rPr>
          <w:b/>
        </w:rPr>
        <w:t>___________ года.</w:t>
      </w:r>
    </w:p>
    <w:p w:rsidR="001E255E" w:rsidRPr="000D5A15" w:rsidRDefault="001E255E" w:rsidP="001E255E">
      <w:pPr>
        <w:pStyle w:val="a3"/>
        <w:ind w:firstLine="748"/>
      </w:pPr>
      <w:r w:rsidRPr="000D5A15">
        <w:t>2.2.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1E255E" w:rsidRPr="000D5A15" w:rsidRDefault="001E255E" w:rsidP="001E255E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lastRenderedPageBreak/>
        <w:t>2.3. Срок действия настоящего Договора исчисляется со дня подписания протокола от ______________ № ____ о результатах аукциона на право заключения договора аренды земельного участка.</w:t>
      </w:r>
    </w:p>
    <w:p w:rsidR="002C105C" w:rsidRPr="000D5A15" w:rsidRDefault="002C105C" w:rsidP="001E255E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</w:p>
    <w:p w:rsidR="005D7B0D" w:rsidRPr="000D5A15" w:rsidRDefault="005D7B0D" w:rsidP="005D7B0D">
      <w:pPr>
        <w:pStyle w:val="a5"/>
        <w:rPr>
          <w:b/>
          <w:sz w:val="24"/>
          <w:szCs w:val="24"/>
        </w:rPr>
      </w:pPr>
    </w:p>
    <w:p w:rsidR="00905BBD" w:rsidRPr="000D5A15" w:rsidRDefault="00905BBD" w:rsidP="00905BBD">
      <w:pPr>
        <w:pStyle w:val="a5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3. РАЗМЕР И УСЛОВИЯ ВНЕСЕНИЯ АРЕНДНОЙ ПЛАТЫ</w:t>
      </w:r>
    </w:p>
    <w:p w:rsidR="00905BBD" w:rsidRPr="000D5A15" w:rsidRDefault="00905BBD" w:rsidP="005D7B0D">
      <w:pPr>
        <w:pStyle w:val="a5"/>
        <w:rPr>
          <w:b/>
          <w:sz w:val="24"/>
          <w:szCs w:val="24"/>
        </w:rPr>
      </w:pPr>
    </w:p>
    <w:p w:rsidR="00DD5B4C" w:rsidRPr="000D5A15" w:rsidRDefault="00DD5B4C" w:rsidP="00DD5B4C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0D5A15">
        <w:rPr>
          <w:sz w:val="24"/>
          <w:szCs w:val="24"/>
        </w:rPr>
        <w:t xml:space="preserve">3.1.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0D5A15">
        <w:rPr>
          <w:b/>
          <w:sz w:val="24"/>
          <w:szCs w:val="24"/>
        </w:rPr>
        <w:t>_______</w:t>
      </w:r>
      <w:r w:rsidRPr="000D5A15">
        <w:rPr>
          <w:sz w:val="24"/>
          <w:szCs w:val="24"/>
        </w:rPr>
        <w:t xml:space="preserve"> руб. (________ рублей ___ коп.) </w:t>
      </w:r>
      <w:r w:rsidRPr="000D5A15">
        <w:rPr>
          <w:b/>
          <w:sz w:val="24"/>
          <w:szCs w:val="24"/>
        </w:rPr>
        <w:t xml:space="preserve">в год, _____ руб. </w:t>
      </w:r>
      <w:r w:rsidRPr="000D5A15">
        <w:rPr>
          <w:sz w:val="24"/>
          <w:szCs w:val="24"/>
        </w:rPr>
        <w:t xml:space="preserve">(_____ рублей ____ коп) </w:t>
      </w:r>
      <w:r w:rsidRPr="000D5A15">
        <w:rPr>
          <w:b/>
          <w:sz w:val="24"/>
          <w:szCs w:val="24"/>
        </w:rPr>
        <w:t>в квартал</w:t>
      </w:r>
      <w:r w:rsidRPr="000D5A15">
        <w:rPr>
          <w:sz w:val="24"/>
          <w:szCs w:val="24"/>
        </w:rPr>
        <w:t>.</w:t>
      </w:r>
    </w:p>
    <w:p w:rsidR="00DD5B4C" w:rsidRPr="000D5A15" w:rsidRDefault="00DD5B4C" w:rsidP="00DD5B4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от ____________ № ____ о результатах аукциона </w:t>
      </w:r>
      <w:r w:rsidRPr="000D5A15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0D5A15">
        <w:rPr>
          <w:rFonts w:ascii="Times New Roman" w:hAnsi="Times New Roman" w:cs="Times New Roman"/>
          <w:sz w:val="24"/>
          <w:szCs w:val="24"/>
        </w:rPr>
        <w:t>.</w:t>
      </w:r>
    </w:p>
    <w:p w:rsidR="00DD5B4C" w:rsidRPr="000D5A15" w:rsidRDefault="00DD5B4C" w:rsidP="00DD5B4C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3.3. Расчет арендной платы на 202</w:t>
      </w:r>
      <w:r w:rsidR="005D7B0D" w:rsidRPr="000D5A15">
        <w:rPr>
          <w:sz w:val="24"/>
          <w:szCs w:val="24"/>
        </w:rPr>
        <w:t>3</w:t>
      </w:r>
      <w:r w:rsidRPr="000D5A15">
        <w:rPr>
          <w:sz w:val="24"/>
          <w:szCs w:val="24"/>
        </w:rPr>
        <w:t xml:space="preserve"> год определен в приложении № 2 к Договору, которое является неотъемлемой частью Договора.</w:t>
      </w:r>
    </w:p>
    <w:p w:rsidR="00DD5B4C" w:rsidRPr="000D5A15" w:rsidRDefault="00DD5B4C" w:rsidP="00DD5B4C">
      <w:pPr>
        <w:pStyle w:val="31"/>
        <w:spacing w:after="0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 xml:space="preserve">3.4. Арендная плата вносится Арендатором </w:t>
      </w:r>
      <w:r w:rsidRPr="000D5A15">
        <w:rPr>
          <w:b/>
          <w:sz w:val="24"/>
          <w:szCs w:val="24"/>
        </w:rPr>
        <w:t>ежеквартально</w:t>
      </w:r>
      <w:r w:rsidRPr="000D5A15">
        <w:rPr>
          <w:sz w:val="24"/>
          <w:szCs w:val="24"/>
        </w:rPr>
        <w:t xml:space="preserve">, не позднее 10-го числа начала следующего квартала, а за </w:t>
      </w:r>
      <w:r w:rsidRPr="000D5A15">
        <w:rPr>
          <w:sz w:val="24"/>
          <w:szCs w:val="24"/>
          <w:lang w:val="en-US"/>
        </w:rPr>
        <w:t>IV</w:t>
      </w:r>
      <w:r w:rsidRPr="000D5A15">
        <w:rPr>
          <w:sz w:val="24"/>
          <w:szCs w:val="24"/>
        </w:rPr>
        <w:t xml:space="preserve"> квартал – не позднее 25 ноября года, за который вносится плата, путем перечисления на счет: УФК по Красноярскому краю (Администрация </w:t>
      </w:r>
      <w:proofErr w:type="spellStart"/>
      <w:r w:rsidRPr="000D5A15">
        <w:rPr>
          <w:sz w:val="24"/>
          <w:szCs w:val="24"/>
        </w:rPr>
        <w:t>Козульского</w:t>
      </w:r>
      <w:proofErr w:type="spellEnd"/>
      <w:r w:rsidRPr="000D5A15">
        <w:rPr>
          <w:sz w:val="24"/>
          <w:szCs w:val="24"/>
        </w:rPr>
        <w:t xml:space="preserve"> района/04193043650), ИНН 2421000384, КПП 242101001, р/с 03100643000000011900 ОТДЕЛЕНИЕ КРАСНОЯРСК БАНКА РОССИИ//УФК по Красноярскому краю г. Красноярск, БИК 010407105, </w:t>
      </w:r>
      <w:proofErr w:type="spellStart"/>
      <w:r w:rsidRPr="000D5A15">
        <w:rPr>
          <w:sz w:val="24"/>
          <w:szCs w:val="24"/>
        </w:rPr>
        <w:t>кор</w:t>
      </w:r>
      <w:proofErr w:type="spellEnd"/>
      <w:r w:rsidRPr="000D5A15">
        <w:rPr>
          <w:sz w:val="24"/>
          <w:szCs w:val="24"/>
        </w:rPr>
        <w:t xml:space="preserve">. счет: 40102810245370000011, код бюджетной классификации </w:t>
      </w:r>
      <w:r w:rsidRPr="000D5A15">
        <w:rPr>
          <w:b/>
          <w:bCs/>
          <w:sz w:val="24"/>
          <w:szCs w:val="24"/>
        </w:rPr>
        <w:t>015 1 11 050</w:t>
      </w:r>
      <w:r w:rsidR="00776277" w:rsidRPr="000D5A15">
        <w:rPr>
          <w:b/>
          <w:bCs/>
          <w:sz w:val="24"/>
          <w:szCs w:val="24"/>
        </w:rPr>
        <w:t>13</w:t>
      </w:r>
      <w:r w:rsidRPr="000D5A15">
        <w:rPr>
          <w:b/>
          <w:bCs/>
          <w:sz w:val="24"/>
          <w:szCs w:val="24"/>
        </w:rPr>
        <w:t xml:space="preserve"> 05 0000 120</w:t>
      </w:r>
      <w:r w:rsidRPr="000D5A15">
        <w:rPr>
          <w:sz w:val="24"/>
          <w:szCs w:val="24"/>
        </w:rPr>
        <w:t>, ОКТМО 04626</w:t>
      </w:r>
      <w:r w:rsidR="00776277" w:rsidRPr="000D5A15">
        <w:rPr>
          <w:sz w:val="24"/>
          <w:szCs w:val="24"/>
        </w:rPr>
        <w:t>4</w:t>
      </w:r>
      <w:r w:rsidR="000D5A15" w:rsidRPr="000D5A15">
        <w:rPr>
          <w:sz w:val="24"/>
          <w:szCs w:val="24"/>
        </w:rPr>
        <w:t>14</w:t>
      </w:r>
      <w:r w:rsidRPr="000D5A15">
        <w:rPr>
          <w:sz w:val="24"/>
          <w:szCs w:val="24"/>
        </w:rPr>
        <w:t>.</w:t>
      </w:r>
    </w:p>
    <w:p w:rsidR="00DD5B4C" w:rsidRPr="000D5A15" w:rsidRDefault="00DD5B4C" w:rsidP="00DD5B4C">
      <w:pPr>
        <w:pStyle w:val="31"/>
        <w:spacing w:after="0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DD5B4C" w:rsidRPr="000D5A15" w:rsidRDefault="00DD5B4C" w:rsidP="00DD5B4C">
      <w:pPr>
        <w:pStyle w:val="a5"/>
        <w:ind w:left="0" w:firstLine="748"/>
        <w:rPr>
          <w:sz w:val="24"/>
          <w:szCs w:val="24"/>
        </w:rPr>
      </w:pPr>
      <w:r w:rsidRPr="000D5A15">
        <w:rPr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DD5B4C" w:rsidRPr="000D5A15" w:rsidRDefault="00DD5B4C" w:rsidP="005D7B0D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 xml:space="preserve">3.7. Арендная плата за первый подлежащий оплате период (_______________) в сумме </w:t>
      </w:r>
      <w:r w:rsidRPr="000D5A15">
        <w:rPr>
          <w:rFonts w:ascii="Times New Roman" w:hAnsi="Times New Roman" w:cs="Times New Roman"/>
          <w:b/>
          <w:sz w:val="24"/>
          <w:szCs w:val="24"/>
        </w:rPr>
        <w:t>____ руб.</w:t>
      </w:r>
      <w:r w:rsidRPr="000D5A15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0D5A15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0D5A15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DD5B4C" w:rsidRPr="000D5A15" w:rsidRDefault="00DD5B4C" w:rsidP="005D7B0D">
      <w:pPr>
        <w:pStyle w:val="a5"/>
        <w:ind w:left="0" w:firstLine="748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F7144C" w:rsidRPr="000D5A15" w:rsidRDefault="00F7144C" w:rsidP="00F7144C">
      <w:pPr>
        <w:pStyle w:val="ConsNonformat"/>
        <w:widowControl/>
        <w:ind w:right="14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1AC2" w:rsidRPr="000D5A15" w:rsidRDefault="00661AC2" w:rsidP="00661AC2">
      <w:pPr>
        <w:pStyle w:val="a5"/>
        <w:tabs>
          <w:tab w:val="left" w:pos="3000"/>
          <w:tab w:val="center" w:pos="4999"/>
        </w:tabs>
        <w:ind w:left="360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4.  ПРАВА  И  ОБЯЗАННОСТИ СТОРОН.</w:t>
      </w:r>
    </w:p>
    <w:p w:rsidR="00661AC2" w:rsidRPr="000D5A15" w:rsidRDefault="00661AC2" w:rsidP="002C105C">
      <w:pPr>
        <w:pStyle w:val="a5"/>
        <w:ind w:left="0" w:firstLine="709"/>
        <w:jc w:val="both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4.1.  Арендодатель имеет право:</w:t>
      </w:r>
    </w:p>
    <w:p w:rsidR="00661AC2" w:rsidRPr="000D5A15" w:rsidRDefault="00661AC2" w:rsidP="002C105C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661AC2" w:rsidRPr="000D5A15" w:rsidRDefault="00661AC2" w:rsidP="002C105C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61AC2" w:rsidRPr="000D5A15" w:rsidRDefault="00661AC2" w:rsidP="002C105C">
      <w:pPr>
        <w:ind w:firstLine="709"/>
        <w:jc w:val="both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4.2. Арендодатель обязан:</w:t>
      </w:r>
    </w:p>
    <w:p w:rsidR="00661AC2" w:rsidRPr="000D5A15" w:rsidRDefault="00661AC2" w:rsidP="002C105C">
      <w:pPr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4.2.1.  Выполнять в полном объеме все условия Договора.</w:t>
      </w:r>
    </w:p>
    <w:p w:rsidR="00661AC2" w:rsidRPr="000D5A15" w:rsidRDefault="00661AC2" w:rsidP="002C105C">
      <w:pPr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661AC2" w:rsidRPr="000D5A15" w:rsidRDefault="00661AC2" w:rsidP="002C105C">
      <w:pPr>
        <w:pStyle w:val="a5"/>
        <w:ind w:left="0" w:firstLine="709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4.3. Арендатор имеет право:</w:t>
      </w:r>
    </w:p>
    <w:p w:rsidR="00661AC2" w:rsidRPr="000D5A15" w:rsidRDefault="00661AC2" w:rsidP="005D7B0D">
      <w:pPr>
        <w:ind w:firstLine="708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4.3.1. Использовать Участок на условиях, установленных Договором.</w:t>
      </w:r>
    </w:p>
    <w:p w:rsidR="0017078E" w:rsidRPr="000D5A15" w:rsidRDefault="00661AC2" w:rsidP="002C105C">
      <w:pPr>
        <w:spacing w:line="228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0D5A15">
        <w:rPr>
          <w:sz w:val="24"/>
          <w:szCs w:val="24"/>
        </w:rPr>
        <w:t xml:space="preserve">4.3.2. </w:t>
      </w:r>
      <w:r w:rsidR="00905BBD" w:rsidRPr="000D5A15">
        <w:rPr>
          <w:sz w:val="24"/>
          <w:szCs w:val="24"/>
        </w:rPr>
        <w:t>Осуществлять другие права на использование земельного участка, предусмотренные законодательством Российской Федерации</w:t>
      </w:r>
      <w:r w:rsidR="0017078E" w:rsidRPr="000D5A15">
        <w:rPr>
          <w:rFonts w:eastAsia="Calibri"/>
          <w:sz w:val="24"/>
          <w:szCs w:val="24"/>
        </w:rPr>
        <w:t>.</w:t>
      </w:r>
    </w:p>
    <w:p w:rsidR="00661AC2" w:rsidRPr="000D5A15" w:rsidRDefault="00661AC2" w:rsidP="002C105C">
      <w:pPr>
        <w:pStyle w:val="a5"/>
        <w:ind w:left="0" w:firstLine="709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4.4. Арендатор обязан:</w:t>
      </w:r>
    </w:p>
    <w:p w:rsidR="00661AC2" w:rsidRPr="000D5A15" w:rsidRDefault="00661AC2" w:rsidP="002C105C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4.4.1. Выполнять в полном объеме все условия Договора.</w:t>
      </w:r>
    </w:p>
    <w:p w:rsidR="00661AC2" w:rsidRPr="000D5A15" w:rsidRDefault="00661AC2" w:rsidP="002C105C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661AC2" w:rsidRPr="000D5A15" w:rsidRDefault="00661AC2" w:rsidP="002C105C">
      <w:pPr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 xml:space="preserve">4.4.3. </w:t>
      </w:r>
      <w:r w:rsidR="002C105C" w:rsidRPr="000D5A15">
        <w:rPr>
          <w:sz w:val="24"/>
          <w:szCs w:val="24"/>
        </w:rPr>
        <w:t>Использовать Участок в соответствии с целевым назначением и разрешенным использованием (целевым назначением) в соответствии с действующим законодательством и утверждёнными строительными, санитарными, природоохранными, противопожарными нормами.</w:t>
      </w:r>
    </w:p>
    <w:p w:rsidR="002C105C" w:rsidRPr="000D5A15" w:rsidRDefault="002C105C" w:rsidP="002C105C">
      <w:pPr>
        <w:pStyle w:val="a5"/>
        <w:spacing w:line="228" w:lineRule="auto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 xml:space="preserve">4.4.4. Обеспечить Арендодателю (его законным представителям), представителям органов </w:t>
      </w:r>
      <w:r w:rsidRPr="000D5A15">
        <w:rPr>
          <w:sz w:val="24"/>
          <w:szCs w:val="24"/>
        </w:rPr>
        <w:lastRenderedPageBreak/>
        <w:t>государственного земельного контроля  доступ на Участок по их требованию.</w:t>
      </w:r>
    </w:p>
    <w:p w:rsidR="002C105C" w:rsidRPr="000D5A15" w:rsidRDefault="002C105C" w:rsidP="002C105C">
      <w:pPr>
        <w:spacing w:line="228" w:lineRule="auto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C105C" w:rsidRPr="000D5A15" w:rsidRDefault="002C105C" w:rsidP="002C105C">
      <w:pPr>
        <w:spacing w:line="228" w:lineRule="auto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C105C" w:rsidRPr="000D5A15" w:rsidRDefault="002C105C" w:rsidP="002C105C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>4.4.7.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2C105C" w:rsidRPr="000D5A15" w:rsidRDefault="002C105C" w:rsidP="002C105C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2C105C" w:rsidRPr="000D5A15" w:rsidRDefault="002C105C" w:rsidP="002C105C">
      <w:pPr>
        <w:spacing w:line="228" w:lineRule="auto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4.4.9.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2C105C" w:rsidRPr="000D5A15" w:rsidRDefault="002C105C" w:rsidP="002C105C">
      <w:pPr>
        <w:spacing w:line="228" w:lineRule="auto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4.4.10. Письменно в десятидневный срок уведомить Арендодателя об изменении своих реквизитов.</w:t>
      </w:r>
    </w:p>
    <w:p w:rsidR="002C105C" w:rsidRPr="000D5A15" w:rsidRDefault="002C105C" w:rsidP="002C105C">
      <w:pPr>
        <w:spacing w:line="228" w:lineRule="auto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 xml:space="preserve">4.4.11. Заключать путем подписания уполномоченным лицом и скреплением печатью дополнительные соглашения к настоящему Договору. </w:t>
      </w:r>
    </w:p>
    <w:p w:rsidR="002C105C" w:rsidRPr="000D5A15" w:rsidRDefault="002C105C" w:rsidP="002C105C">
      <w:pPr>
        <w:spacing w:line="228" w:lineRule="auto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2C105C" w:rsidRPr="000D5A15" w:rsidRDefault="002C105C" w:rsidP="002C105C">
      <w:pPr>
        <w:pStyle w:val="a5"/>
        <w:spacing w:line="228" w:lineRule="auto"/>
        <w:jc w:val="both"/>
        <w:rPr>
          <w:szCs w:val="24"/>
        </w:rPr>
      </w:pPr>
    </w:p>
    <w:p w:rsidR="00EF7974" w:rsidRPr="000D5A15" w:rsidRDefault="00EF7974" w:rsidP="00EF7974">
      <w:pPr>
        <w:pStyle w:val="a5"/>
        <w:widowControl/>
        <w:numPr>
          <w:ilvl w:val="0"/>
          <w:numId w:val="7"/>
        </w:numPr>
        <w:shd w:val="clear" w:color="auto" w:fill="auto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ОТВЕТСТВЕННОСТЬ СТОРОН.</w:t>
      </w:r>
    </w:p>
    <w:p w:rsidR="00EF7974" w:rsidRPr="000D5A15" w:rsidRDefault="00EF7974" w:rsidP="00EF7974">
      <w:pPr>
        <w:pStyle w:val="a5"/>
        <w:ind w:left="0" w:firstLine="709"/>
        <w:jc w:val="both"/>
        <w:rPr>
          <w:sz w:val="24"/>
          <w:szCs w:val="24"/>
        </w:rPr>
      </w:pPr>
    </w:p>
    <w:p w:rsidR="00EF7974" w:rsidRPr="000D5A15" w:rsidRDefault="00EF7974" w:rsidP="00EF7974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F7974" w:rsidRPr="000D5A15" w:rsidRDefault="00EF7974" w:rsidP="00EF7974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0D5A15">
        <w:rPr>
          <w:b/>
          <w:sz w:val="24"/>
          <w:szCs w:val="24"/>
        </w:rPr>
        <w:t>пени из расчета 0,1 %</w:t>
      </w:r>
      <w:r w:rsidRPr="000D5A15">
        <w:rPr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EF7974" w:rsidRPr="000D5A15" w:rsidRDefault="00EF7974" w:rsidP="00EF7974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F7974" w:rsidRPr="000D5A15" w:rsidRDefault="00EF7974" w:rsidP="00EF7974">
      <w:pPr>
        <w:pStyle w:val="a5"/>
        <w:ind w:firstLine="748"/>
        <w:jc w:val="center"/>
        <w:rPr>
          <w:b/>
          <w:sz w:val="24"/>
          <w:szCs w:val="24"/>
        </w:rPr>
      </w:pPr>
    </w:p>
    <w:p w:rsidR="00EF7974" w:rsidRPr="000D5A15" w:rsidRDefault="00EF7974" w:rsidP="00EF7974">
      <w:pPr>
        <w:pStyle w:val="a5"/>
        <w:ind w:firstLine="748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6. ИЗМЕНЕНИЕ, РАСТОРЖЕНИЕ И ПРЕКРАЩЕНИЕ ДОГОВОРА.</w:t>
      </w:r>
    </w:p>
    <w:p w:rsidR="00EF7974" w:rsidRPr="000D5A15" w:rsidRDefault="00EF7974" w:rsidP="00EF7974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EF7974" w:rsidRPr="000D5A15" w:rsidRDefault="00EF7974" w:rsidP="00EF7974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E5DFC" w:rsidRPr="000D5A15" w:rsidRDefault="00EF7974" w:rsidP="00A62475">
      <w:pPr>
        <w:pStyle w:val="21"/>
        <w:spacing w:after="0" w:line="228" w:lineRule="auto"/>
        <w:ind w:left="0" w:firstLine="7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 xml:space="preserve">  </w:t>
      </w:r>
      <w:r w:rsidR="004E5DFC" w:rsidRPr="000D5A15">
        <w:rPr>
          <w:rFonts w:ascii="Times New Roman" w:eastAsia="Calibri" w:hAnsi="Times New Roman" w:cs="Times New Roman"/>
          <w:sz w:val="24"/>
          <w:szCs w:val="24"/>
        </w:rPr>
        <w:t xml:space="preserve">В случае смерти Арендатора его права и обязанности по договору аренды земельного участка прекращаются. </w:t>
      </w:r>
    </w:p>
    <w:p w:rsidR="00EF7974" w:rsidRPr="000D5A15" w:rsidRDefault="00EF7974" w:rsidP="004E5DF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 xml:space="preserve"> 6.3. 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</w:p>
    <w:p w:rsidR="00EF7974" w:rsidRPr="000D5A15" w:rsidRDefault="00EF7974" w:rsidP="00EF7974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EF7974" w:rsidRPr="000D5A15" w:rsidRDefault="00EF7974" w:rsidP="00EF7974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EF7974" w:rsidRPr="000D5A15" w:rsidRDefault="00EF7974" w:rsidP="00EF7974">
      <w:pPr>
        <w:pStyle w:val="a5"/>
        <w:ind w:firstLine="748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7. РАССМОТРЕНИЕ И УРЕГУЛИРОВАНИЕ СПОРОВ.</w:t>
      </w:r>
    </w:p>
    <w:p w:rsidR="00F04B18" w:rsidRPr="000D5A15" w:rsidRDefault="00F04B18" w:rsidP="00EF7974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</w:p>
    <w:p w:rsidR="00EF7974" w:rsidRPr="000D5A15" w:rsidRDefault="00EF7974" w:rsidP="00EF7974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F7144C" w:rsidRPr="000D5A15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974" w:rsidRPr="000D5A15" w:rsidRDefault="00EF7974" w:rsidP="00A62475">
      <w:pPr>
        <w:pStyle w:val="a5"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ОСОБЫЕ УСЛОВИЯ ДОГОВОРА.</w:t>
      </w:r>
    </w:p>
    <w:p w:rsidR="00A62475" w:rsidRPr="000D5A15" w:rsidRDefault="00A62475" w:rsidP="00A62475">
      <w:pPr>
        <w:pStyle w:val="a5"/>
        <w:ind w:left="720"/>
        <w:rPr>
          <w:b/>
          <w:sz w:val="24"/>
          <w:szCs w:val="24"/>
        </w:rPr>
      </w:pPr>
    </w:p>
    <w:p w:rsidR="0084458F" w:rsidRPr="000D5A15" w:rsidRDefault="00A62475" w:rsidP="00A62475">
      <w:pPr>
        <w:pStyle w:val="a5"/>
        <w:spacing w:line="228" w:lineRule="auto"/>
        <w:ind w:firstLine="708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8.1</w:t>
      </w:r>
      <w:r w:rsidR="00EF7974" w:rsidRPr="000D5A15">
        <w:rPr>
          <w:sz w:val="24"/>
          <w:szCs w:val="24"/>
        </w:rPr>
        <w:t xml:space="preserve">. </w:t>
      </w:r>
      <w:r w:rsidR="0084458F" w:rsidRPr="000D5A15">
        <w:rPr>
          <w:sz w:val="24"/>
          <w:szCs w:val="24"/>
        </w:rPr>
        <w:t xml:space="preserve">Договор составлен в 2 (двух) экземплярах, имеющих одинаковую юридическую силу, </w:t>
      </w:r>
      <w:r w:rsidR="0084458F" w:rsidRPr="000D5A15">
        <w:rPr>
          <w:sz w:val="24"/>
          <w:szCs w:val="24"/>
        </w:rPr>
        <w:lastRenderedPageBreak/>
        <w:t>из которых по одному экземпляру хранится у Сторон, один экземпляр направляется в Управление Федеральной службы государственной регистрации, кадастра и картографии по Красноярскому краю в электронном виде.</w:t>
      </w:r>
    </w:p>
    <w:p w:rsidR="00EF7974" w:rsidRPr="000D5A15" w:rsidRDefault="00EF7974" w:rsidP="0084458F">
      <w:pPr>
        <w:pStyle w:val="a5"/>
        <w:ind w:left="0" w:firstLine="993"/>
        <w:jc w:val="both"/>
        <w:rPr>
          <w:b/>
          <w:sz w:val="24"/>
          <w:szCs w:val="24"/>
        </w:rPr>
      </w:pPr>
    </w:p>
    <w:p w:rsidR="00EF7974" w:rsidRPr="000D5A15" w:rsidRDefault="00EF7974" w:rsidP="00EF7974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9. РЕКВИЗИТЫ СТОРОН.</w:t>
      </w:r>
    </w:p>
    <w:p w:rsidR="00F04B18" w:rsidRPr="000D5A15" w:rsidRDefault="00F04B18" w:rsidP="00EF7974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0D5A15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0D5A15">
              <w:rPr>
                <w:b/>
                <w:sz w:val="24"/>
                <w:szCs w:val="24"/>
              </w:rPr>
              <w:t>АРЕНДАТОР: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5D7B0D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D5A15">
              <w:rPr>
                <w:sz w:val="24"/>
                <w:szCs w:val="24"/>
              </w:rPr>
              <w:t>Козульского</w:t>
            </w:r>
            <w:proofErr w:type="spellEnd"/>
            <w:r w:rsidRPr="000D5A1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0D5A15">
              <w:rPr>
                <w:b/>
                <w:sz w:val="24"/>
                <w:szCs w:val="24"/>
              </w:rPr>
              <w:t xml:space="preserve">Ф.И.О.__________________, </w:t>
            </w:r>
            <w:r w:rsidRPr="000D5A15">
              <w:rPr>
                <w:sz w:val="24"/>
                <w:szCs w:val="24"/>
              </w:rPr>
              <w:t>00.00.0000г.р.</w:t>
            </w:r>
          </w:p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Место рождения:______________________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Юридический адрес: Красноярский край, </w:t>
            </w:r>
            <w:proofErr w:type="spellStart"/>
            <w:r w:rsidRPr="000D5A15">
              <w:rPr>
                <w:sz w:val="24"/>
                <w:szCs w:val="24"/>
              </w:rPr>
              <w:t>Козульский</w:t>
            </w:r>
            <w:proofErr w:type="spellEnd"/>
            <w:r w:rsidRPr="000D5A15">
              <w:rPr>
                <w:sz w:val="24"/>
                <w:szCs w:val="24"/>
              </w:rPr>
              <w:t xml:space="preserve"> район, </w:t>
            </w:r>
            <w:proofErr w:type="spellStart"/>
            <w:r w:rsidRPr="000D5A15">
              <w:rPr>
                <w:sz w:val="24"/>
                <w:szCs w:val="24"/>
              </w:rPr>
              <w:t>п.г.т</w:t>
            </w:r>
            <w:proofErr w:type="spellEnd"/>
            <w:r w:rsidRPr="000D5A15">
              <w:rPr>
                <w:sz w:val="24"/>
                <w:szCs w:val="24"/>
              </w:rPr>
              <w:t xml:space="preserve">. </w:t>
            </w:r>
            <w:proofErr w:type="spellStart"/>
            <w:r w:rsidRPr="000D5A15">
              <w:rPr>
                <w:sz w:val="24"/>
                <w:szCs w:val="24"/>
              </w:rPr>
              <w:t>Козулька</w:t>
            </w:r>
            <w:proofErr w:type="spellEnd"/>
            <w:r w:rsidRPr="000D5A15">
              <w:rPr>
                <w:sz w:val="24"/>
                <w:szCs w:val="24"/>
              </w:rPr>
              <w:t>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0D5A15">
              <w:rPr>
                <w:sz w:val="24"/>
                <w:szCs w:val="24"/>
              </w:rPr>
              <w:t>Козульский</w:t>
            </w:r>
            <w:proofErr w:type="spellEnd"/>
            <w:r w:rsidRPr="000D5A15">
              <w:rPr>
                <w:sz w:val="24"/>
                <w:szCs w:val="24"/>
              </w:rPr>
              <w:t xml:space="preserve"> район, </w:t>
            </w:r>
            <w:proofErr w:type="spellStart"/>
            <w:r w:rsidRPr="000D5A15">
              <w:rPr>
                <w:sz w:val="24"/>
                <w:szCs w:val="24"/>
              </w:rPr>
              <w:t>п.г.т</w:t>
            </w:r>
            <w:proofErr w:type="spellEnd"/>
            <w:r w:rsidRPr="000D5A15">
              <w:rPr>
                <w:sz w:val="24"/>
                <w:szCs w:val="24"/>
              </w:rPr>
              <w:t xml:space="preserve">. </w:t>
            </w:r>
            <w:proofErr w:type="spellStart"/>
            <w:r w:rsidRPr="000D5A15">
              <w:rPr>
                <w:sz w:val="24"/>
                <w:szCs w:val="24"/>
              </w:rPr>
              <w:t>Козулька</w:t>
            </w:r>
            <w:proofErr w:type="spellEnd"/>
            <w:r w:rsidRPr="000D5A15">
              <w:rPr>
                <w:sz w:val="24"/>
                <w:szCs w:val="24"/>
              </w:rPr>
              <w:t>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Почтовый адрес: _________</w:t>
            </w:r>
          </w:p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ИНН   2421000384 ОКПО   04020264</w:t>
            </w:r>
          </w:p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ИНН   ______________</w:t>
            </w:r>
          </w:p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ind w:left="284" w:right="-57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0D5A15">
              <w:rPr>
                <w:sz w:val="24"/>
                <w:szCs w:val="24"/>
              </w:rPr>
              <w:t>Козульского</w:t>
            </w:r>
            <w:proofErr w:type="spellEnd"/>
            <w:r w:rsidRPr="000D5A15">
              <w:rPr>
                <w:sz w:val="24"/>
                <w:szCs w:val="24"/>
              </w:rPr>
              <w:t xml:space="preserve">  района/04193043650) </w:t>
            </w:r>
          </w:p>
          <w:p w:rsidR="00EF7974" w:rsidRPr="000D5A15" w:rsidRDefault="00EF7974" w:rsidP="00776277">
            <w:pPr>
              <w:pStyle w:val="a5"/>
              <w:ind w:left="284" w:right="-57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р/с 03100643000000011900 </w:t>
            </w:r>
          </w:p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ОТДЕЛЕНИЕ КРАСНОЯРСК БАНКА РОССИИ//УФК по Красноярскому краю г.Красноярск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4" w:rsidRPr="000D5A15" w:rsidRDefault="00EF7974" w:rsidP="00776277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Расчетный счет: -</w:t>
            </w:r>
          </w:p>
          <w:p w:rsidR="00EF7974" w:rsidRPr="000D5A15" w:rsidRDefault="00EF7974" w:rsidP="00776277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EF7974" w:rsidRPr="000D5A15" w:rsidTr="00776277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БИК: -  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Телефон:   8 (391 54) 4 – 15 –08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Телефон: 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Факс: -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0D5A15">
              <w:rPr>
                <w:sz w:val="24"/>
                <w:szCs w:val="24"/>
                <w:lang w:val="en-US"/>
              </w:rPr>
              <w:t>kozulka</w:t>
            </w:r>
            <w:proofErr w:type="spellEnd"/>
            <w:r w:rsidRPr="000D5A15">
              <w:rPr>
                <w:sz w:val="24"/>
                <w:szCs w:val="24"/>
              </w:rPr>
              <w:t>-</w:t>
            </w:r>
            <w:proofErr w:type="spellStart"/>
            <w:r w:rsidRPr="000D5A15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0D5A15">
              <w:rPr>
                <w:sz w:val="24"/>
                <w:szCs w:val="24"/>
              </w:rPr>
              <w:t>@</w:t>
            </w:r>
            <w:proofErr w:type="spellStart"/>
            <w:r w:rsidRPr="000D5A15">
              <w:rPr>
                <w:sz w:val="24"/>
                <w:szCs w:val="24"/>
                <w:lang w:val="en-US"/>
              </w:rPr>
              <w:t>krasmail</w:t>
            </w:r>
            <w:proofErr w:type="spellEnd"/>
            <w:r w:rsidRPr="000D5A15">
              <w:rPr>
                <w:sz w:val="24"/>
                <w:szCs w:val="24"/>
              </w:rPr>
              <w:t>.</w:t>
            </w:r>
            <w:proofErr w:type="spellStart"/>
            <w:r w:rsidRPr="000D5A15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Электронная почта: -</w:t>
            </w:r>
          </w:p>
        </w:tc>
      </w:tr>
    </w:tbl>
    <w:p w:rsidR="00EF7974" w:rsidRPr="000D5A15" w:rsidRDefault="00EF7974" w:rsidP="00EF7974">
      <w:pPr>
        <w:pStyle w:val="a5"/>
        <w:tabs>
          <w:tab w:val="num" w:pos="0"/>
        </w:tabs>
        <w:ind w:right="141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10. ПОДПИСИ СТОРОН.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</w:rPr>
        <w:t xml:space="preserve">Арендодатель:  </w:t>
      </w:r>
    </w:p>
    <w:p w:rsidR="00EF7974" w:rsidRPr="000D5A15" w:rsidRDefault="00EF7974" w:rsidP="00EF7974">
      <w:pPr>
        <w:pStyle w:val="a5"/>
        <w:rPr>
          <w:sz w:val="24"/>
          <w:szCs w:val="24"/>
        </w:rPr>
      </w:pPr>
      <w:r w:rsidRPr="000D5A15">
        <w:rPr>
          <w:sz w:val="24"/>
          <w:szCs w:val="24"/>
        </w:rPr>
        <w:t>Глава района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  <w:t>(подпись)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</w:rPr>
        <w:t>«______»________________202</w:t>
      </w:r>
      <w:r w:rsidR="005D7B0D" w:rsidRPr="000D5A15">
        <w:rPr>
          <w:sz w:val="24"/>
          <w:szCs w:val="24"/>
        </w:rPr>
        <w:t>3</w:t>
      </w:r>
      <w:r w:rsidRPr="000D5A15">
        <w:rPr>
          <w:sz w:val="24"/>
          <w:szCs w:val="24"/>
        </w:rPr>
        <w:t xml:space="preserve"> г.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</w:rPr>
        <w:t>Арендатор: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  <w:u w:val="single"/>
        </w:rPr>
        <w:t>_Ф.И.О.____________________</w:t>
      </w:r>
      <w:r w:rsidRPr="000D5A15">
        <w:rPr>
          <w:sz w:val="24"/>
          <w:szCs w:val="24"/>
        </w:rPr>
        <w:t xml:space="preserve">                                     </w:t>
      </w:r>
      <w:r w:rsidR="00AE261A" w:rsidRPr="000D5A15">
        <w:rPr>
          <w:sz w:val="24"/>
          <w:szCs w:val="24"/>
        </w:rPr>
        <w:t xml:space="preserve">             </w:t>
      </w:r>
      <w:r w:rsidRPr="000D5A15">
        <w:rPr>
          <w:sz w:val="24"/>
          <w:szCs w:val="24"/>
        </w:rPr>
        <w:t xml:space="preserve"> ___________________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  <w:t>(подпись)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</w:rPr>
        <w:t>«______»________________202</w:t>
      </w:r>
      <w:r w:rsidR="005D7B0D" w:rsidRPr="000D5A15">
        <w:rPr>
          <w:sz w:val="24"/>
          <w:szCs w:val="24"/>
        </w:rPr>
        <w:t>3</w:t>
      </w:r>
      <w:r w:rsidRPr="000D5A15">
        <w:rPr>
          <w:sz w:val="24"/>
          <w:szCs w:val="24"/>
        </w:rPr>
        <w:t xml:space="preserve"> г.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0"/>
        </w:rPr>
      </w:pPr>
      <w:r w:rsidRPr="000D5A15">
        <w:rPr>
          <w:sz w:val="20"/>
        </w:rPr>
        <w:t>Приложение к Договору:</w:t>
      </w:r>
    </w:p>
    <w:p w:rsidR="00EF7974" w:rsidRPr="000D5A15" w:rsidRDefault="00EF7974" w:rsidP="00EF7974">
      <w:pPr>
        <w:pStyle w:val="a5"/>
        <w:widowControl/>
        <w:numPr>
          <w:ilvl w:val="0"/>
          <w:numId w:val="8"/>
        </w:numPr>
        <w:shd w:val="clear" w:color="auto" w:fill="auto"/>
        <w:ind w:right="141"/>
        <w:rPr>
          <w:sz w:val="20"/>
        </w:rPr>
      </w:pPr>
      <w:r w:rsidRPr="000D5A15">
        <w:rPr>
          <w:sz w:val="20"/>
        </w:rPr>
        <w:t>Выписка из ЕГРН о земельном участке (приложение 1);</w:t>
      </w:r>
    </w:p>
    <w:p w:rsidR="00EF7974" w:rsidRPr="000D5A15" w:rsidRDefault="00EF7974" w:rsidP="00EF7974">
      <w:pPr>
        <w:pStyle w:val="a5"/>
        <w:widowControl/>
        <w:numPr>
          <w:ilvl w:val="0"/>
          <w:numId w:val="8"/>
        </w:numPr>
        <w:shd w:val="clear" w:color="auto" w:fill="auto"/>
        <w:tabs>
          <w:tab w:val="clear" w:pos="745"/>
          <w:tab w:val="num" w:pos="720"/>
        </w:tabs>
        <w:ind w:left="734" w:right="141"/>
        <w:rPr>
          <w:sz w:val="20"/>
        </w:rPr>
      </w:pPr>
      <w:r w:rsidRPr="000D5A15">
        <w:rPr>
          <w:sz w:val="20"/>
        </w:rPr>
        <w:t>Расчет арендной платы (приложение 2);</w:t>
      </w:r>
    </w:p>
    <w:p w:rsidR="00EF7974" w:rsidRPr="000D5A15" w:rsidRDefault="00EF7974" w:rsidP="00EF7974">
      <w:pPr>
        <w:pStyle w:val="a5"/>
        <w:widowControl/>
        <w:numPr>
          <w:ilvl w:val="0"/>
          <w:numId w:val="8"/>
        </w:numPr>
        <w:shd w:val="clear" w:color="auto" w:fill="auto"/>
        <w:tabs>
          <w:tab w:val="clear" w:pos="745"/>
          <w:tab w:val="num" w:pos="720"/>
        </w:tabs>
        <w:ind w:left="734" w:right="141"/>
        <w:rPr>
          <w:sz w:val="20"/>
        </w:rPr>
      </w:pPr>
      <w:r w:rsidRPr="000D5A15">
        <w:rPr>
          <w:sz w:val="20"/>
        </w:rPr>
        <w:t>Акт приема-передачи (приложение 3);</w:t>
      </w:r>
    </w:p>
    <w:p w:rsidR="00A62475" w:rsidRPr="000332E1" w:rsidRDefault="00EF7974" w:rsidP="000332E1">
      <w:pPr>
        <w:pStyle w:val="a5"/>
        <w:widowControl/>
        <w:numPr>
          <w:ilvl w:val="0"/>
          <w:numId w:val="8"/>
        </w:numPr>
        <w:shd w:val="clear" w:color="auto" w:fill="auto"/>
        <w:tabs>
          <w:tab w:val="clear" w:pos="745"/>
          <w:tab w:val="num" w:pos="720"/>
        </w:tabs>
        <w:ind w:left="734" w:right="141"/>
        <w:rPr>
          <w:sz w:val="20"/>
        </w:rPr>
      </w:pPr>
      <w:r w:rsidRPr="000D5A15">
        <w:rPr>
          <w:sz w:val="20"/>
        </w:rPr>
        <w:t>Протокол от ___________№ ____ о результатах аукциона на право заключение договора аренды зе</w:t>
      </w:r>
      <w:r w:rsidR="000332E1">
        <w:rPr>
          <w:sz w:val="20"/>
        </w:rPr>
        <w:t>мельного участка (приложение 4).</w:t>
      </w:r>
    </w:p>
    <w:sectPr w:rsidR="00A62475" w:rsidRPr="000332E1" w:rsidSect="00B02608">
      <w:headerReference w:type="even" r:id="rId15"/>
      <w:headerReference w:type="default" r:id="rId16"/>
      <w:endnotePr>
        <w:numFmt w:val="decimal"/>
      </w:endnotePr>
      <w:pgSz w:w="11907" w:h="16840" w:code="9"/>
      <w:pgMar w:top="567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A7" w:rsidRDefault="00BC3DA7">
      <w:r>
        <w:separator/>
      </w:r>
    </w:p>
  </w:endnote>
  <w:endnote w:type="continuationSeparator" w:id="0">
    <w:p w:rsidR="00BC3DA7" w:rsidRDefault="00BC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A7" w:rsidRDefault="00BC3DA7">
      <w:r>
        <w:separator/>
      </w:r>
    </w:p>
  </w:footnote>
  <w:footnote w:type="continuationSeparator" w:id="0">
    <w:p w:rsidR="00BC3DA7" w:rsidRDefault="00BC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A7" w:rsidRDefault="00BC3DA7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BC3DA7" w:rsidRDefault="00BC3DA7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A7" w:rsidRDefault="00BC3DA7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EB7C1B">
      <w:rPr>
        <w:rStyle w:val="a7"/>
        <w:rFonts w:ascii="Times New Roman CYR" w:hAnsi="Times New Roman CYR"/>
        <w:noProof/>
        <w:sz w:val="24"/>
      </w:rPr>
      <w:t>2</w:t>
    </w:r>
    <w:r>
      <w:rPr>
        <w:rStyle w:val="a7"/>
        <w:rFonts w:ascii="Times New Roman CYR" w:hAnsi="Times New Roman CYR"/>
        <w:sz w:val="24"/>
      </w:rPr>
      <w:fldChar w:fldCharType="end"/>
    </w:r>
  </w:p>
  <w:p w:rsidR="00BC3DA7" w:rsidRDefault="00BC3DA7">
    <w:pPr>
      <w:pStyle w:val="a8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45B4942"/>
    <w:multiLevelType w:val="multilevel"/>
    <w:tmpl w:val="3870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7D05BF3"/>
    <w:multiLevelType w:val="multilevel"/>
    <w:tmpl w:val="8F54E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0292DD1"/>
    <w:multiLevelType w:val="hybridMultilevel"/>
    <w:tmpl w:val="D5F225CC"/>
    <w:lvl w:ilvl="0" w:tplc="4A2613F4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19325B2F"/>
    <w:multiLevelType w:val="hybridMultilevel"/>
    <w:tmpl w:val="E43428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85667"/>
    <w:multiLevelType w:val="multilevel"/>
    <w:tmpl w:val="FC3C3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D9601F7"/>
    <w:multiLevelType w:val="multilevel"/>
    <w:tmpl w:val="0D446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C955F83"/>
    <w:multiLevelType w:val="hybridMultilevel"/>
    <w:tmpl w:val="79309526"/>
    <w:lvl w:ilvl="0" w:tplc="B9DEF1C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40DC0AE5"/>
    <w:multiLevelType w:val="hybridMultilevel"/>
    <w:tmpl w:val="7AC0BBEA"/>
    <w:lvl w:ilvl="0" w:tplc="E10076F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C7679"/>
    <w:multiLevelType w:val="multilevel"/>
    <w:tmpl w:val="84042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9B66E4F"/>
    <w:multiLevelType w:val="multilevel"/>
    <w:tmpl w:val="3870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12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45D4B"/>
    <w:multiLevelType w:val="hybridMultilevel"/>
    <w:tmpl w:val="5E684A5C"/>
    <w:lvl w:ilvl="0" w:tplc="D42404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A4745"/>
    <w:rsid w:val="00000F4E"/>
    <w:rsid w:val="00012B5B"/>
    <w:rsid w:val="00027F69"/>
    <w:rsid w:val="000332E1"/>
    <w:rsid w:val="00043ED2"/>
    <w:rsid w:val="00054D18"/>
    <w:rsid w:val="00060B0A"/>
    <w:rsid w:val="00074CC0"/>
    <w:rsid w:val="00076770"/>
    <w:rsid w:val="00080ACF"/>
    <w:rsid w:val="00092B5E"/>
    <w:rsid w:val="000950B6"/>
    <w:rsid w:val="000B1DFD"/>
    <w:rsid w:val="000C0766"/>
    <w:rsid w:val="000C1458"/>
    <w:rsid w:val="000C7AF6"/>
    <w:rsid w:val="000D48B5"/>
    <w:rsid w:val="000D5A15"/>
    <w:rsid w:val="000E38E8"/>
    <w:rsid w:val="000E39C8"/>
    <w:rsid w:val="000F77BE"/>
    <w:rsid w:val="0010578A"/>
    <w:rsid w:val="001127CB"/>
    <w:rsid w:val="00114B15"/>
    <w:rsid w:val="00120382"/>
    <w:rsid w:val="001309CE"/>
    <w:rsid w:val="00135AA8"/>
    <w:rsid w:val="001472B2"/>
    <w:rsid w:val="001575AF"/>
    <w:rsid w:val="0016506C"/>
    <w:rsid w:val="0017078E"/>
    <w:rsid w:val="00172873"/>
    <w:rsid w:val="001823C2"/>
    <w:rsid w:val="00186A80"/>
    <w:rsid w:val="00192E4B"/>
    <w:rsid w:val="00195321"/>
    <w:rsid w:val="001A4DF5"/>
    <w:rsid w:val="001B23EB"/>
    <w:rsid w:val="001C2C9B"/>
    <w:rsid w:val="001D34B9"/>
    <w:rsid w:val="001D3ABB"/>
    <w:rsid w:val="001D6FE6"/>
    <w:rsid w:val="001E255E"/>
    <w:rsid w:val="00210AA1"/>
    <w:rsid w:val="0021455D"/>
    <w:rsid w:val="0021675E"/>
    <w:rsid w:val="00226B54"/>
    <w:rsid w:val="002317BD"/>
    <w:rsid w:val="002349B2"/>
    <w:rsid w:val="00267FD0"/>
    <w:rsid w:val="002820C8"/>
    <w:rsid w:val="002939D2"/>
    <w:rsid w:val="002A4819"/>
    <w:rsid w:val="002A53BE"/>
    <w:rsid w:val="002A783C"/>
    <w:rsid w:val="002B5E0A"/>
    <w:rsid w:val="002C105C"/>
    <w:rsid w:val="002C1E20"/>
    <w:rsid w:val="002E130E"/>
    <w:rsid w:val="002F6F10"/>
    <w:rsid w:val="003152BF"/>
    <w:rsid w:val="00315CC4"/>
    <w:rsid w:val="003206A3"/>
    <w:rsid w:val="00332F7B"/>
    <w:rsid w:val="00336CDD"/>
    <w:rsid w:val="003410E4"/>
    <w:rsid w:val="003464A5"/>
    <w:rsid w:val="00356642"/>
    <w:rsid w:val="00357D16"/>
    <w:rsid w:val="00361BA3"/>
    <w:rsid w:val="0037415B"/>
    <w:rsid w:val="003817A0"/>
    <w:rsid w:val="00381FEA"/>
    <w:rsid w:val="003A2A2C"/>
    <w:rsid w:val="003A6351"/>
    <w:rsid w:val="003B0F79"/>
    <w:rsid w:val="003C0DE6"/>
    <w:rsid w:val="003E19F3"/>
    <w:rsid w:val="003E4AE6"/>
    <w:rsid w:val="003E59A5"/>
    <w:rsid w:val="003E7253"/>
    <w:rsid w:val="003F2B81"/>
    <w:rsid w:val="003F63C3"/>
    <w:rsid w:val="00423560"/>
    <w:rsid w:val="00434E13"/>
    <w:rsid w:val="004574EB"/>
    <w:rsid w:val="00461D8B"/>
    <w:rsid w:val="00477C1E"/>
    <w:rsid w:val="00480A0D"/>
    <w:rsid w:val="00491C84"/>
    <w:rsid w:val="004B0A6F"/>
    <w:rsid w:val="004B5B01"/>
    <w:rsid w:val="004D25B0"/>
    <w:rsid w:val="004D57D5"/>
    <w:rsid w:val="004D620B"/>
    <w:rsid w:val="004D6C6D"/>
    <w:rsid w:val="004E5DFC"/>
    <w:rsid w:val="004F4D3D"/>
    <w:rsid w:val="004F5FB3"/>
    <w:rsid w:val="005017FC"/>
    <w:rsid w:val="0051337C"/>
    <w:rsid w:val="0052085D"/>
    <w:rsid w:val="00524AC0"/>
    <w:rsid w:val="00527874"/>
    <w:rsid w:val="00537A61"/>
    <w:rsid w:val="00537DDC"/>
    <w:rsid w:val="00541CA0"/>
    <w:rsid w:val="0054453C"/>
    <w:rsid w:val="00554F22"/>
    <w:rsid w:val="005714A7"/>
    <w:rsid w:val="00575492"/>
    <w:rsid w:val="005A3077"/>
    <w:rsid w:val="005A6E57"/>
    <w:rsid w:val="005A6F0A"/>
    <w:rsid w:val="005A6F70"/>
    <w:rsid w:val="005B399A"/>
    <w:rsid w:val="005B766D"/>
    <w:rsid w:val="005C2495"/>
    <w:rsid w:val="005D7B0D"/>
    <w:rsid w:val="005E1307"/>
    <w:rsid w:val="005F462C"/>
    <w:rsid w:val="005F54A8"/>
    <w:rsid w:val="006044EB"/>
    <w:rsid w:val="00611660"/>
    <w:rsid w:val="006161BB"/>
    <w:rsid w:val="00625A5A"/>
    <w:rsid w:val="00626644"/>
    <w:rsid w:val="00641237"/>
    <w:rsid w:val="00661AC2"/>
    <w:rsid w:val="006705BA"/>
    <w:rsid w:val="00691F09"/>
    <w:rsid w:val="006B3061"/>
    <w:rsid w:val="006B7929"/>
    <w:rsid w:val="006C121A"/>
    <w:rsid w:val="006C6510"/>
    <w:rsid w:val="006D343B"/>
    <w:rsid w:val="006E631A"/>
    <w:rsid w:val="006F3DAE"/>
    <w:rsid w:val="006F75FE"/>
    <w:rsid w:val="007025D2"/>
    <w:rsid w:val="00706611"/>
    <w:rsid w:val="007228D2"/>
    <w:rsid w:val="00761706"/>
    <w:rsid w:val="00770ED2"/>
    <w:rsid w:val="00776277"/>
    <w:rsid w:val="00787C95"/>
    <w:rsid w:val="00795FA5"/>
    <w:rsid w:val="00796F59"/>
    <w:rsid w:val="007B412A"/>
    <w:rsid w:val="007B6661"/>
    <w:rsid w:val="007F7EC9"/>
    <w:rsid w:val="008004A9"/>
    <w:rsid w:val="008114F3"/>
    <w:rsid w:val="00814F81"/>
    <w:rsid w:val="0084458F"/>
    <w:rsid w:val="0084749E"/>
    <w:rsid w:val="008540CE"/>
    <w:rsid w:val="00856683"/>
    <w:rsid w:val="00883948"/>
    <w:rsid w:val="008922F8"/>
    <w:rsid w:val="008A6E9C"/>
    <w:rsid w:val="008B3069"/>
    <w:rsid w:val="008C19C0"/>
    <w:rsid w:val="008C2153"/>
    <w:rsid w:val="008C4490"/>
    <w:rsid w:val="008D5012"/>
    <w:rsid w:val="008F1781"/>
    <w:rsid w:val="008F40EF"/>
    <w:rsid w:val="0090288D"/>
    <w:rsid w:val="00905BBD"/>
    <w:rsid w:val="00910091"/>
    <w:rsid w:val="00922BB6"/>
    <w:rsid w:val="009368E4"/>
    <w:rsid w:val="00951647"/>
    <w:rsid w:val="00955A30"/>
    <w:rsid w:val="009608CF"/>
    <w:rsid w:val="00964899"/>
    <w:rsid w:val="00967755"/>
    <w:rsid w:val="00987559"/>
    <w:rsid w:val="00991CEF"/>
    <w:rsid w:val="009929F6"/>
    <w:rsid w:val="009A1026"/>
    <w:rsid w:val="009B07D4"/>
    <w:rsid w:val="009B364B"/>
    <w:rsid w:val="00A1658A"/>
    <w:rsid w:val="00A275E8"/>
    <w:rsid w:val="00A53EE2"/>
    <w:rsid w:val="00A617AA"/>
    <w:rsid w:val="00A62475"/>
    <w:rsid w:val="00A64243"/>
    <w:rsid w:val="00A73830"/>
    <w:rsid w:val="00A8048B"/>
    <w:rsid w:val="00A86A30"/>
    <w:rsid w:val="00A9278F"/>
    <w:rsid w:val="00A951CC"/>
    <w:rsid w:val="00AA397B"/>
    <w:rsid w:val="00AA3B90"/>
    <w:rsid w:val="00AA3C7B"/>
    <w:rsid w:val="00AA40B5"/>
    <w:rsid w:val="00AA4E7C"/>
    <w:rsid w:val="00AB4D3D"/>
    <w:rsid w:val="00AC39B7"/>
    <w:rsid w:val="00AD0658"/>
    <w:rsid w:val="00AE261A"/>
    <w:rsid w:val="00B02608"/>
    <w:rsid w:val="00B066DD"/>
    <w:rsid w:val="00B166C5"/>
    <w:rsid w:val="00B468DE"/>
    <w:rsid w:val="00B5224E"/>
    <w:rsid w:val="00B55C2D"/>
    <w:rsid w:val="00B57AC1"/>
    <w:rsid w:val="00B747DB"/>
    <w:rsid w:val="00B759B9"/>
    <w:rsid w:val="00B76736"/>
    <w:rsid w:val="00B93AC9"/>
    <w:rsid w:val="00B97672"/>
    <w:rsid w:val="00BB47E3"/>
    <w:rsid w:val="00BB5018"/>
    <w:rsid w:val="00BB7E10"/>
    <w:rsid w:val="00BC203A"/>
    <w:rsid w:val="00BC28B4"/>
    <w:rsid w:val="00BC3DA7"/>
    <w:rsid w:val="00BD1ADF"/>
    <w:rsid w:val="00BD2B94"/>
    <w:rsid w:val="00BE42DF"/>
    <w:rsid w:val="00BF2706"/>
    <w:rsid w:val="00C0143D"/>
    <w:rsid w:val="00C409F4"/>
    <w:rsid w:val="00C84E19"/>
    <w:rsid w:val="00C85F5C"/>
    <w:rsid w:val="00C8609E"/>
    <w:rsid w:val="00CA0A9D"/>
    <w:rsid w:val="00CA25E0"/>
    <w:rsid w:val="00CA6178"/>
    <w:rsid w:val="00CB7180"/>
    <w:rsid w:val="00CB7FE3"/>
    <w:rsid w:val="00CD49EF"/>
    <w:rsid w:val="00CF206B"/>
    <w:rsid w:val="00CF34DB"/>
    <w:rsid w:val="00D03658"/>
    <w:rsid w:val="00D03D39"/>
    <w:rsid w:val="00D114ED"/>
    <w:rsid w:val="00D16CC7"/>
    <w:rsid w:val="00D21114"/>
    <w:rsid w:val="00D236CA"/>
    <w:rsid w:val="00D25C3E"/>
    <w:rsid w:val="00D30357"/>
    <w:rsid w:val="00D51314"/>
    <w:rsid w:val="00D517F0"/>
    <w:rsid w:val="00D5474A"/>
    <w:rsid w:val="00D66768"/>
    <w:rsid w:val="00D76884"/>
    <w:rsid w:val="00D830BC"/>
    <w:rsid w:val="00DA0C61"/>
    <w:rsid w:val="00DA2163"/>
    <w:rsid w:val="00DB126F"/>
    <w:rsid w:val="00DB3AB3"/>
    <w:rsid w:val="00DC087F"/>
    <w:rsid w:val="00DC1453"/>
    <w:rsid w:val="00DD24E4"/>
    <w:rsid w:val="00DD5B4C"/>
    <w:rsid w:val="00DE2816"/>
    <w:rsid w:val="00DE5D5C"/>
    <w:rsid w:val="00DE6072"/>
    <w:rsid w:val="00DE6658"/>
    <w:rsid w:val="00DF323D"/>
    <w:rsid w:val="00E06720"/>
    <w:rsid w:val="00E0732A"/>
    <w:rsid w:val="00E2722B"/>
    <w:rsid w:val="00E43FB4"/>
    <w:rsid w:val="00E46CB4"/>
    <w:rsid w:val="00E66824"/>
    <w:rsid w:val="00E720B8"/>
    <w:rsid w:val="00E72C3F"/>
    <w:rsid w:val="00E83443"/>
    <w:rsid w:val="00E94C3C"/>
    <w:rsid w:val="00E96305"/>
    <w:rsid w:val="00EA2B2E"/>
    <w:rsid w:val="00EA3D4B"/>
    <w:rsid w:val="00EA6286"/>
    <w:rsid w:val="00EA65BC"/>
    <w:rsid w:val="00EA66E6"/>
    <w:rsid w:val="00EB6CCC"/>
    <w:rsid w:val="00EB7C1B"/>
    <w:rsid w:val="00EB7C95"/>
    <w:rsid w:val="00EC08CF"/>
    <w:rsid w:val="00EC3945"/>
    <w:rsid w:val="00EC7099"/>
    <w:rsid w:val="00ED58F9"/>
    <w:rsid w:val="00EE74AC"/>
    <w:rsid w:val="00EF7974"/>
    <w:rsid w:val="00F00777"/>
    <w:rsid w:val="00F04B18"/>
    <w:rsid w:val="00F11279"/>
    <w:rsid w:val="00F220AA"/>
    <w:rsid w:val="00F22340"/>
    <w:rsid w:val="00F22536"/>
    <w:rsid w:val="00F37E3D"/>
    <w:rsid w:val="00F5489E"/>
    <w:rsid w:val="00F5652F"/>
    <w:rsid w:val="00F650C9"/>
    <w:rsid w:val="00F7144C"/>
    <w:rsid w:val="00F763FC"/>
    <w:rsid w:val="00F77E05"/>
    <w:rsid w:val="00F8011B"/>
    <w:rsid w:val="00F94431"/>
    <w:rsid w:val="00FA4745"/>
    <w:rsid w:val="00FB3181"/>
    <w:rsid w:val="00FC38C4"/>
    <w:rsid w:val="00FD3D67"/>
    <w:rsid w:val="00FD54BD"/>
    <w:rsid w:val="00FE792F"/>
    <w:rsid w:val="00FE7D20"/>
    <w:rsid w:val="00FF1170"/>
    <w:rsid w:val="00FF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1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1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5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6">
    <w:name w:val="Strong"/>
    <w:basedOn w:val="a0"/>
    <w:qFormat/>
    <w:rsid w:val="00F22536"/>
    <w:rPr>
      <w:b/>
      <w:bCs/>
    </w:rPr>
  </w:style>
  <w:style w:type="paragraph" w:customStyle="1" w:styleId="western">
    <w:name w:val="western"/>
    <w:basedOn w:val="a"/>
    <w:rsid w:val="00625A5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8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32F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2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F7974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F7974"/>
  </w:style>
  <w:style w:type="character" w:customStyle="1" w:styleId="20">
    <w:name w:val="Заголовок 2 Знак"/>
    <w:basedOn w:val="a0"/>
    <w:link w:val="2"/>
    <w:uiPriority w:val="9"/>
    <w:semiHidden/>
    <w:rsid w:val="00EF79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F7974"/>
    <w:pPr>
      <w:widowControl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F7974"/>
  </w:style>
  <w:style w:type="paragraph" w:customStyle="1" w:styleId="ConsPlusNonformat">
    <w:name w:val="ConsPlusNonformat"/>
    <w:uiPriority w:val="99"/>
    <w:rsid w:val="00BD1A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7">
    <w:name w:val="Термин"/>
    <w:basedOn w:val="a"/>
    <w:rsid w:val="00E46CB4"/>
    <w:pPr>
      <w:widowControl/>
      <w:suppressAutoHyphens/>
      <w:spacing w:line="100" w:lineRule="atLeast"/>
      <w:ind w:left="567"/>
      <w:jc w:val="both"/>
      <w:textAlignment w:val="baseline"/>
    </w:pPr>
    <w:rPr>
      <w:rFonts w:cs="Courier New"/>
      <w:kern w:val="1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z-kumi@yandex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C049-E53C-4513-B7DE-E2DC3900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9</Pages>
  <Words>4627</Words>
  <Characters>26377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Александра В. Шарманова</cp:lastModifiedBy>
  <cp:revision>117</cp:revision>
  <cp:lastPrinted>2023-10-13T02:27:00Z</cp:lastPrinted>
  <dcterms:created xsi:type="dcterms:W3CDTF">2019-07-24T07:48:00Z</dcterms:created>
  <dcterms:modified xsi:type="dcterms:W3CDTF">2023-10-13T04:11:00Z</dcterms:modified>
</cp:coreProperties>
</file>