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78C" w:rsidRPr="001D6D1A" w:rsidRDefault="0098378C" w:rsidP="0098378C">
      <w:pPr>
        <w:keepNext/>
        <w:jc w:val="center"/>
        <w:outlineLvl w:val="3"/>
        <w:rPr>
          <w:b/>
          <w:color w:val="000000"/>
          <w:sz w:val="28"/>
          <w:szCs w:val="28"/>
        </w:rPr>
      </w:pPr>
      <w:r w:rsidRPr="001D6D1A">
        <w:rPr>
          <w:b/>
          <w:color w:val="000000"/>
          <w:sz w:val="28"/>
          <w:szCs w:val="28"/>
        </w:rPr>
        <w:t>ИЗВЕЩЕНИЕ</w:t>
      </w:r>
    </w:p>
    <w:p w:rsidR="00C13EC0" w:rsidRDefault="0098378C" w:rsidP="0098378C">
      <w:pPr>
        <w:keepNext/>
        <w:jc w:val="center"/>
        <w:outlineLvl w:val="3"/>
        <w:rPr>
          <w:b/>
          <w:color w:val="000000"/>
          <w:sz w:val="28"/>
          <w:szCs w:val="28"/>
        </w:rPr>
      </w:pPr>
      <w:r w:rsidRPr="001D6D1A">
        <w:rPr>
          <w:b/>
          <w:color w:val="000000"/>
          <w:sz w:val="28"/>
          <w:szCs w:val="28"/>
        </w:rPr>
        <w:t xml:space="preserve"> О ПРОВЕДЕНИИ АУКЦИОНА НА ПРАВО ЗАКЛЮЧЕНИЯ ДОГОВОРА АРЕНДЫ ЗЕМЕЛЬНОГО УЧАСТКА </w:t>
      </w:r>
      <w:r w:rsidR="005A7DD1">
        <w:rPr>
          <w:b/>
          <w:color w:val="000000"/>
          <w:sz w:val="28"/>
          <w:szCs w:val="28"/>
        </w:rPr>
        <w:t>С КАДАСТРОВЫМ НОМЕРОМ 24:21:0801003:561</w:t>
      </w:r>
      <w:r w:rsidR="005A7DD1">
        <w:rPr>
          <w:sz w:val="28"/>
          <w:szCs w:val="28"/>
        </w:rPr>
        <w:t xml:space="preserve"> </w:t>
      </w:r>
      <w:r>
        <w:rPr>
          <w:b/>
          <w:color w:val="000000"/>
          <w:sz w:val="28"/>
          <w:szCs w:val="28"/>
        </w:rPr>
        <w:t>В СООТВЕТСТВИИ С П.7 СТ. 39.18 ЗЕМЕЛЬНОГО КОДЕКСА РОССИЙСКОЙ ФЕДЕРАЦИИ</w:t>
      </w:r>
      <w:r w:rsidR="00C13EC0">
        <w:rPr>
          <w:b/>
          <w:color w:val="000000"/>
          <w:sz w:val="28"/>
          <w:szCs w:val="28"/>
        </w:rPr>
        <w:t xml:space="preserve"> </w:t>
      </w:r>
    </w:p>
    <w:p w:rsidR="0098378C" w:rsidRPr="001D6D1A" w:rsidRDefault="00C13EC0" w:rsidP="0098378C">
      <w:pPr>
        <w:keepNext/>
        <w:jc w:val="center"/>
        <w:outlineLvl w:val="3"/>
        <w:rPr>
          <w:b/>
          <w:color w:val="000000"/>
          <w:sz w:val="28"/>
          <w:szCs w:val="28"/>
        </w:rPr>
      </w:pPr>
      <w:r>
        <w:rPr>
          <w:b/>
          <w:color w:val="000000"/>
          <w:sz w:val="28"/>
          <w:szCs w:val="28"/>
        </w:rPr>
        <w:t>(процедура № 21000028240000000054)</w:t>
      </w:r>
    </w:p>
    <w:p w:rsidR="0098378C" w:rsidRDefault="0098378C" w:rsidP="0098378C">
      <w:pPr>
        <w:pStyle w:val="aa"/>
        <w:jc w:val="center"/>
        <w:rPr>
          <w:rFonts w:ascii="Times New Roman" w:hAnsi="Times New Roman"/>
          <w:b/>
          <w:sz w:val="28"/>
          <w:szCs w:val="28"/>
        </w:rPr>
      </w:pPr>
    </w:p>
    <w:p w:rsidR="00754E24" w:rsidRPr="00631FD7" w:rsidRDefault="00754E24" w:rsidP="00754E24">
      <w:pPr>
        <w:pStyle w:val="ab"/>
        <w:numPr>
          <w:ilvl w:val="0"/>
          <w:numId w:val="6"/>
        </w:numPr>
        <w:spacing w:after="0" w:line="240" w:lineRule="auto"/>
        <w:ind w:left="0" w:firstLine="360"/>
        <w:jc w:val="both"/>
        <w:rPr>
          <w:rFonts w:ascii="Times New Roman" w:hAnsi="Times New Roman"/>
          <w:sz w:val="28"/>
          <w:szCs w:val="28"/>
        </w:rPr>
      </w:pPr>
      <w:r w:rsidRPr="001D6D1A">
        <w:rPr>
          <w:rFonts w:ascii="Times New Roman" w:hAnsi="Times New Roman"/>
          <w:b/>
          <w:sz w:val="28"/>
          <w:szCs w:val="28"/>
        </w:rPr>
        <w:t>Организатор аукциона:</w:t>
      </w:r>
      <w:r w:rsidRPr="001D6D1A">
        <w:rPr>
          <w:rFonts w:ascii="Times New Roman" w:hAnsi="Times New Roman"/>
          <w:sz w:val="28"/>
          <w:szCs w:val="28"/>
        </w:rPr>
        <w:t xml:space="preserve"> Администрация Козульского района Красноярского </w:t>
      </w:r>
      <w:r w:rsidRPr="00631FD7">
        <w:rPr>
          <w:rFonts w:ascii="Times New Roman" w:hAnsi="Times New Roman"/>
          <w:sz w:val="28"/>
          <w:szCs w:val="28"/>
        </w:rPr>
        <w:t xml:space="preserve">края, 662050, Красноярский край, Козульский район, </w:t>
      </w:r>
      <w:r w:rsidR="005A7DD1">
        <w:rPr>
          <w:rFonts w:ascii="Times New Roman" w:hAnsi="Times New Roman"/>
          <w:sz w:val="28"/>
          <w:szCs w:val="28"/>
        </w:rPr>
        <w:t xml:space="preserve">                        </w:t>
      </w:r>
      <w:r w:rsidRPr="00631FD7">
        <w:rPr>
          <w:rFonts w:ascii="Times New Roman" w:hAnsi="Times New Roman"/>
          <w:sz w:val="28"/>
          <w:szCs w:val="28"/>
        </w:rPr>
        <w:t>п</w:t>
      </w:r>
      <w:r w:rsidR="005A7DD1">
        <w:rPr>
          <w:rFonts w:ascii="Times New Roman" w:hAnsi="Times New Roman"/>
          <w:sz w:val="28"/>
          <w:szCs w:val="28"/>
        </w:rPr>
        <w:t>.</w:t>
      </w:r>
      <w:r w:rsidRPr="00631FD7">
        <w:rPr>
          <w:rFonts w:ascii="Times New Roman" w:hAnsi="Times New Roman"/>
          <w:sz w:val="28"/>
          <w:szCs w:val="28"/>
        </w:rPr>
        <w:t>г</w:t>
      </w:r>
      <w:r w:rsidR="005A7DD1">
        <w:rPr>
          <w:rFonts w:ascii="Times New Roman" w:hAnsi="Times New Roman"/>
          <w:sz w:val="28"/>
          <w:szCs w:val="28"/>
        </w:rPr>
        <w:t>.</w:t>
      </w:r>
      <w:r w:rsidRPr="00631FD7">
        <w:rPr>
          <w:rFonts w:ascii="Times New Roman" w:hAnsi="Times New Roman"/>
          <w:sz w:val="28"/>
          <w:szCs w:val="28"/>
        </w:rPr>
        <w:t xml:space="preserve">т. Козулька, ул. Советская, 59, каб. 2-08, </w:t>
      </w:r>
    </w:p>
    <w:p w:rsidR="00754E24" w:rsidRPr="00631FD7" w:rsidRDefault="00754E24" w:rsidP="00754E24">
      <w:pPr>
        <w:tabs>
          <w:tab w:val="left" w:pos="720"/>
        </w:tabs>
        <w:suppressAutoHyphens/>
        <w:jc w:val="both"/>
        <w:rPr>
          <w:rStyle w:val="10"/>
          <w:rFonts w:eastAsia="Calibri"/>
          <w:b w:val="0"/>
          <w:szCs w:val="28"/>
          <w:shd w:val="clear" w:color="auto" w:fill="FFFFFF"/>
        </w:rPr>
      </w:pPr>
      <w:r w:rsidRPr="00631FD7">
        <w:rPr>
          <w:iCs/>
          <w:sz w:val="28"/>
          <w:szCs w:val="28"/>
          <w:lang w:eastAsia="ar-SA"/>
        </w:rPr>
        <w:t xml:space="preserve">       адрес электронной почты:</w:t>
      </w:r>
      <w:hyperlink r:id="rId8" w:history="1">
        <w:r w:rsidRPr="00631FD7">
          <w:rPr>
            <w:rStyle w:val="ae"/>
            <w:sz w:val="28"/>
            <w:szCs w:val="28"/>
            <w:shd w:val="clear" w:color="auto" w:fill="FFFFFF"/>
            <w:lang w:val="en-US"/>
          </w:rPr>
          <w:t>koz</w:t>
        </w:r>
        <w:r w:rsidRPr="00631FD7">
          <w:rPr>
            <w:rStyle w:val="ae"/>
            <w:sz w:val="28"/>
            <w:szCs w:val="28"/>
            <w:shd w:val="clear" w:color="auto" w:fill="FFFFFF"/>
          </w:rPr>
          <w:t>-</w:t>
        </w:r>
        <w:r w:rsidRPr="00631FD7">
          <w:rPr>
            <w:rStyle w:val="ae"/>
            <w:sz w:val="28"/>
            <w:szCs w:val="28"/>
            <w:shd w:val="clear" w:color="auto" w:fill="FFFFFF"/>
            <w:lang w:val="en-US"/>
          </w:rPr>
          <w:t>kumi</w:t>
        </w:r>
        <w:r w:rsidRPr="00631FD7">
          <w:rPr>
            <w:rStyle w:val="ae"/>
            <w:sz w:val="28"/>
            <w:szCs w:val="28"/>
            <w:shd w:val="clear" w:color="auto" w:fill="FFFFFF"/>
          </w:rPr>
          <w:t>@</w:t>
        </w:r>
        <w:r w:rsidRPr="00631FD7">
          <w:rPr>
            <w:rStyle w:val="ae"/>
            <w:sz w:val="28"/>
            <w:szCs w:val="28"/>
            <w:shd w:val="clear" w:color="auto" w:fill="FFFFFF"/>
            <w:lang w:val="en-US"/>
          </w:rPr>
          <w:t>yandex</w:t>
        </w:r>
        <w:r w:rsidRPr="00631FD7">
          <w:rPr>
            <w:rStyle w:val="ae"/>
            <w:sz w:val="28"/>
            <w:szCs w:val="28"/>
            <w:shd w:val="clear" w:color="auto" w:fill="FFFFFF"/>
          </w:rPr>
          <w:t>.</w:t>
        </w:r>
        <w:r w:rsidRPr="00631FD7">
          <w:rPr>
            <w:rStyle w:val="ae"/>
            <w:sz w:val="28"/>
            <w:szCs w:val="28"/>
            <w:shd w:val="clear" w:color="auto" w:fill="FFFFFF"/>
            <w:lang w:val="en-US"/>
          </w:rPr>
          <w:t>ru</w:t>
        </w:r>
      </w:hyperlink>
    </w:p>
    <w:p w:rsidR="00754E24" w:rsidRPr="00631FD7" w:rsidRDefault="00754E24" w:rsidP="00754E24">
      <w:pPr>
        <w:ind w:right="180"/>
        <w:jc w:val="both"/>
        <w:rPr>
          <w:sz w:val="28"/>
          <w:szCs w:val="28"/>
        </w:rPr>
      </w:pPr>
      <w:r w:rsidRPr="00631FD7">
        <w:rPr>
          <w:iCs/>
          <w:sz w:val="28"/>
          <w:szCs w:val="28"/>
          <w:lang w:eastAsia="ar-SA"/>
        </w:rPr>
        <w:t xml:space="preserve">       номера контактных телефонов: </w:t>
      </w:r>
      <w:r w:rsidRPr="00631FD7">
        <w:rPr>
          <w:sz w:val="28"/>
          <w:szCs w:val="28"/>
        </w:rPr>
        <w:t>8 (39154) 4-15-08, 4-15-00.</w:t>
      </w:r>
    </w:p>
    <w:p w:rsidR="00754E24" w:rsidRPr="00631FD7" w:rsidRDefault="00754E24" w:rsidP="00754E24">
      <w:pPr>
        <w:pStyle w:val="ab"/>
        <w:numPr>
          <w:ilvl w:val="0"/>
          <w:numId w:val="6"/>
        </w:numPr>
        <w:spacing w:after="0" w:line="240" w:lineRule="auto"/>
        <w:ind w:left="0" w:firstLine="360"/>
        <w:jc w:val="both"/>
        <w:rPr>
          <w:rFonts w:ascii="Times New Roman" w:hAnsi="Times New Roman"/>
          <w:sz w:val="28"/>
          <w:szCs w:val="28"/>
        </w:rPr>
      </w:pPr>
      <w:r w:rsidRPr="00631FD7">
        <w:rPr>
          <w:rFonts w:ascii="Times New Roman" w:hAnsi="Times New Roman"/>
          <w:sz w:val="28"/>
          <w:szCs w:val="28"/>
        </w:rPr>
        <w:t xml:space="preserve">Решение о проведении аукциона принято распоряжением администрации Козульского района Красноярского края </w:t>
      </w:r>
      <w:r w:rsidR="00631FD7" w:rsidRPr="00631FD7">
        <w:rPr>
          <w:rFonts w:ascii="Times New Roman" w:hAnsi="Times New Roman"/>
          <w:sz w:val="28"/>
          <w:szCs w:val="28"/>
        </w:rPr>
        <w:t xml:space="preserve">от </w:t>
      </w:r>
      <w:r w:rsidR="005A7DD1">
        <w:rPr>
          <w:rFonts w:ascii="Times New Roman" w:hAnsi="Times New Roman"/>
          <w:sz w:val="28"/>
          <w:szCs w:val="28"/>
        </w:rPr>
        <w:t>14</w:t>
      </w:r>
      <w:r w:rsidRPr="00631FD7">
        <w:rPr>
          <w:rFonts w:ascii="Times New Roman" w:hAnsi="Times New Roman"/>
          <w:sz w:val="28"/>
          <w:szCs w:val="28"/>
        </w:rPr>
        <w:t>.0</w:t>
      </w:r>
      <w:r w:rsidR="005A7DD1">
        <w:rPr>
          <w:rFonts w:ascii="Times New Roman" w:hAnsi="Times New Roman"/>
          <w:sz w:val="28"/>
          <w:szCs w:val="28"/>
        </w:rPr>
        <w:t>4</w:t>
      </w:r>
      <w:r w:rsidRPr="00631FD7">
        <w:rPr>
          <w:rFonts w:ascii="Times New Roman" w:hAnsi="Times New Roman"/>
          <w:sz w:val="28"/>
          <w:szCs w:val="28"/>
        </w:rPr>
        <w:t>.202</w:t>
      </w:r>
      <w:r w:rsidR="005A7DD1">
        <w:rPr>
          <w:rFonts w:ascii="Times New Roman" w:hAnsi="Times New Roman"/>
          <w:sz w:val="28"/>
          <w:szCs w:val="28"/>
        </w:rPr>
        <w:t>5</w:t>
      </w:r>
      <w:r w:rsidR="00631FD7" w:rsidRPr="00631FD7">
        <w:rPr>
          <w:rFonts w:ascii="Times New Roman" w:hAnsi="Times New Roman"/>
          <w:sz w:val="28"/>
          <w:szCs w:val="28"/>
        </w:rPr>
        <w:t xml:space="preserve"> №</w:t>
      </w:r>
      <w:r w:rsidR="00170869">
        <w:rPr>
          <w:rFonts w:ascii="Times New Roman" w:hAnsi="Times New Roman"/>
          <w:sz w:val="28"/>
          <w:szCs w:val="28"/>
        </w:rPr>
        <w:t xml:space="preserve"> 69</w:t>
      </w:r>
      <w:r w:rsidRPr="00631FD7">
        <w:rPr>
          <w:rFonts w:ascii="Times New Roman" w:hAnsi="Times New Roman"/>
          <w:sz w:val="28"/>
          <w:szCs w:val="28"/>
        </w:rPr>
        <w:t>-р</w:t>
      </w:r>
    </w:p>
    <w:p w:rsidR="00810D0D" w:rsidRPr="00631FD7" w:rsidRDefault="00810D0D" w:rsidP="00810D0D">
      <w:pPr>
        <w:pStyle w:val="ab"/>
        <w:numPr>
          <w:ilvl w:val="0"/>
          <w:numId w:val="6"/>
        </w:numPr>
        <w:spacing w:after="0" w:line="240" w:lineRule="auto"/>
        <w:ind w:left="0" w:firstLine="360"/>
        <w:jc w:val="both"/>
        <w:rPr>
          <w:rFonts w:ascii="Times New Roman" w:hAnsi="Times New Roman"/>
          <w:sz w:val="28"/>
          <w:szCs w:val="28"/>
        </w:rPr>
      </w:pPr>
      <w:r w:rsidRPr="00631FD7">
        <w:rPr>
          <w:rFonts w:ascii="Times New Roman" w:hAnsi="Times New Roman"/>
          <w:sz w:val="28"/>
          <w:szCs w:val="28"/>
        </w:rPr>
        <w:t>Участниками аукциона могут являться только граждане.</w:t>
      </w:r>
    </w:p>
    <w:p w:rsidR="00810D0D" w:rsidRPr="00631FD7" w:rsidRDefault="00810D0D" w:rsidP="00810D0D">
      <w:pPr>
        <w:ind w:firstLine="708"/>
        <w:jc w:val="both"/>
        <w:rPr>
          <w:rFonts w:eastAsiaTheme="minorHAnsi"/>
          <w:bCs/>
          <w:sz w:val="28"/>
          <w:szCs w:val="28"/>
          <w:lang w:eastAsia="en-US"/>
        </w:rPr>
      </w:pPr>
      <w:r w:rsidRPr="00631FD7">
        <w:rPr>
          <w:color w:val="000000"/>
          <w:sz w:val="28"/>
          <w:szCs w:val="28"/>
        </w:rPr>
        <w:t xml:space="preserve">Цель использования земельного участка – </w:t>
      </w:r>
      <w:r w:rsidRPr="00631FD7">
        <w:rPr>
          <w:rFonts w:eastAsiaTheme="minorHAnsi"/>
          <w:bCs/>
          <w:sz w:val="28"/>
          <w:szCs w:val="28"/>
          <w:lang w:eastAsia="en-US"/>
        </w:rPr>
        <w:t>для ведения личного подсобного хозяйства.</w:t>
      </w:r>
    </w:p>
    <w:p w:rsidR="00795537" w:rsidRPr="00631FD7" w:rsidRDefault="00795537" w:rsidP="00810D0D">
      <w:pPr>
        <w:ind w:firstLine="708"/>
        <w:jc w:val="both"/>
        <w:rPr>
          <w:color w:val="000000"/>
          <w:sz w:val="28"/>
          <w:szCs w:val="28"/>
        </w:rPr>
      </w:pPr>
      <w:r w:rsidRPr="00631FD7">
        <w:rPr>
          <w:rFonts w:eastAsiaTheme="minorHAnsi"/>
          <w:bCs/>
          <w:sz w:val="28"/>
          <w:szCs w:val="28"/>
          <w:lang w:eastAsia="en-US"/>
        </w:rPr>
        <w:t>Срок аренды – 20 лет.</w:t>
      </w:r>
    </w:p>
    <w:p w:rsidR="00754E24" w:rsidRPr="00631FD7" w:rsidRDefault="00754E24" w:rsidP="00754E24">
      <w:pPr>
        <w:pStyle w:val="ab"/>
        <w:numPr>
          <w:ilvl w:val="0"/>
          <w:numId w:val="6"/>
        </w:numPr>
        <w:spacing w:after="0" w:line="240" w:lineRule="auto"/>
        <w:jc w:val="both"/>
        <w:rPr>
          <w:rFonts w:ascii="Times New Roman" w:hAnsi="Times New Roman"/>
          <w:b/>
          <w:sz w:val="28"/>
          <w:szCs w:val="28"/>
        </w:rPr>
      </w:pPr>
      <w:r w:rsidRPr="00631FD7">
        <w:rPr>
          <w:rFonts w:ascii="Times New Roman" w:hAnsi="Times New Roman"/>
          <w:b/>
          <w:sz w:val="28"/>
          <w:szCs w:val="28"/>
        </w:rPr>
        <w:t>Предмет аукциона:</w:t>
      </w:r>
    </w:p>
    <w:p w:rsidR="00754E24" w:rsidRDefault="00754E24" w:rsidP="00754E24">
      <w:pPr>
        <w:ind w:right="180"/>
        <w:jc w:val="center"/>
        <w:rPr>
          <w:b/>
          <w:sz w:val="28"/>
          <w:szCs w:val="28"/>
        </w:rPr>
      </w:pPr>
      <w:r w:rsidRPr="00BB0F41">
        <w:rPr>
          <w:b/>
          <w:sz w:val="28"/>
          <w:szCs w:val="28"/>
        </w:rPr>
        <w:t>лот №1</w:t>
      </w:r>
    </w:p>
    <w:p w:rsidR="00754E24" w:rsidRDefault="00754E24" w:rsidP="00754E24">
      <w:pPr>
        <w:ind w:right="180"/>
        <w:jc w:val="both"/>
        <w:rPr>
          <w:color w:val="000000"/>
          <w:sz w:val="28"/>
          <w:szCs w:val="28"/>
        </w:rPr>
      </w:pPr>
      <w:r w:rsidRPr="00754E24">
        <w:rPr>
          <w:color w:val="000000"/>
          <w:sz w:val="28"/>
          <w:szCs w:val="28"/>
        </w:rPr>
        <w:t xml:space="preserve">Земельный участок, государственная собственность на который не разграничена, общей площадью </w:t>
      </w:r>
      <w:r w:rsidR="005A7DD1">
        <w:rPr>
          <w:color w:val="000000"/>
          <w:sz w:val="28"/>
          <w:szCs w:val="28"/>
        </w:rPr>
        <w:t>3585</w:t>
      </w:r>
      <w:r w:rsidRPr="00754E24">
        <w:rPr>
          <w:color w:val="000000"/>
          <w:sz w:val="28"/>
          <w:szCs w:val="28"/>
        </w:rPr>
        <w:t xml:space="preserve"> кв.м., с кадастровым номером 24:21:080100</w:t>
      </w:r>
      <w:r w:rsidR="005A7DD1">
        <w:rPr>
          <w:color w:val="000000"/>
          <w:sz w:val="28"/>
          <w:szCs w:val="28"/>
        </w:rPr>
        <w:t>3</w:t>
      </w:r>
      <w:r w:rsidRPr="00754E24">
        <w:rPr>
          <w:color w:val="000000"/>
          <w:sz w:val="28"/>
          <w:szCs w:val="28"/>
        </w:rPr>
        <w:t>:5</w:t>
      </w:r>
      <w:r w:rsidR="005A7DD1">
        <w:rPr>
          <w:color w:val="000000"/>
          <w:sz w:val="28"/>
          <w:szCs w:val="28"/>
        </w:rPr>
        <w:t>61</w:t>
      </w:r>
      <w:r w:rsidRPr="00754E24">
        <w:rPr>
          <w:color w:val="000000"/>
          <w:sz w:val="28"/>
          <w:szCs w:val="28"/>
        </w:rPr>
        <w:t>, расположенный по адресу: Российская Федерация, Красноярский край, К</w:t>
      </w:r>
      <w:r w:rsidR="005A7DD1">
        <w:rPr>
          <w:color w:val="000000"/>
          <w:sz w:val="28"/>
          <w:szCs w:val="28"/>
        </w:rPr>
        <w:t>озульский муниципальный район, с</w:t>
      </w:r>
      <w:r w:rsidRPr="00754E24">
        <w:rPr>
          <w:color w:val="000000"/>
          <w:sz w:val="28"/>
          <w:szCs w:val="28"/>
        </w:rPr>
        <w:t xml:space="preserve">ельское поселение Жуковский сельсовет, село Жуковка, улица </w:t>
      </w:r>
      <w:r w:rsidR="005A7DD1">
        <w:rPr>
          <w:color w:val="000000"/>
          <w:sz w:val="28"/>
          <w:szCs w:val="28"/>
        </w:rPr>
        <w:t>Партизанская, земельный участок 6</w:t>
      </w:r>
      <w:r w:rsidRPr="00754E24">
        <w:rPr>
          <w:color w:val="000000"/>
          <w:sz w:val="28"/>
          <w:szCs w:val="28"/>
        </w:rPr>
        <w:t>3</w:t>
      </w:r>
      <w:r w:rsidR="005A7DD1">
        <w:rPr>
          <w:color w:val="000000"/>
          <w:sz w:val="28"/>
          <w:szCs w:val="28"/>
        </w:rPr>
        <w:t>а</w:t>
      </w:r>
      <w:r w:rsidRPr="00754E24">
        <w:rPr>
          <w:color w:val="000000"/>
          <w:sz w:val="28"/>
          <w:szCs w:val="28"/>
        </w:rPr>
        <w:t>. Категория земель: земли населенных пунктов, вид разрешенного использования: для ведения личного подсобного хозяйства.</w:t>
      </w:r>
    </w:p>
    <w:p w:rsidR="00754E24" w:rsidRDefault="00754E24" w:rsidP="00754E24">
      <w:pPr>
        <w:jc w:val="both"/>
        <w:rPr>
          <w:color w:val="000000"/>
          <w:sz w:val="28"/>
          <w:szCs w:val="28"/>
        </w:rPr>
      </w:pPr>
      <w:r w:rsidRPr="00D17916">
        <w:rPr>
          <w:sz w:val="28"/>
          <w:szCs w:val="28"/>
        </w:rPr>
        <w:t>Ограничения (обременения):</w:t>
      </w:r>
      <w:r>
        <w:rPr>
          <w:sz w:val="28"/>
          <w:szCs w:val="28"/>
        </w:rPr>
        <w:t xml:space="preserve"> </w:t>
      </w:r>
      <w:r w:rsidR="005A7DD1">
        <w:rPr>
          <w:sz w:val="28"/>
          <w:szCs w:val="28"/>
        </w:rPr>
        <w:t>отсутствуют</w:t>
      </w:r>
      <w:r>
        <w:rPr>
          <w:color w:val="000000"/>
          <w:sz w:val="28"/>
          <w:szCs w:val="28"/>
        </w:rPr>
        <w:t>.</w:t>
      </w:r>
    </w:p>
    <w:p w:rsidR="00754E24" w:rsidRPr="00B952F7" w:rsidRDefault="00754E24" w:rsidP="00754E24">
      <w:pPr>
        <w:pStyle w:val="ad"/>
        <w:spacing w:after="0"/>
        <w:ind w:firstLine="734"/>
        <w:jc w:val="both"/>
        <w:rPr>
          <w:color w:val="000000"/>
          <w:sz w:val="28"/>
          <w:szCs w:val="28"/>
        </w:rPr>
      </w:pPr>
      <w:r w:rsidRPr="00B952F7">
        <w:rPr>
          <w:b/>
          <w:bCs/>
          <w:color w:val="000000"/>
          <w:sz w:val="28"/>
          <w:szCs w:val="28"/>
        </w:rPr>
        <w:t>Начальная цена предмета аукциона</w:t>
      </w:r>
      <w:r w:rsidRPr="00B952F7">
        <w:rPr>
          <w:color w:val="000000"/>
          <w:sz w:val="28"/>
          <w:szCs w:val="28"/>
        </w:rPr>
        <w:t xml:space="preserve"> (размер ежегодной арендной платы) составляет </w:t>
      </w:r>
      <w:r>
        <w:rPr>
          <w:color w:val="000000"/>
          <w:sz w:val="28"/>
          <w:szCs w:val="28"/>
        </w:rPr>
        <w:t>2</w:t>
      </w:r>
      <w:r w:rsidR="005A7DD1">
        <w:rPr>
          <w:color w:val="000000"/>
          <w:sz w:val="28"/>
          <w:szCs w:val="28"/>
        </w:rPr>
        <w:t>8</w:t>
      </w:r>
      <w:r>
        <w:rPr>
          <w:color w:val="000000"/>
          <w:sz w:val="28"/>
          <w:szCs w:val="28"/>
        </w:rPr>
        <w:t>00</w:t>
      </w:r>
      <w:r w:rsidRPr="00B952F7">
        <w:rPr>
          <w:color w:val="000000"/>
          <w:sz w:val="28"/>
          <w:szCs w:val="28"/>
        </w:rPr>
        <w:t xml:space="preserve"> рублей 00 коп. (</w:t>
      </w:r>
      <w:r>
        <w:rPr>
          <w:color w:val="000000"/>
          <w:sz w:val="28"/>
          <w:szCs w:val="28"/>
        </w:rPr>
        <w:t>две тысячи</w:t>
      </w:r>
      <w:r w:rsidRPr="00B952F7">
        <w:rPr>
          <w:color w:val="000000"/>
          <w:sz w:val="28"/>
          <w:szCs w:val="28"/>
        </w:rPr>
        <w:t xml:space="preserve"> </w:t>
      </w:r>
      <w:r w:rsidR="005A7DD1">
        <w:rPr>
          <w:color w:val="000000"/>
          <w:sz w:val="28"/>
          <w:szCs w:val="28"/>
        </w:rPr>
        <w:t xml:space="preserve">восемьсот </w:t>
      </w:r>
      <w:r w:rsidRPr="00B952F7">
        <w:rPr>
          <w:color w:val="000000"/>
          <w:sz w:val="28"/>
          <w:szCs w:val="28"/>
        </w:rPr>
        <w:t xml:space="preserve">рублей </w:t>
      </w:r>
      <w:r>
        <w:rPr>
          <w:color w:val="000000"/>
          <w:sz w:val="28"/>
          <w:szCs w:val="28"/>
        </w:rPr>
        <w:t>00</w:t>
      </w:r>
      <w:r w:rsidRPr="00B952F7">
        <w:rPr>
          <w:color w:val="000000"/>
          <w:sz w:val="28"/>
          <w:szCs w:val="28"/>
        </w:rPr>
        <w:t xml:space="preserve"> коп.) в год.</w:t>
      </w:r>
      <w:r>
        <w:rPr>
          <w:color w:val="000000"/>
          <w:sz w:val="28"/>
          <w:szCs w:val="28"/>
        </w:rPr>
        <w:t xml:space="preserve"> Определена по Отчету об оценке рыночной стоимости годовой арендной платы объекта недвижимости №</w:t>
      </w:r>
      <w:r w:rsidR="003E20D6">
        <w:rPr>
          <w:color w:val="000000"/>
          <w:sz w:val="28"/>
          <w:szCs w:val="28"/>
        </w:rPr>
        <w:t xml:space="preserve"> 48</w:t>
      </w:r>
      <w:r>
        <w:rPr>
          <w:color w:val="000000"/>
          <w:sz w:val="28"/>
          <w:szCs w:val="28"/>
        </w:rPr>
        <w:t>/1</w:t>
      </w:r>
      <w:r w:rsidR="003E20D6">
        <w:rPr>
          <w:color w:val="000000"/>
          <w:sz w:val="28"/>
          <w:szCs w:val="28"/>
        </w:rPr>
        <w:t>1</w:t>
      </w:r>
      <w:r>
        <w:rPr>
          <w:color w:val="000000"/>
          <w:sz w:val="28"/>
          <w:szCs w:val="28"/>
        </w:rPr>
        <w:t>/2</w:t>
      </w:r>
      <w:r w:rsidR="003E20D6">
        <w:rPr>
          <w:color w:val="000000"/>
          <w:sz w:val="28"/>
          <w:szCs w:val="28"/>
        </w:rPr>
        <w:t>4</w:t>
      </w:r>
      <w:r>
        <w:rPr>
          <w:color w:val="000000"/>
          <w:sz w:val="28"/>
          <w:szCs w:val="28"/>
        </w:rPr>
        <w:t xml:space="preserve"> от </w:t>
      </w:r>
      <w:r w:rsidR="003E20D6">
        <w:rPr>
          <w:color w:val="000000"/>
          <w:sz w:val="28"/>
          <w:szCs w:val="28"/>
        </w:rPr>
        <w:t>27</w:t>
      </w:r>
      <w:r>
        <w:rPr>
          <w:color w:val="000000"/>
          <w:sz w:val="28"/>
          <w:szCs w:val="28"/>
        </w:rPr>
        <w:t>.1</w:t>
      </w:r>
      <w:r w:rsidR="003E20D6">
        <w:rPr>
          <w:color w:val="000000"/>
          <w:sz w:val="28"/>
          <w:szCs w:val="28"/>
        </w:rPr>
        <w:t>1</w:t>
      </w:r>
      <w:r>
        <w:rPr>
          <w:color w:val="000000"/>
          <w:sz w:val="28"/>
          <w:szCs w:val="28"/>
        </w:rPr>
        <w:t>.202</w:t>
      </w:r>
      <w:r w:rsidR="003E20D6">
        <w:rPr>
          <w:color w:val="000000"/>
          <w:sz w:val="28"/>
          <w:szCs w:val="28"/>
        </w:rPr>
        <w:t>4 года.</w:t>
      </w:r>
    </w:p>
    <w:p w:rsidR="00754E24" w:rsidRPr="00B952F7" w:rsidRDefault="00754E24" w:rsidP="00754E24">
      <w:pPr>
        <w:pStyle w:val="western"/>
        <w:spacing w:before="0" w:beforeAutospacing="0" w:after="0" w:afterAutospacing="0"/>
        <w:ind w:firstLine="720"/>
        <w:jc w:val="both"/>
        <w:rPr>
          <w:color w:val="000000"/>
          <w:sz w:val="28"/>
          <w:szCs w:val="28"/>
        </w:rPr>
      </w:pPr>
      <w:r w:rsidRPr="00B952F7">
        <w:rPr>
          <w:color w:val="000000"/>
          <w:sz w:val="28"/>
          <w:szCs w:val="28"/>
        </w:rPr>
        <w:t>Формой платежа являются денежные средства, которые вносятся на счет районного бюджета.</w:t>
      </w:r>
    </w:p>
    <w:p w:rsidR="00754E24" w:rsidRPr="00B952F7" w:rsidRDefault="00754E24" w:rsidP="00754E24">
      <w:pPr>
        <w:pStyle w:val="western"/>
        <w:spacing w:before="0" w:beforeAutospacing="0" w:after="0" w:afterAutospacing="0"/>
        <w:ind w:firstLine="720"/>
        <w:jc w:val="both"/>
        <w:rPr>
          <w:color w:val="000000"/>
          <w:sz w:val="28"/>
          <w:szCs w:val="28"/>
        </w:rPr>
      </w:pPr>
      <w:r w:rsidRPr="00B952F7">
        <w:rPr>
          <w:b/>
          <w:bCs/>
          <w:color w:val="000000"/>
          <w:sz w:val="28"/>
          <w:szCs w:val="28"/>
        </w:rPr>
        <w:t>«Шаг аукциона»</w:t>
      </w:r>
      <w:r w:rsidRPr="00B952F7">
        <w:rPr>
          <w:color w:val="000000"/>
          <w:sz w:val="28"/>
          <w:szCs w:val="28"/>
        </w:rPr>
        <w:t> составляет три процента начал</w:t>
      </w:r>
      <w:r>
        <w:rPr>
          <w:color w:val="000000"/>
          <w:sz w:val="28"/>
          <w:szCs w:val="28"/>
        </w:rPr>
        <w:t xml:space="preserve">ьной цены предмета аукциона – </w:t>
      </w:r>
      <w:r w:rsidR="003E20D6">
        <w:rPr>
          <w:color w:val="000000"/>
          <w:sz w:val="28"/>
          <w:szCs w:val="28"/>
        </w:rPr>
        <w:t>84</w:t>
      </w:r>
      <w:r w:rsidRPr="00B952F7">
        <w:rPr>
          <w:color w:val="000000"/>
          <w:sz w:val="28"/>
          <w:szCs w:val="28"/>
        </w:rPr>
        <w:t xml:space="preserve"> рублей </w:t>
      </w:r>
      <w:r>
        <w:rPr>
          <w:color w:val="000000"/>
          <w:sz w:val="28"/>
          <w:szCs w:val="28"/>
        </w:rPr>
        <w:t>00</w:t>
      </w:r>
      <w:r w:rsidRPr="00B952F7">
        <w:rPr>
          <w:color w:val="000000"/>
          <w:sz w:val="28"/>
          <w:szCs w:val="28"/>
        </w:rPr>
        <w:t xml:space="preserve"> коп.</w:t>
      </w:r>
      <w:r>
        <w:rPr>
          <w:color w:val="000000"/>
          <w:sz w:val="28"/>
          <w:szCs w:val="28"/>
        </w:rPr>
        <w:t xml:space="preserve"> </w:t>
      </w:r>
      <w:r w:rsidRPr="00B952F7">
        <w:rPr>
          <w:color w:val="000000"/>
          <w:sz w:val="28"/>
          <w:szCs w:val="28"/>
        </w:rPr>
        <w:t>(</w:t>
      </w:r>
      <w:r w:rsidR="003E20D6">
        <w:rPr>
          <w:color w:val="000000"/>
          <w:sz w:val="28"/>
          <w:szCs w:val="28"/>
        </w:rPr>
        <w:t xml:space="preserve">восемьдесят четыре </w:t>
      </w:r>
      <w:r>
        <w:rPr>
          <w:color w:val="000000"/>
          <w:sz w:val="28"/>
          <w:szCs w:val="28"/>
        </w:rPr>
        <w:t>рубл</w:t>
      </w:r>
      <w:r w:rsidR="003E20D6">
        <w:rPr>
          <w:color w:val="000000"/>
          <w:sz w:val="28"/>
          <w:szCs w:val="28"/>
        </w:rPr>
        <w:t>я</w:t>
      </w:r>
      <w:r>
        <w:rPr>
          <w:color w:val="000000"/>
          <w:sz w:val="28"/>
          <w:szCs w:val="28"/>
        </w:rPr>
        <w:t xml:space="preserve"> 00</w:t>
      </w:r>
      <w:r w:rsidRPr="00B952F7">
        <w:rPr>
          <w:color w:val="000000"/>
          <w:sz w:val="28"/>
          <w:szCs w:val="28"/>
        </w:rPr>
        <w:t xml:space="preserve"> коп.)</w:t>
      </w:r>
    </w:p>
    <w:p w:rsidR="00754E24" w:rsidRDefault="00754E24" w:rsidP="00754E24">
      <w:pPr>
        <w:pStyle w:val="western"/>
        <w:spacing w:before="0" w:beforeAutospacing="0" w:after="0" w:afterAutospacing="0"/>
        <w:ind w:firstLine="720"/>
        <w:jc w:val="both"/>
        <w:rPr>
          <w:color w:val="000000"/>
          <w:sz w:val="28"/>
          <w:szCs w:val="28"/>
        </w:rPr>
      </w:pPr>
      <w:r w:rsidRPr="00B952F7">
        <w:rPr>
          <w:b/>
          <w:bCs/>
          <w:color w:val="000000"/>
          <w:sz w:val="28"/>
          <w:szCs w:val="28"/>
        </w:rPr>
        <w:t>Задаток</w:t>
      </w:r>
      <w:r w:rsidRPr="00B952F7">
        <w:rPr>
          <w:color w:val="000000"/>
          <w:sz w:val="28"/>
          <w:szCs w:val="28"/>
        </w:rPr>
        <w:t> в размере 20 процентов начальной цены п</w:t>
      </w:r>
      <w:r>
        <w:rPr>
          <w:color w:val="000000"/>
          <w:sz w:val="28"/>
          <w:szCs w:val="28"/>
        </w:rPr>
        <w:t xml:space="preserve">редмета аукциона составляет </w:t>
      </w:r>
      <w:r w:rsidR="003E20D6">
        <w:rPr>
          <w:color w:val="000000"/>
          <w:sz w:val="28"/>
          <w:szCs w:val="28"/>
        </w:rPr>
        <w:t>56</w:t>
      </w:r>
      <w:r>
        <w:rPr>
          <w:color w:val="000000"/>
          <w:sz w:val="28"/>
          <w:szCs w:val="28"/>
        </w:rPr>
        <w:t>0</w:t>
      </w:r>
      <w:r w:rsidRPr="00B952F7">
        <w:rPr>
          <w:color w:val="000000"/>
          <w:sz w:val="28"/>
          <w:szCs w:val="28"/>
        </w:rPr>
        <w:t xml:space="preserve">  рублей </w:t>
      </w:r>
      <w:r>
        <w:rPr>
          <w:color w:val="000000"/>
          <w:sz w:val="28"/>
          <w:szCs w:val="28"/>
        </w:rPr>
        <w:t>00</w:t>
      </w:r>
      <w:r w:rsidRPr="00B952F7">
        <w:rPr>
          <w:color w:val="000000"/>
          <w:sz w:val="28"/>
          <w:szCs w:val="28"/>
        </w:rPr>
        <w:t xml:space="preserve"> коп.</w:t>
      </w:r>
      <w:r>
        <w:rPr>
          <w:color w:val="000000"/>
          <w:sz w:val="28"/>
          <w:szCs w:val="28"/>
        </w:rPr>
        <w:t xml:space="preserve"> </w:t>
      </w:r>
      <w:r w:rsidRPr="00B952F7">
        <w:rPr>
          <w:color w:val="000000"/>
          <w:sz w:val="28"/>
          <w:szCs w:val="28"/>
        </w:rPr>
        <w:t>(</w:t>
      </w:r>
      <w:r w:rsidR="003E20D6">
        <w:rPr>
          <w:color w:val="000000"/>
          <w:sz w:val="28"/>
          <w:szCs w:val="28"/>
        </w:rPr>
        <w:t>пятьсот шестьдесят</w:t>
      </w:r>
      <w:r w:rsidRPr="00B952F7">
        <w:rPr>
          <w:color w:val="000000"/>
          <w:sz w:val="28"/>
          <w:szCs w:val="28"/>
        </w:rPr>
        <w:t xml:space="preserve"> рублей </w:t>
      </w:r>
      <w:r>
        <w:rPr>
          <w:color w:val="000000"/>
          <w:sz w:val="28"/>
          <w:szCs w:val="28"/>
        </w:rPr>
        <w:t>0</w:t>
      </w:r>
      <w:r w:rsidRPr="00B952F7">
        <w:rPr>
          <w:color w:val="000000"/>
          <w:sz w:val="28"/>
          <w:szCs w:val="28"/>
        </w:rPr>
        <w:t>0 коп.)</w:t>
      </w:r>
    </w:p>
    <w:p w:rsidR="00827347" w:rsidRPr="00827347" w:rsidRDefault="00827347" w:rsidP="00754E24">
      <w:pPr>
        <w:pStyle w:val="western"/>
        <w:spacing w:before="0" w:beforeAutospacing="0" w:after="0" w:afterAutospacing="0"/>
        <w:ind w:firstLine="720"/>
        <w:jc w:val="both"/>
        <w:rPr>
          <w:color w:val="000000"/>
          <w:sz w:val="28"/>
          <w:szCs w:val="28"/>
        </w:rPr>
      </w:pPr>
      <w:r>
        <w:rPr>
          <w:color w:val="000000"/>
          <w:sz w:val="28"/>
          <w:szCs w:val="28"/>
        </w:rPr>
        <w:t xml:space="preserve">Сведения о дате размещения извещения в соответствии с подпунктом 1 пункта 1 статьи 39.18 ЗК РФ: </w:t>
      </w:r>
      <w:r>
        <w:rPr>
          <w:sz w:val="28"/>
          <w:szCs w:val="28"/>
        </w:rPr>
        <w:t>извещение</w:t>
      </w:r>
      <w:r w:rsidRPr="00827347">
        <w:rPr>
          <w:sz w:val="28"/>
          <w:szCs w:val="28"/>
        </w:rPr>
        <w:t xml:space="preserve"> №</w:t>
      </w:r>
      <w:r>
        <w:rPr>
          <w:sz w:val="28"/>
          <w:szCs w:val="28"/>
        </w:rPr>
        <w:t xml:space="preserve"> </w:t>
      </w:r>
      <w:r w:rsidRPr="00827347">
        <w:rPr>
          <w:sz w:val="28"/>
          <w:szCs w:val="28"/>
        </w:rPr>
        <w:t>21000028240000000033 от 23.10.2023 года о приеме заявлений о намерении участвовать в аукционе на право заключения договора аренды земельного участка</w:t>
      </w:r>
      <w:r>
        <w:rPr>
          <w:sz w:val="28"/>
          <w:szCs w:val="28"/>
        </w:rPr>
        <w:t>.</w:t>
      </w:r>
    </w:p>
    <w:p w:rsidR="00754E24" w:rsidRPr="00404275" w:rsidRDefault="00754E24" w:rsidP="00754E24">
      <w:pPr>
        <w:pStyle w:val="western"/>
        <w:spacing w:before="0" w:beforeAutospacing="0" w:after="0" w:afterAutospacing="0"/>
        <w:ind w:firstLine="720"/>
        <w:jc w:val="both"/>
        <w:rPr>
          <w:color w:val="000000"/>
          <w:sz w:val="28"/>
          <w:szCs w:val="28"/>
        </w:rPr>
      </w:pPr>
      <w:r>
        <w:rPr>
          <w:color w:val="000000"/>
          <w:sz w:val="28"/>
          <w:szCs w:val="28"/>
        </w:rPr>
        <w:t>Сведения о предыдущих извещениях (сообщениях): торги не проводились.</w:t>
      </w:r>
    </w:p>
    <w:p w:rsidR="00754E24" w:rsidRPr="00C20B21" w:rsidRDefault="00754E24" w:rsidP="00754E24">
      <w:pPr>
        <w:pStyle w:val="ab"/>
        <w:numPr>
          <w:ilvl w:val="0"/>
          <w:numId w:val="6"/>
        </w:numPr>
        <w:spacing w:after="0" w:line="240" w:lineRule="auto"/>
        <w:ind w:left="0" w:firstLine="426"/>
        <w:rPr>
          <w:rFonts w:ascii="Times New Roman" w:hAnsi="Times New Roman"/>
          <w:b/>
          <w:sz w:val="28"/>
          <w:szCs w:val="28"/>
        </w:rPr>
      </w:pPr>
      <w:r w:rsidRPr="00C20B21">
        <w:rPr>
          <w:rFonts w:ascii="Times New Roman" w:hAnsi="Times New Roman"/>
          <w:b/>
          <w:sz w:val="28"/>
          <w:szCs w:val="28"/>
        </w:rPr>
        <w:t>Порядок внесения задатка</w:t>
      </w:r>
    </w:p>
    <w:p w:rsidR="00754E24" w:rsidRPr="009F0C82" w:rsidRDefault="00754E24" w:rsidP="00754E24">
      <w:pPr>
        <w:pStyle w:val="western"/>
        <w:spacing w:before="0" w:beforeAutospacing="0" w:after="0" w:afterAutospacing="0"/>
        <w:ind w:firstLine="708"/>
        <w:jc w:val="both"/>
        <w:rPr>
          <w:color w:val="000000"/>
          <w:sz w:val="28"/>
          <w:szCs w:val="28"/>
        </w:rPr>
      </w:pPr>
      <w:r w:rsidRPr="00C20B21">
        <w:rPr>
          <w:color w:val="000000"/>
          <w:sz w:val="28"/>
          <w:szCs w:val="28"/>
        </w:rPr>
        <w:t xml:space="preserve">Получатель: УФК по Красноярскому краю (Администрация Козульского района/05193043650), ИНН 2421000384, КПП 242101001, р/с 03232643046260001900 ОТДЕЛЕНИЕ КРАСНОЯРСК БАНКА РОССИИ//УФК по </w:t>
      </w:r>
      <w:r w:rsidRPr="00C20B21">
        <w:rPr>
          <w:color w:val="000000"/>
          <w:sz w:val="28"/>
          <w:szCs w:val="28"/>
        </w:rPr>
        <w:lastRenderedPageBreak/>
        <w:t>Красноярскому краю г. Красноярск, БИК 010407105, кор. счет: 40102810245340000011, ОКТМО 04626000 (Задаток на участие в аукционе на право заключения договора аренды земельного участка в соответствии со ст. 39.18</w:t>
      </w:r>
      <w:r w:rsidR="003E20D6">
        <w:rPr>
          <w:color w:val="000000"/>
          <w:sz w:val="28"/>
          <w:szCs w:val="28"/>
        </w:rPr>
        <w:t xml:space="preserve"> ЗК РФ</w:t>
      </w:r>
      <w:r w:rsidRPr="00C20B21">
        <w:rPr>
          <w:color w:val="000000"/>
          <w:sz w:val="28"/>
          <w:szCs w:val="28"/>
        </w:rPr>
        <w:t>).</w:t>
      </w:r>
    </w:p>
    <w:p w:rsidR="00754E24" w:rsidRPr="00C830E4" w:rsidRDefault="00754E24" w:rsidP="00754E24">
      <w:pPr>
        <w:pStyle w:val="western"/>
        <w:spacing w:before="0" w:beforeAutospacing="0" w:after="0" w:afterAutospacing="0"/>
        <w:ind w:firstLine="708"/>
        <w:jc w:val="both"/>
        <w:rPr>
          <w:color w:val="000000"/>
          <w:sz w:val="28"/>
          <w:szCs w:val="28"/>
        </w:rPr>
      </w:pPr>
      <w:r w:rsidRPr="00C830E4">
        <w:rPr>
          <w:color w:val="000000"/>
          <w:sz w:val="28"/>
          <w:szCs w:val="28"/>
        </w:rPr>
        <w:t>Задаток считается внесенным с момента зачисления денежных средств на расчетный счет организатора торгов.</w:t>
      </w:r>
    </w:p>
    <w:p w:rsidR="00754E24" w:rsidRPr="00810D0D" w:rsidRDefault="00754E24" w:rsidP="00754E24">
      <w:pPr>
        <w:pStyle w:val="ab"/>
        <w:numPr>
          <w:ilvl w:val="0"/>
          <w:numId w:val="6"/>
        </w:numPr>
        <w:spacing w:after="0" w:line="240" w:lineRule="auto"/>
        <w:ind w:left="0" w:firstLine="426"/>
        <w:jc w:val="both"/>
        <w:rPr>
          <w:rFonts w:ascii="Times New Roman" w:hAnsi="Times New Roman"/>
          <w:b/>
          <w:sz w:val="28"/>
          <w:szCs w:val="28"/>
        </w:rPr>
      </w:pPr>
      <w:r w:rsidRPr="00810D0D">
        <w:rPr>
          <w:rFonts w:ascii="Times New Roman" w:hAnsi="Times New Roman"/>
          <w:b/>
          <w:sz w:val="28"/>
          <w:szCs w:val="28"/>
        </w:rPr>
        <w:t>Порядок приема заявки на участие в аукционе, адрес места приема, дата и время начала и окончания приема заявок на участие в аукционе</w:t>
      </w:r>
    </w:p>
    <w:p w:rsidR="00754E24" w:rsidRPr="00810D0D" w:rsidRDefault="00754E24" w:rsidP="00754E24">
      <w:pPr>
        <w:pStyle w:val="western"/>
        <w:spacing w:before="0" w:beforeAutospacing="0" w:after="0" w:afterAutospacing="0"/>
        <w:ind w:firstLine="567"/>
        <w:jc w:val="both"/>
        <w:rPr>
          <w:color w:val="000000"/>
          <w:sz w:val="28"/>
          <w:szCs w:val="28"/>
        </w:rPr>
      </w:pPr>
      <w:r w:rsidRPr="00810D0D">
        <w:rPr>
          <w:sz w:val="28"/>
          <w:szCs w:val="28"/>
        </w:rPr>
        <w:t xml:space="preserve">Заявки на участие в аукционе принимаются по </w:t>
      </w:r>
      <w:r w:rsidRPr="00810D0D">
        <w:rPr>
          <w:color w:val="000000"/>
          <w:sz w:val="28"/>
          <w:szCs w:val="28"/>
        </w:rPr>
        <w:t xml:space="preserve">рабочим дням: с 8:00 до 17:00 (перерыв с 12:00 до 13:00), начиная с </w:t>
      </w:r>
      <w:r w:rsidRPr="00810D0D">
        <w:rPr>
          <w:b/>
          <w:color w:val="000000"/>
          <w:sz w:val="28"/>
          <w:szCs w:val="28"/>
        </w:rPr>
        <w:t>8:00 часов 1</w:t>
      </w:r>
      <w:r w:rsidR="009B1221">
        <w:rPr>
          <w:b/>
          <w:color w:val="000000"/>
          <w:sz w:val="28"/>
          <w:szCs w:val="28"/>
        </w:rPr>
        <w:t>6</w:t>
      </w:r>
      <w:r w:rsidRPr="00810D0D">
        <w:rPr>
          <w:b/>
          <w:color w:val="000000"/>
          <w:sz w:val="28"/>
          <w:szCs w:val="28"/>
        </w:rPr>
        <w:t xml:space="preserve"> </w:t>
      </w:r>
      <w:r w:rsidR="009B1221">
        <w:rPr>
          <w:b/>
          <w:color w:val="000000"/>
          <w:sz w:val="28"/>
          <w:szCs w:val="28"/>
        </w:rPr>
        <w:t>апре</w:t>
      </w:r>
      <w:r w:rsidRPr="00810D0D">
        <w:rPr>
          <w:b/>
          <w:color w:val="000000"/>
          <w:sz w:val="28"/>
          <w:szCs w:val="28"/>
        </w:rPr>
        <w:t>ля</w:t>
      </w:r>
      <w:r w:rsidRPr="00810D0D">
        <w:rPr>
          <w:b/>
          <w:bCs/>
          <w:color w:val="000000"/>
          <w:sz w:val="28"/>
          <w:szCs w:val="28"/>
        </w:rPr>
        <w:t xml:space="preserve"> 202</w:t>
      </w:r>
      <w:r w:rsidR="009B1221">
        <w:rPr>
          <w:b/>
          <w:bCs/>
          <w:color w:val="000000"/>
          <w:sz w:val="28"/>
          <w:szCs w:val="28"/>
        </w:rPr>
        <w:t>5</w:t>
      </w:r>
      <w:r w:rsidRPr="00810D0D">
        <w:rPr>
          <w:b/>
          <w:bCs/>
          <w:color w:val="000000"/>
          <w:sz w:val="28"/>
          <w:szCs w:val="28"/>
        </w:rPr>
        <w:t xml:space="preserve"> года</w:t>
      </w:r>
      <w:r w:rsidRPr="00810D0D">
        <w:rPr>
          <w:color w:val="000000"/>
          <w:sz w:val="28"/>
          <w:szCs w:val="28"/>
        </w:rPr>
        <w:t xml:space="preserve"> до </w:t>
      </w:r>
      <w:r w:rsidRPr="00810D0D">
        <w:rPr>
          <w:b/>
          <w:color w:val="000000"/>
          <w:sz w:val="28"/>
          <w:szCs w:val="28"/>
        </w:rPr>
        <w:t>17:00 часов </w:t>
      </w:r>
      <w:r w:rsidRPr="00810D0D">
        <w:rPr>
          <w:b/>
          <w:bCs/>
          <w:color w:val="000000"/>
          <w:sz w:val="28"/>
          <w:szCs w:val="28"/>
        </w:rPr>
        <w:t xml:space="preserve"> </w:t>
      </w:r>
      <w:r w:rsidR="00810D0D">
        <w:rPr>
          <w:b/>
          <w:bCs/>
          <w:color w:val="000000"/>
          <w:sz w:val="28"/>
          <w:szCs w:val="28"/>
        </w:rPr>
        <w:t>1</w:t>
      </w:r>
      <w:r w:rsidR="009B1221">
        <w:rPr>
          <w:b/>
          <w:bCs/>
          <w:color w:val="000000"/>
          <w:sz w:val="28"/>
          <w:szCs w:val="28"/>
        </w:rPr>
        <w:t>5</w:t>
      </w:r>
      <w:r w:rsidR="00810D0D" w:rsidRPr="00810D0D">
        <w:rPr>
          <w:b/>
          <w:bCs/>
          <w:color w:val="000000"/>
          <w:sz w:val="28"/>
          <w:szCs w:val="28"/>
        </w:rPr>
        <w:t xml:space="preserve"> ма</w:t>
      </w:r>
      <w:r w:rsidR="009B1221">
        <w:rPr>
          <w:b/>
          <w:bCs/>
          <w:color w:val="000000"/>
          <w:sz w:val="28"/>
          <w:szCs w:val="28"/>
        </w:rPr>
        <w:t>я</w:t>
      </w:r>
      <w:r w:rsidRPr="00810D0D">
        <w:rPr>
          <w:b/>
          <w:bCs/>
          <w:color w:val="000000"/>
          <w:sz w:val="28"/>
          <w:szCs w:val="28"/>
        </w:rPr>
        <w:t xml:space="preserve"> 202</w:t>
      </w:r>
      <w:r w:rsidR="009B1221">
        <w:rPr>
          <w:b/>
          <w:bCs/>
          <w:color w:val="000000"/>
          <w:sz w:val="28"/>
          <w:szCs w:val="28"/>
        </w:rPr>
        <w:t>5</w:t>
      </w:r>
      <w:r w:rsidRPr="00810D0D">
        <w:rPr>
          <w:b/>
          <w:bCs/>
          <w:color w:val="000000"/>
          <w:sz w:val="28"/>
          <w:szCs w:val="28"/>
        </w:rPr>
        <w:t xml:space="preserve"> года</w:t>
      </w:r>
      <w:r w:rsidRPr="00810D0D">
        <w:rPr>
          <w:color w:val="000000"/>
          <w:sz w:val="28"/>
          <w:szCs w:val="28"/>
        </w:rPr>
        <w:t xml:space="preserve">, по адресу: Красноярский край, Козульский район, </w:t>
      </w:r>
      <w:r w:rsidR="009B1221">
        <w:rPr>
          <w:color w:val="000000"/>
          <w:sz w:val="28"/>
          <w:szCs w:val="28"/>
        </w:rPr>
        <w:t xml:space="preserve">             </w:t>
      </w:r>
      <w:r w:rsidRPr="00810D0D">
        <w:rPr>
          <w:color w:val="000000"/>
          <w:sz w:val="28"/>
          <w:szCs w:val="28"/>
        </w:rPr>
        <w:t>п.г.т. Козулька, ул. Советская, 59, каб. 2-08.</w:t>
      </w:r>
    </w:p>
    <w:p w:rsidR="00754E24" w:rsidRPr="00810D0D" w:rsidRDefault="00754E24" w:rsidP="00754E24">
      <w:pPr>
        <w:pStyle w:val="western"/>
        <w:spacing w:before="0" w:beforeAutospacing="0" w:after="0" w:afterAutospacing="0"/>
        <w:ind w:firstLine="567"/>
        <w:jc w:val="both"/>
        <w:rPr>
          <w:color w:val="000000"/>
          <w:sz w:val="28"/>
          <w:szCs w:val="28"/>
        </w:rPr>
      </w:pPr>
      <w:r w:rsidRPr="00810D0D">
        <w:rPr>
          <w:color w:val="000000"/>
          <w:sz w:val="28"/>
          <w:szCs w:val="28"/>
        </w:rPr>
        <w:t>Один претендент имеет право подать только одну заявку на участие в аукционе.</w:t>
      </w:r>
    </w:p>
    <w:p w:rsidR="00754E24" w:rsidRPr="00810D0D" w:rsidRDefault="00754E24" w:rsidP="00754E24">
      <w:pPr>
        <w:pStyle w:val="western"/>
        <w:spacing w:before="0" w:beforeAutospacing="0" w:after="0" w:afterAutospacing="0"/>
        <w:ind w:firstLine="567"/>
        <w:jc w:val="both"/>
        <w:rPr>
          <w:color w:val="000000"/>
          <w:sz w:val="28"/>
          <w:szCs w:val="28"/>
        </w:rPr>
      </w:pPr>
      <w:r w:rsidRPr="00810D0D">
        <w:rPr>
          <w:color w:val="000000"/>
          <w:sz w:val="28"/>
          <w:szCs w:val="28"/>
        </w:rPr>
        <w:t>Форму заявки на участие в аукционе установленной формы с указанием реквизитов счёта для возврата задатков можно получить по вышеуказанному адресу</w:t>
      </w:r>
      <w:r w:rsidR="00810D0D">
        <w:rPr>
          <w:color w:val="000000"/>
          <w:sz w:val="28"/>
          <w:szCs w:val="28"/>
        </w:rPr>
        <w:t xml:space="preserve"> или на официальном сайте торгов - https://torgi.gov.ru/new/</w:t>
      </w:r>
      <w:r w:rsidRPr="00810D0D">
        <w:rPr>
          <w:color w:val="000000"/>
          <w:sz w:val="28"/>
          <w:szCs w:val="28"/>
        </w:rPr>
        <w:t>.</w:t>
      </w:r>
    </w:p>
    <w:p w:rsidR="00754E24" w:rsidRPr="00810D0D" w:rsidRDefault="00754E24" w:rsidP="00754E24">
      <w:pPr>
        <w:pStyle w:val="ad"/>
        <w:spacing w:after="0"/>
        <w:ind w:firstLine="706"/>
        <w:jc w:val="both"/>
        <w:rPr>
          <w:b/>
          <w:bCs/>
          <w:color w:val="000000"/>
          <w:sz w:val="28"/>
          <w:szCs w:val="28"/>
        </w:rPr>
      </w:pPr>
      <w:r w:rsidRPr="00810D0D">
        <w:rPr>
          <w:b/>
          <w:bCs/>
          <w:color w:val="000000"/>
          <w:sz w:val="28"/>
          <w:szCs w:val="28"/>
        </w:rPr>
        <w:t>Для участия в аукционе при подаче заявки заявители представляют следующие документы:</w:t>
      </w:r>
    </w:p>
    <w:p w:rsidR="00754E24" w:rsidRPr="00810D0D" w:rsidRDefault="00754E24" w:rsidP="00754E24">
      <w:pPr>
        <w:pStyle w:val="ad"/>
        <w:spacing w:after="0"/>
        <w:ind w:firstLine="706"/>
        <w:jc w:val="both"/>
        <w:rPr>
          <w:color w:val="000000"/>
          <w:sz w:val="28"/>
          <w:szCs w:val="28"/>
        </w:rPr>
      </w:pPr>
      <w:r w:rsidRPr="00810D0D">
        <w:rPr>
          <w:color w:val="000000"/>
          <w:sz w:val="28"/>
          <w:szCs w:val="28"/>
        </w:rPr>
        <w:t>1) заявка на участие в аукционе по установленной форме с указанием банковских реквизитов счета для возврата задатка;</w:t>
      </w:r>
    </w:p>
    <w:p w:rsidR="00754E24" w:rsidRPr="00810D0D" w:rsidRDefault="00754E24" w:rsidP="00754E24">
      <w:pPr>
        <w:pStyle w:val="ad"/>
        <w:spacing w:after="0"/>
        <w:ind w:firstLine="706"/>
        <w:jc w:val="both"/>
        <w:rPr>
          <w:color w:val="000000"/>
          <w:sz w:val="28"/>
          <w:szCs w:val="28"/>
        </w:rPr>
      </w:pPr>
      <w:r w:rsidRPr="00810D0D">
        <w:rPr>
          <w:color w:val="000000"/>
          <w:sz w:val="28"/>
          <w:szCs w:val="28"/>
        </w:rPr>
        <w:t xml:space="preserve">2) копии документов, удостоверяющих личность </w:t>
      </w:r>
      <w:r w:rsidR="009B1221">
        <w:rPr>
          <w:color w:val="000000"/>
          <w:sz w:val="28"/>
          <w:szCs w:val="28"/>
        </w:rPr>
        <w:t xml:space="preserve">заявителя </w:t>
      </w:r>
      <w:r w:rsidRPr="00810D0D">
        <w:rPr>
          <w:color w:val="000000"/>
          <w:sz w:val="28"/>
          <w:szCs w:val="28"/>
        </w:rPr>
        <w:t>(для граждан);</w:t>
      </w:r>
    </w:p>
    <w:p w:rsidR="00754E24" w:rsidRDefault="00795537" w:rsidP="00754E24">
      <w:pPr>
        <w:pStyle w:val="ad"/>
        <w:spacing w:after="0"/>
        <w:ind w:firstLine="706"/>
        <w:jc w:val="both"/>
        <w:rPr>
          <w:color w:val="000000"/>
          <w:sz w:val="28"/>
          <w:szCs w:val="28"/>
        </w:rPr>
      </w:pPr>
      <w:r>
        <w:rPr>
          <w:color w:val="000000"/>
          <w:sz w:val="28"/>
          <w:szCs w:val="28"/>
        </w:rPr>
        <w:t>3</w:t>
      </w:r>
      <w:r w:rsidR="00754E24" w:rsidRPr="00810D0D">
        <w:rPr>
          <w:color w:val="000000"/>
          <w:sz w:val="28"/>
          <w:szCs w:val="28"/>
        </w:rPr>
        <w:t>) документ, подтверждающий внесение задатка.</w:t>
      </w:r>
    </w:p>
    <w:p w:rsidR="00810D0D" w:rsidRDefault="00810D0D" w:rsidP="00810D0D">
      <w:pPr>
        <w:widowControl/>
        <w:autoSpaceDE w:val="0"/>
        <w:autoSpaceDN w:val="0"/>
        <w:adjustRightInd w:val="0"/>
        <w:jc w:val="both"/>
        <w:rPr>
          <w:rFonts w:eastAsiaTheme="minorHAnsi"/>
          <w:sz w:val="28"/>
          <w:szCs w:val="28"/>
          <w:lang w:eastAsia="en-US"/>
        </w:rPr>
      </w:pPr>
      <w:r>
        <w:rPr>
          <w:rFonts w:eastAsiaTheme="minorHAnsi"/>
          <w:sz w:val="28"/>
          <w:szCs w:val="28"/>
          <w:lang w:eastAsia="en-US"/>
        </w:rPr>
        <w:t>Представление документов, подтверждающих внесение задатка, признается заключением соглашения о задатке.</w:t>
      </w:r>
    </w:p>
    <w:p w:rsidR="00810D0D" w:rsidRPr="00810D0D" w:rsidRDefault="00810D0D" w:rsidP="00810D0D">
      <w:pPr>
        <w:pStyle w:val="ad"/>
        <w:spacing w:after="0"/>
        <w:ind w:firstLine="706"/>
        <w:jc w:val="both"/>
        <w:rPr>
          <w:color w:val="000000"/>
          <w:sz w:val="28"/>
          <w:szCs w:val="28"/>
        </w:rPr>
      </w:pPr>
      <w:r w:rsidRPr="00810D0D">
        <w:rPr>
          <w:color w:val="000000"/>
          <w:sz w:val="28"/>
          <w:szCs w:val="28"/>
        </w:rPr>
        <w:t>В случае подачи заявки представителем заявителя предъявляется надлежащим образом оформленная доверенность.</w:t>
      </w:r>
    </w:p>
    <w:p w:rsidR="00810D0D" w:rsidRPr="00810D0D" w:rsidRDefault="00810D0D" w:rsidP="00810D0D">
      <w:pPr>
        <w:widowControl/>
        <w:autoSpaceDE w:val="0"/>
        <w:autoSpaceDN w:val="0"/>
        <w:adjustRightInd w:val="0"/>
        <w:ind w:firstLine="540"/>
        <w:jc w:val="both"/>
        <w:rPr>
          <w:rFonts w:eastAsiaTheme="minorHAnsi"/>
          <w:sz w:val="28"/>
          <w:szCs w:val="28"/>
          <w:lang w:eastAsia="en-US"/>
        </w:rPr>
      </w:pPr>
      <w:r w:rsidRPr="00810D0D">
        <w:rPr>
          <w:rFonts w:eastAsiaTheme="minorHAnsi"/>
          <w:sz w:val="28"/>
          <w:szCs w:val="28"/>
          <w:lang w:eastAsia="en-US"/>
        </w:rPr>
        <w:t>Один заявитель вправе подать только одну заявку на участие в аукционе.</w:t>
      </w:r>
    </w:p>
    <w:p w:rsidR="00754E24" w:rsidRPr="00810D0D" w:rsidRDefault="00754E24" w:rsidP="00754E24">
      <w:pPr>
        <w:pStyle w:val="western"/>
        <w:spacing w:before="0" w:beforeAutospacing="0" w:after="0" w:afterAutospacing="0"/>
        <w:ind w:firstLine="706"/>
        <w:jc w:val="both"/>
        <w:rPr>
          <w:color w:val="000000"/>
          <w:sz w:val="28"/>
          <w:szCs w:val="28"/>
        </w:rPr>
      </w:pPr>
      <w:r w:rsidRPr="00810D0D">
        <w:rPr>
          <w:color w:val="000000"/>
          <w:sz w:val="28"/>
          <w:szCs w:val="28"/>
        </w:rPr>
        <w:t>Заявка на участие в аукционе, поступившая по истечении срока приема заявок, возвращается заявителю в день ее поступления.</w:t>
      </w:r>
    </w:p>
    <w:p w:rsidR="00754E24" w:rsidRPr="00810D0D" w:rsidRDefault="00754E24" w:rsidP="00754E24">
      <w:pPr>
        <w:pStyle w:val="western"/>
        <w:spacing w:before="0" w:beforeAutospacing="0" w:after="0" w:afterAutospacing="0"/>
        <w:ind w:firstLine="706"/>
        <w:jc w:val="both"/>
        <w:rPr>
          <w:color w:val="000000"/>
          <w:sz w:val="28"/>
          <w:szCs w:val="28"/>
        </w:rPr>
      </w:pPr>
      <w:r w:rsidRPr="00612A3A">
        <w:rPr>
          <w:color w:val="000000"/>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r w:rsidRPr="008D1D37">
        <w:rPr>
          <w:color w:val="000000"/>
          <w:sz w:val="28"/>
          <w:szCs w:val="28"/>
        </w:rPr>
        <w:t>. Задаток возвращается заявителю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54E24" w:rsidRPr="00810D0D" w:rsidRDefault="00754E24" w:rsidP="00754E24">
      <w:pPr>
        <w:pStyle w:val="western"/>
        <w:spacing w:before="0" w:beforeAutospacing="0" w:after="0" w:afterAutospacing="0"/>
        <w:ind w:firstLine="709"/>
        <w:jc w:val="both"/>
        <w:rPr>
          <w:color w:val="000000"/>
          <w:sz w:val="28"/>
          <w:szCs w:val="28"/>
        </w:rPr>
      </w:pPr>
      <w:r w:rsidRPr="00810D0D">
        <w:rPr>
          <w:b/>
          <w:bCs/>
          <w:color w:val="000000"/>
          <w:sz w:val="28"/>
          <w:szCs w:val="28"/>
        </w:rPr>
        <w:t>Заявитель не допускается к участию</w:t>
      </w:r>
      <w:r w:rsidRPr="00810D0D">
        <w:rPr>
          <w:color w:val="000000"/>
          <w:sz w:val="28"/>
          <w:szCs w:val="28"/>
        </w:rPr>
        <w:t> в аукционе в следующих случаях:</w:t>
      </w:r>
    </w:p>
    <w:p w:rsidR="00754E24" w:rsidRPr="00810D0D" w:rsidRDefault="00754E24" w:rsidP="00754E24">
      <w:pPr>
        <w:pStyle w:val="western"/>
        <w:spacing w:before="0" w:beforeAutospacing="0" w:after="0" w:afterAutospacing="0"/>
        <w:ind w:firstLine="709"/>
        <w:jc w:val="both"/>
        <w:rPr>
          <w:color w:val="000000"/>
          <w:sz w:val="28"/>
          <w:szCs w:val="28"/>
        </w:rPr>
      </w:pPr>
      <w:r w:rsidRPr="00810D0D">
        <w:rPr>
          <w:color w:val="000000"/>
          <w:sz w:val="28"/>
          <w:szCs w:val="28"/>
        </w:rPr>
        <w:t>1) непредставление необходимых для участия в аукционе документов или представление недостоверных сведений;</w:t>
      </w:r>
    </w:p>
    <w:p w:rsidR="00754E24" w:rsidRPr="00810D0D" w:rsidRDefault="00754E24" w:rsidP="00754E24">
      <w:pPr>
        <w:pStyle w:val="western"/>
        <w:spacing w:before="0" w:beforeAutospacing="0" w:after="0" w:afterAutospacing="0"/>
        <w:ind w:firstLine="709"/>
        <w:jc w:val="both"/>
        <w:rPr>
          <w:color w:val="000000"/>
          <w:sz w:val="28"/>
          <w:szCs w:val="28"/>
        </w:rPr>
      </w:pPr>
      <w:r w:rsidRPr="00810D0D">
        <w:rPr>
          <w:color w:val="000000"/>
          <w:sz w:val="28"/>
          <w:szCs w:val="28"/>
        </w:rPr>
        <w:t>2) непоступление задатка на дату рассмотрения заявок на участие в аукционе;</w:t>
      </w:r>
    </w:p>
    <w:p w:rsidR="00754E24" w:rsidRPr="00810D0D" w:rsidRDefault="00754E24" w:rsidP="00754E24">
      <w:pPr>
        <w:pStyle w:val="western"/>
        <w:spacing w:before="0" w:beforeAutospacing="0" w:after="0" w:afterAutospacing="0"/>
        <w:ind w:firstLine="709"/>
        <w:jc w:val="both"/>
        <w:rPr>
          <w:color w:val="000000"/>
          <w:sz w:val="28"/>
          <w:szCs w:val="28"/>
        </w:rPr>
      </w:pPr>
      <w:r w:rsidRPr="00810D0D">
        <w:rPr>
          <w:color w:val="000000"/>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54E24" w:rsidRPr="00810D0D" w:rsidRDefault="00754E24" w:rsidP="00754E24">
      <w:pPr>
        <w:pStyle w:val="western"/>
        <w:spacing w:before="0" w:beforeAutospacing="0" w:after="0" w:afterAutospacing="0"/>
        <w:ind w:firstLine="709"/>
        <w:jc w:val="both"/>
        <w:rPr>
          <w:color w:val="000000"/>
          <w:sz w:val="28"/>
          <w:szCs w:val="28"/>
        </w:rPr>
      </w:pPr>
      <w:r w:rsidRPr="00810D0D">
        <w:rPr>
          <w:color w:val="000000"/>
          <w:sz w:val="28"/>
          <w:szCs w:val="28"/>
        </w:rPr>
        <w:t>4) наличие сведений о заявителе в предусмотренном статьей 39.12 Земельного кодекса РФ реестре недобросовестных участников аукциона.</w:t>
      </w:r>
    </w:p>
    <w:p w:rsidR="00754E24" w:rsidRPr="00810D0D" w:rsidRDefault="00754E24" w:rsidP="00754E24">
      <w:pPr>
        <w:pStyle w:val="western"/>
        <w:spacing w:before="0" w:beforeAutospacing="0" w:after="0" w:afterAutospacing="0"/>
        <w:ind w:firstLine="720"/>
        <w:jc w:val="both"/>
        <w:rPr>
          <w:b/>
          <w:color w:val="000000"/>
          <w:sz w:val="28"/>
          <w:szCs w:val="28"/>
        </w:rPr>
      </w:pPr>
      <w:r w:rsidRPr="00810D0D">
        <w:rPr>
          <w:b/>
          <w:bCs/>
          <w:color w:val="000000"/>
          <w:sz w:val="28"/>
          <w:szCs w:val="28"/>
        </w:rPr>
        <w:lastRenderedPageBreak/>
        <w:t>Признание лиц участниками аукциона </w:t>
      </w:r>
      <w:r w:rsidRPr="00810D0D">
        <w:rPr>
          <w:b/>
          <w:color w:val="000000"/>
          <w:sz w:val="28"/>
          <w:szCs w:val="28"/>
        </w:rPr>
        <w:t>состоится в 14:00 часов </w:t>
      </w:r>
      <w:r w:rsidR="00810D0D" w:rsidRPr="00810D0D">
        <w:rPr>
          <w:b/>
          <w:color w:val="000000"/>
          <w:sz w:val="28"/>
          <w:szCs w:val="28"/>
        </w:rPr>
        <w:t>2</w:t>
      </w:r>
      <w:r w:rsidR="009B1221">
        <w:rPr>
          <w:b/>
          <w:color w:val="000000"/>
          <w:sz w:val="28"/>
          <w:szCs w:val="28"/>
        </w:rPr>
        <w:t>0</w:t>
      </w:r>
      <w:r w:rsidRPr="00810D0D">
        <w:rPr>
          <w:b/>
          <w:bCs/>
          <w:color w:val="000000"/>
          <w:sz w:val="28"/>
          <w:szCs w:val="28"/>
        </w:rPr>
        <w:t xml:space="preserve"> </w:t>
      </w:r>
      <w:r w:rsidR="00810D0D" w:rsidRPr="00810D0D">
        <w:rPr>
          <w:b/>
          <w:bCs/>
          <w:color w:val="000000"/>
          <w:sz w:val="28"/>
          <w:szCs w:val="28"/>
        </w:rPr>
        <w:t>ма</w:t>
      </w:r>
      <w:r w:rsidR="009B1221">
        <w:rPr>
          <w:b/>
          <w:bCs/>
          <w:color w:val="000000"/>
          <w:sz w:val="28"/>
          <w:szCs w:val="28"/>
        </w:rPr>
        <w:t>я</w:t>
      </w:r>
      <w:r w:rsidRPr="00810D0D">
        <w:rPr>
          <w:b/>
          <w:bCs/>
          <w:color w:val="000000"/>
          <w:sz w:val="28"/>
          <w:szCs w:val="28"/>
        </w:rPr>
        <w:t xml:space="preserve"> 202</w:t>
      </w:r>
      <w:r w:rsidR="009B1221">
        <w:rPr>
          <w:b/>
          <w:bCs/>
          <w:color w:val="000000"/>
          <w:sz w:val="28"/>
          <w:szCs w:val="28"/>
        </w:rPr>
        <w:t>5</w:t>
      </w:r>
      <w:r w:rsidRPr="00810D0D">
        <w:rPr>
          <w:b/>
          <w:bCs/>
          <w:color w:val="000000"/>
          <w:sz w:val="28"/>
          <w:szCs w:val="28"/>
        </w:rPr>
        <w:t xml:space="preserve"> года</w:t>
      </w:r>
      <w:r w:rsidRPr="00810D0D">
        <w:rPr>
          <w:b/>
          <w:color w:val="000000"/>
          <w:sz w:val="28"/>
          <w:szCs w:val="28"/>
        </w:rPr>
        <w:t> по адресу: Красноярский край, Козульский район, п.г.т. Козулька, ул. Советская, 59, каб. 3-12.</w:t>
      </w:r>
    </w:p>
    <w:p w:rsidR="00754E24" w:rsidRPr="00810D0D" w:rsidRDefault="00F208F6" w:rsidP="00754E24">
      <w:pPr>
        <w:pStyle w:val="western"/>
        <w:spacing w:before="0" w:beforeAutospacing="0" w:after="0" w:afterAutospacing="0"/>
        <w:ind w:firstLine="720"/>
        <w:jc w:val="both"/>
        <w:rPr>
          <w:color w:val="000000"/>
          <w:sz w:val="28"/>
          <w:szCs w:val="28"/>
        </w:rPr>
      </w:pPr>
      <w:r>
        <w:rPr>
          <w:color w:val="000000"/>
          <w:sz w:val="28"/>
          <w:szCs w:val="28"/>
        </w:rPr>
        <w:t xml:space="preserve">Заявитель, признанный участником аукциона, становится участником аукциона с даты подписания организатором аукциона </w:t>
      </w:r>
      <w:r w:rsidR="00754E24" w:rsidRPr="00810D0D">
        <w:rPr>
          <w:color w:val="000000"/>
          <w:sz w:val="28"/>
          <w:szCs w:val="28"/>
        </w:rPr>
        <w:t>протокола рассмотрения заявок.</w:t>
      </w:r>
    </w:p>
    <w:p w:rsidR="00754E24" w:rsidRPr="00810D0D" w:rsidRDefault="00754E24" w:rsidP="00754E24">
      <w:pPr>
        <w:pStyle w:val="western"/>
        <w:spacing w:before="0" w:beforeAutospacing="0" w:after="0" w:afterAutospacing="0"/>
        <w:ind w:firstLine="706"/>
        <w:jc w:val="both"/>
        <w:rPr>
          <w:color w:val="000000"/>
          <w:sz w:val="28"/>
          <w:szCs w:val="28"/>
        </w:rPr>
      </w:pPr>
      <w:r w:rsidRPr="00810D0D">
        <w:rPr>
          <w:color w:val="000000"/>
          <w:sz w:val="28"/>
          <w:szCs w:val="28"/>
        </w:rPr>
        <w:t>Заявителям, признанным участниками аукциона, и заявителям, не допущенным к участию в аукционе,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754E24" w:rsidRPr="00810D0D" w:rsidRDefault="00754E24" w:rsidP="00754E24">
      <w:pPr>
        <w:pStyle w:val="western"/>
        <w:spacing w:before="0" w:beforeAutospacing="0" w:after="0" w:afterAutospacing="0"/>
        <w:ind w:firstLine="706"/>
        <w:jc w:val="both"/>
        <w:rPr>
          <w:color w:val="000000"/>
          <w:sz w:val="28"/>
          <w:szCs w:val="28"/>
        </w:rPr>
      </w:pPr>
      <w:r w:rsidRPr="00810D0D">
        <w:rPr>
          <w:color w:val="000000"/>
          <w:sz w:val="28"/>
          <w:szCs w:val="28"/>
        </w:rPr>
        <w:t>Заявителю, не допущенному к участию в аукционе, внесенный им задаток возвращается в течение трех рабочих дней со дня оформления протокола приема заявок на участие в аукционе.</w:t>
      </w:r>
    </w:p>
    <w:p w:rsidR="00754E24" w:rsidRPr="00810D0D" w:rsidRDefault="00754E24" w:rsidP="00754E24">
      <w:pPr>
        <w:pStyle w:val="western"/>
        <w:spacing w:before="0" w:beforeAutospacing="0" w:after="0" w:afterAutospacing="0"/>
        <w:ind w:firstLine="720"/>
        <w:jc w:val="both"/>
        <w:rPr>
          <w:color w:val="000000"/>
          <w:sz w:val="28"/>
          <w:szCs w:val="28"/>
        </w:rPr>
      </w:pPr>
      <w:r w:rsidRPr="00810D0D">
        <w:rPr>
          <w:color w:val="000000"/>
          <w:sz w:val="28"/>
          <w:szCs w:val="28"/>
        </w:rPr>
        <w:t>В случае выявления обстоятельств, предусмотренных </w:t>
      </w:r>
      <w:hyperlink r:id="rId9" w:history="1">
        <w:r w:rsidRPr="00810D0D">
          <w:rPr>
            <w:rStyle w:val="ae"/>
            <w:sz w:val="28"/>
            <w:szCs w:val="28"/>
          </w:rPr>
          <w:t>п. 8</w:t>
        </w:r>
      </w:hyperlink>
      <w:r w:rsidRPr="00810D0D">
        <w:rPr>
          <w:sz w:val="28"/>
          <w:szCs w:val="28"/>
        </w:rPr>
        <w:t> </w:t>
      </w:r>
      <w:r w:rsidRPr="00810D0D">
        <w:rPr>
          <w:color w:val="000000"/>
          <w:sz w:val="28"/>
          <w:szCs w:val="28"/>
        </w:rPr>
        <w:t>ст. 39.11 Земельного кодекса РФ организатор торгов принимает решение об отказе в проведении аукциона. Извещение об отказе в проведении аукциона размещается на официальном сайте в течение трех дней со дня принятия данного решения. Организатор торгов в течение трех дней извещает участников аукциона о своем отказе в проведении аукциона и возвращает участникам аукциона внесенные им задатки.</w:t>
      </w:r>
    </w:p>
    <w:p w:rsidR="00754E24" w:rsidRPr="00810D0D" w:rsidRDefault="00754E24" w:rsidP="00C830E4">
      <w:pPr>
        <w:pStyle w:val="ab"/>
        <w:numPr>
          <w:ilvl w:val="0"/>
          <w:numId w:val="6"/>
        </w:numPr>
        <w:spacing w:after="0" w:line="240" w:lineRule="auto"/>
        <w:ind w:left="0" w:firstLine="426"/>
        <w:jc w:val="both"/>
        <w:rPr>
          <w:rFonts w:ascii="Times New Roman" w:hAnsi="Times New Roman"/>
          <w:b/>
          <w:sz w:val="28"/>
          <w:szCs w:val="28"/>
        </w:rPr>
      </w:pPr>
      <w:r w:rsidRPr="00810D0D">
        <w:rPr>
          <w:rFonts w:ascii="Times New Roman" w:hAnsi="Times New Roman"/>
          <w:b/>
          <w:sz w:val="28"/>
          <w:szCs w:val="28"/>
        </w:rPr>
        <w:t>Место, дата, время и порядок проведения аукциона</w:t>
      </w:r>
    </w:p>
    <w:p w:rsidR="00754E24" w:rsidRPr="00810D0D" w:rsidRDefault="00754E24" w:rsidP="00C830E4">
      <w:pPr>
        <w:pStyle w:val="ab"/>
        <w:numPr>
          <w:ilvl w:val="1"/>
          <w:numId w:val="6"/>
        </w:numPr>
        <w:spacing w:after="0" w:line="240" w:lineRule="auto"/>
        <w:ind w:left="0" w:firstLine="426"/>
        <w:jc w:val="both"/>
        <w:rPr>
          <w:rFonts w:ascii="Times New Roman" w:hAnsi="Times New Roman"/>
          <w:sz w:val="28"/>
          <w:szCs w:val="28"/>
        </w:rPr>
      </w:pPr>
      <w:r w:rsidRPr="00810D0D">
        <w:rPr>
          <w:rFonts w:ascii="Times New Roman" w:hAnsi="Times New Roman"/>
          <w:sz w:val="28"/>
          <w:szCs w:val="28"/>
        </w:rPr>
        <w:t>Место проведения аукциона: 662050, Красноярский край, Козульский район, пгт. Козулька, ул. Советская, 59, каб. 3-12.</w:t>
      </w:r>
    </w:p>
    <w:p w:rsidR="00754E24" w:rsidRPr="00170869" w:rsidRDefault="00754E24" w:rsidP="00C830E4">
      <w:pPr>
        <w:pStyle w:val="ab"/>
        <w:numPr>
          <w:ilvl w:val="1"/>
          <w:numId w:val="6"/>
        </w:numPr>
        <w:spacing w:after="0" w:line="240" w:lineRule="auto"/>
        <w:ind w:left="0" w:firstLine="426"/>
        <w:jc w:val="both"/>
        <w:rPr>
          <w:rFonts w:ascii="Times New Roman" w:hAnsi="Times New Roman"/>
          <w:b/>
          <w:sz w:val="28"/>
          <w:szCs w:val="28"/>
        </w:rPr>
      </w:pPr>
      <w:r w:rsidRPr="00170869">
        <w:rPr>
          <w:rFonts w:ascii="Times New Roman" w:hAnsi="Times New Roman"/>
          <w:sz w:val="28"/>
          <w:szCs w:val="28"/>
        </w:rPr>
        <w:t xml:space="preserve">Дата и время проведения аукциона: </w:t>
      </w:r>
      <w:r w:rsidR="00810D0D" w:rsidRPr="00170869">
        <w:rPr>
          <w:rFonts w:ascii="Times New Roman" w:hAnsi="Times New Roman"/>
          <w:b/>
          <w:sz w:val="28"/>
          <w:szCs w:val="28"/>
        </w:rPr>
        <w:t>21</w:t>
      </w:r>
      <w:r w:rsidRPr="00170869">
        <w:rPr>
          <w:rFonts w:ascii="Times New Roman" w:hAnsi="Times New Roman"/>
          <w:b/>
          <w:sz w:val="28"/>
          <w:szCs w:val="28"/>
        </w:rPr>
        <w:t xml:space="preserve"> </w:t>
      </w:r>
      <w:r w:rsidR="00810D0D" w:rsidRPr="00170869">
        <w:rPr>
          <w:rFonts w:ascii="Times New Roman" w:hAnsi="Times New Roman"/>
          <w:b/>
          <w:sz w:val="28"/>
          <w:szCs w:val="28"/>
        </w:rPr>
        <w:t>ма</w:t>
      </w:r>
      <w:r w:rsidR="00E52CD9" w:rsidRPr="00170869">
        <w:rPr>
          <w:rFonts w:ascii="Times New Roman" w:hAnsi="Times New Roman"/>
          <w:b/>
          <w:sz w:val="28"/>
          <w:szCs w:val="28"/>
        </w:rPr>
        <w:t>я</w:t>
      </w:r>
      <w:r w:rsidRPr="00170869">
        <w:rPr>
          <w:rFonts w:ascii="Times New Roman" w:hAnsi="Times New Roman"/>
          <w:b/>
          <w:sz w:val="28"/>
          <w:szCs w:val="28"/>
        </w:rPr>
        <w:t xml:space="preserve"> 202</w:t>
      </w:r>
      <w:r w:rsidR="00E52CD9" w:rsidRPr="00170869">
        <w:rPr>
          <w:rFonts w:ascii="Times New Roman" w:hAnsi="Times New Roman"/>
          <w:b/>
          <w:sz w:val="28"/>
          <w:szCs w:val="28"/>
        </w:rPr>
        <w:t>5</w:t>
      </w:r>
      <w:r w:rsidRPr="00170869">
        <w:rPr>
          <w:rFonts w:ascii="Times New Roman" w:hAnsi="Times New Roman"/>
          <w:b/>
          <w:sz w:val="28"/>
          <w:szCs w:val="28"/>
        </w:rPr>
        <w:t>г. в 14-</w:t>
      </w:r>
      <w:r w:rsidR="00E52CD9" w:rsidRPr="00170869">
        <w:rPr>
          <w:rFonts w:ascii="Times New Roman" w:hAnsi="Times New Roman"/>
          <w:b/>
          <w:sz w:val="28"/>
          <w:szCs w:val="28"/>
        </w:rPr>
        <w:t>0</w:t>
      </w:r>
      <w:r w:rsidRPr="00170869">
        <w:rPr>
          <w:rFonts w:ascii="Times New Roman" w:hAnsi="Times New Roman"/>
          <w:b/>
          <w:sz w:val="28"/>
          <w:szCs w:val="28"/>
        </w:rPr>
        <w:t>0</w:t>
      </w:r>
      <w:r w:rsidR="00E52CD9" w:rsidRPr="00170869">
        <w:rPr>
          <w:rFonts w:ascii="Times New Roman" w:hAnsi="Times New Roman"/>
          <w:b/>
          <w:sz w:val="28"/>
          <w:szCs w:val="28"/>
        </w:rPr>
        <w:t>.</w:t>
      </w:r>
    </w:p>
    <w:p w:rsidR="00754E24" w:rsidRPr="00810D0D" w:rsidRDefault="00754E24" w:rsidP="00754E24">
      <w:pPr>
        <w:pStyle w:val="ab"/>
        <w:numPr>
          <w:ilvl w:val="1"/>
          <w:numId w:val="6"/>
        </w:numPr>
        <w:spacing w:after="0" w:line="240" w:lineRule="auto"/>
        <w:ind w:left="0" w:firstLine="426"/>
        <w:rPr>
          <w:rFonts w:ascii="Times New Roman" w:hAnsi="Times New Roman"/>
          <w:sz w:val="28"/>
          <w:szCs w:val="28"/>
        </w:rPr>
      </w:pPr>
      <w:r w:rsidRPr="00810D0D">
        <w:rPr>
          <w:rFonts w:ascii="Times New Roman" w:hAnsi="Times New Roman"/>
          <w:sz w:val="28"/>
          <w:szCs w:val="28"/>
        </w:rPr>
        <w:t>Порядок проведения аукциона:</w:t>
      </w:r>
    </w:p>
    <w:p w:rsidR="00754E24" w:rsidRPr="00810D0D" w:rsidRDefault="00754E24" w:rsidP="00754E24">
      <w:pPr>
        <w:pStyle w:val="western"/>
        <w:spacing w:before="0" w:beforeAutospacing="0" w:after="0" w:afterAutospacing="0"/>
        <w:ind w:firstLine="720"/>
        <w:jc w:val="both"/>
        <w:rPr>
          <w:color w:val="000000"/>
          <w:sz w:val="28"/>
          <w:szCs w:val="28"/>
        </w:rPr>
      </w:pPr>
      <w:r w:rsidRPr="00810D0D">
        <w:rPr>
          <w:color w:val="000000"/>
          <w:sz w:val="28"/>
          <w:szCs w:val="28"/>
        </w:rPr>
        <w:t>1) аукцион ведет аукционист;</w:t>
      </w:r>
    </w:p>
    <w:p w:rsidR="00754E24" w:rsidRPr="00C830E4" w:rsidRDefault="00754E24" w:rsidP="00754E24">
      <w:pPr>
        <w:pStyle w:val="western"/>
        <w:spacing w:before="0" w:beforeAutospacing="0" w:after="0" w:afterAutospacing="0"/>
        <w:ind w:firstLine="720"/>
        <w:jc w:val="both"/>
        <w:rPr>
          <w:color w:val="000000"/>
          <w:sz w:val="28"/>
          <w:szCs w:val="28"/>
        </w:rPr>
      </w:pPr>
      <w:r w:rsidRPr="00810D0D">
        <w:rPr>
          <w:color w:val="000000"/>
          <w:sz w:val="28"/>
          <w:szCs w:val="28"/>
        </w:rPr>
        <w:t>2) перед началом проведения аукциона участники проходят регист</w:t>
      </w:r>
      <w:r w:rsidRPr="00C830E4">
        <w:rPr>
          <w:color w:val="000000"/>
          <w:sz w:val="28"/>
          <w:szCs w:val="28"/>
        </w:rPr>
        <w:t>рацию и получают карточку с номером билета участника;</w:t>
      </w:r>
    </w:p>
    <w:p w:rsidR="00754E24" w:rsidRPr="00C830E4" w:rsidRDefault="00754E24" w:rsidP="00754E24">
      <w:pPr>
        <w:pStyle w:val="western"/>
        <w:spacing w:before="0" w:beforeAutospacing="0" w:after="0" w:afterAutospacing="0"/>
        <w:ind w:firstLine="720"/>
        <w:jc w:val="both"/>
        <w:rPr>
          <w:color w:val="000000"/>
          <w:sz w:val="28"/>
          <w:szCs w:val="28"/>
        </w:rPr>
      </w:pPr>
      <w:r w:rsidRPr="00C830E4">
        <w:rPr>
          <w:color w:val="000000"/>
          <w:sz w:val="28"/>
          <w:szCs w:val="28"/>
        </w:rPr>
        <w:t>3) аукцион начинается с оглашения аукционистом наименования, основных характеристик и начального размера ежегодной арендной платы, «шага аукциона» и порядка проведения аукциона;</w:t>
      </w:r>
    </w:p>
    <w:p w:rsidR="00754E24" w:rsidRPr="00C830E4" w:rsidRDefault="00754E24" w:rsidP="00754E24">
      <w:pPr>
        <w:pStyle w:val="western"/>
        <w:spacing w:before="0" w:beforeAutospacing="0" w:after="0" w:afterAutospacing="0"/>
        <w:ind w:firstLine="720"/>
        <w:jc w:val="both"/>
        <w:rPr>
          <w:color w:val="000000"/>
          <w:sz w:val="28"/>
          <w:szCs w:val="28"/>
        </w:rPr>
      </w:pPr>
      <w:r w:rsidRPr="00C830E4">
        <w:rPr>
          <w:color w:val="000000"/>
          <w:sz w:val="28"/>
          <w:szCs w:val="28"/>
        </w:rPr>
        <w:t>4) участники аукциона поднимают пронумерованные билеты, называют предложение о цене предмета аукциона (размер ежегодной арендной платы земельного участка), кратный «шагу аукциона», либо поднятия цены предмета аукциона на определенное количество шагов в случае, если готовы заключить договор аренды земельного участка в соответствии с названной аукционистом ценой;</w:t>
      </w:r>
    </w:p>
    <w:p w:rsidR="00754E24" w:rsidRPr="00C830E4" w:rsidRDefault="00754E24" w:rsidP="00754E24">
      <w:pPr>
        <w:pStyle w:val="western"/>
        <w:spacing w:before="0" w:beforeAutospacing="0" w:after="0" w:afterAutospacing="0"/>
        <w:ind w:firstLine="720"/>
        <w:jc w:val="both"/>
        <w:rPr>
          <w:color w:val="000000"/>
          <w:sz w:val="28"/>
          <w:szCs w:val="28"/>
        </w:rPr>
      </w:pPr>
      <w:r w:rsidRPr="00C830E4">
        <w:rPr>
          <w:color w:val="000000"/>
          <w:sz w:val="28"/>
          <w:szCs w:val="28"/>
        </w:rPr>
        <w:t>5) при отсутствии предложения о повышении цены аукциона, аукционист повторяет названный последний размер ежегодной арендной платы 3 раза.</w:t>
      </w:r>
    </w:p>
    <w:p w:rsidR="00754E24" w:rsidRPr="00C830E4" w:rsidRDefault="00754E24" w:rsidP="00754E24">
      <w:pPr>
        <w:pStyle w:val="ad"/>
        <w:spacing w:after="0"/>
        <w:ind w:firstLine="850"/>
        <w:jc w:val="both"/>
        <w:rPr>
          <w:color w:val="000000"/>
          <w:sz w:val="28"/>
          <w:szCs w:val="28"/>
        </w:rPr>
      </w:pPr>
      <w:r w:rsidRPr="00C830E4">
        <w:rPr>
          <w:color w:val="000000"/>
          <w:sz w:val="28"/>
          <w:szCs w:val="28"/>
        </w:rPr>
        <w:t>Если после троекратного объявления размера ежегодной арендной платы ни один из участников аукциона не повысил цену аукциона, аукцион завершается.</w:t>
      </w:r>
    </w:p>
    <w:p w:rsidR="00754E24" w:rsidRPr="00C830E4" w:rsidRDefault="00754E24" w:rsidP="00754E24">
      <w:pPr>
        <w:pStyle w:val="ad"/>
        <w:spacing w:after="0"/>
        <w:ind w:firstLine="850"/>
        <w:jc w:val="both"/>
        <w:rPr>
          <w:color w:val="000000"/>
          <w:sz w:val="28"/>
          <w:szCs w:val="28"/>
        </w:rPr>
      </w:pPr>
      <w:r w:rsidRPr="00C830E4">
        <w:rPr>
          <w:b/>
          <w:bCs/>
          <w:color w:val="000000"/>
          <w:sz w:val="28"/>
          <w:szCs w:val="28"/>
        </w:rPr>
        <w:t>Победителем аукциона признается участник аукциона, предложивший наиболее высокий размер ежегодной арендной платы за земельный участок.</w:t>
      </w:r>
    </w:p>
    <w:p w:rsidR="00754E24" w:rsidRPr="00C830E4" w:rsidRDefault="00754E24" w:rsidP="00754E24">
      <w:pPr>
        <w:pStyle w:val="western"/>
        <w:spacing w:before="0" w:beforeAutospacing="0" w:after="0" w:afterAutospacing="0"/>
        <w:ind w:firstLine="547"/>
        <w:jc w:val="both"/>
        <w:rPr>
          <w:color w:val="000000"/>
          <w:sz w:val="28"/>
          <w:szCs w:val="28"/>
        </w:rPr>
      </w:pPr>
      <w:r w:rsidRPr="00C830E4">
        <w:rPr>
          <w:color w:val="000000"/>
          <w:sz w:val="28"/>
          <w:szCs w:val="28"/>
        </w:rPr>
        <w:t>6) по завершении аукциона аукционист объявляет о продаже права на заключение договора аренды земельного участка, называет размер ежегодной арендной платы за земельный участок и номер билета победителя аукциона.</w:t>
      </w:r>
    </w:p>
    <w:p w:rsidR="003F1167" w:rsidRDefault="003F1167" w:rsidP="00FB47DF">
      <w:pPr>
        <w:widowControl/>
        <w:autoSpaceDE w:val="0"/>
        <w:autoSpaceDN w:val="0"/>
        <w:adjustRightInd w:val="0"/>
        <w:ind w:firstLine="547"/>
        <w:jc w:val="both"/>
        <w:rPr>
          <w:rFonts w:eastAsiaTheme="minorHAnsi"/>
          <w:sz w:val="28"/>
          <w:szCs w:val="28"/>
          <w:lang w:eastAsia="en-US"/>
        </w:rPr>
      </w:pPr>
    </w:p>
    <w:p w:rsidR="003F1167" w:rsidRDefault="003F1167" w:rsidP="00FB47DF">
      <w:pPr>
        <w:widowControl/>
        <w:autoSpaceDE w:val="0"/>
        <w:autoSpaceDN w:val="0"/>
        <w:adjustRightInd w:val="0"/>
        <w:ind w:firstLine="547"/>
        <w:jc w:val="both"/>
        <w:rPr>
          <w:rFonts w:eastAsiaTheme="minorHAnsi"/>
          <w:sz w:val="28"/>
          <w:szCs w:val="28"/>
          <w:lang w:eastAsia="en-US"/>
        </w:rPr>
      </w:pPr>
      <w:r>
        <w:rPr>
          <w:rFonts w:eastAsiaTheme="minorHAnsi"/>
          <w:sz w:val="28"/>
          <w:szCs w:val="28"/>
          <w:lang w:eastAsia="en-US"/>
        </w:rPr>
        <w:lastRenderedPageBreak/>
        <w:t>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FB47DF" w:rsidRPr="00C830E4" w:rsidRDefault="00FB47DF" w:rsidP="00FB47DF">
      <w:pPr>
        <w:widowControl/>
        <w:autoSpaceDE w:val="0"/>
        <w:autoSpaceDN w:val="0"/>
        <w:adjustRightInd w:val="0"/>
        <w:ind w:firstLine="547"/>
        <w:jc w:val="both"/>
        <w:rPr>
          <w:rFonts w:eastAsiaTheme="minorHAnsi"/>
          <w:sz w:val="28"/>
          <w:szCs w:val="28"/>
          <w:lang w:eastAsia="en-US"/>
        </w:rPr>
      </w:pPr>
      <w:r w:rsidRPr="00C830E4">
        <w:rPr>
          <w:rFonts w:eastAsiaTheme="minorHAnsi"/>
          <w:sz w:val="28"/>
          <w:szCs w:val="28"/>
          <w:lang w:eastAsia="en-US"/>
        </w:rPr>
        <w:t xml:space="preserve">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w:t>
      </w:r>
      <w:r w:rsidR="003F1167">
        <w:rPr>
          <w:rFonts w:eastAsiaTheme="minorHAnsi"/>
          <w:sz w:val="28"/>
          <w:szCs w:val="28"/>
          <w:lang w:eastAsia="en-US"/>
        </w:rPr>
        <w:t xml:space="preserve">рассмотрения заявок на участие в аукционе </w:t>
      </w:r>
      <w:r w:rsidRPr="00C830E4">
        <w:rPr>
          <w:rFonts w:eastAsiaTheme="minorHAnsi"/>
          <w:sz w:val="28"/>
          <w:szCs w:val="28"/>
          <w:lang w:eastAsia="en-US"/>
        </w:rPr>
        <w:t>направляет заявителю два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830E4" w:rsidRPr="00C830E4" w:rsidRDefault="00FB47DF" w:rsidP="00C830E4">
      <w:pPr>
        <w:widowControl/>
        <w:autoSpaceDE w:val="0"/>
        <w:autoSpaceDN w:val="0"/>
        <w:adjustRightInd w:val="0"/>
        <w:ind w:firstLine="547"/>
        <w:jc w:val="both"/>
        <w:rPr>
          <w:rFonts w:eastAsiaTheme="minorHAnsi"/>
          <w:sz w:val="28"/>
          <w:szCs w:val="28"/>
          <w:lang w:eastAsia="en-US"/>
        </w:rPr>
      </w:pPr>
      <w:r w:rsidRPr="00C830E4">
        <w:rPr>
          <w:rFonts w:eastAsiaTheme="minorHAnsi"/>
          <w:sz w:val="28"/>
          <w:szCs w:val="28"/>
          <w:lang w:eastAsia="en-US"/>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обязан направить заявителю два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754E24" w:rsidRPr="00C830E4" w:rsidRDefault="00754E24" w:rsidP="00754E24">
      <w:pPr>
        <w:pStyle w:val="western"/>
        <w:spacing w:before="0" w:beforeAutospacing="0" w:after="0" w:afterAutospacing="0"/>
        <w:ind w:firstLine="706"/>
        <w:jc w:val="both"/>
        <w:rPr>
          <w:color w:val="000000"/>
          <w:sz w:val="28"/>
          <w:szCs w:val="28"/>
        </w:rPr>
      </w:pPr>
      <w:r w:rsidRPr="00C830E4">
        <w:rPr>
          <w:color w:val="000000"/>
          <w:sz w:val="28"/>
          <w:szCs w:val="28"/>
        </w:rPr>
        <w:t>Результаты аукциона оформляются протоколом, который составляет</w:t>
      </w:r>
      <w:r w:rsidR="00E217F6">
        <w:rPr>
          <w:color w:val="000000"/>
          <w:sz w:val="28"/>
          <w:szCs w:val="28"/>
        </w:rPr>
        <w:t xml:space="preserve"> и подписывает </w:t>
      </w:r>
      <w:r w:rsidRPr="00C830E4">
        <w:rPr>
          <w:color w:val="000000"/>
          <w:sz w:val="28"/>
          <w:szCs w:val="28"/>
        </w:rPr>
        <w:t>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54E24" w:rsidRPr="00C830E4" w:rsidRDefault="00754E24" w:rsidP="00754E24">
      <w:pPr>
        <w:pStyle w:val="western"/>
        <w:spacing w:before="0" w:beforeAutospacing="0" w:after="0" w:afterAutospacing="0"/>
        <w:ind w:firstLine="706"/>
        <w:jc w:val="both"/>
        <w:rPr>
          <w:color w:val="000000"/>
          <w:sz w:val="28"/>
          <w:szCs w:val="28"/>
        </w:rPr>
      </w:pPr>
      <w:r w:rsidRPr="00C830E4">
        <w:rPr>
          <w:color w:val="000000"/>
          <w:sz w:val="28"/>
          <w:szCs w:val="28"/>
        </w:rPr>
        <w:t>- сведения о месте, дате и времени проведения аукциона;</w:t>
      </w:r>
    </w:p>
    <w:p w:rsidR="00754E24" w:rsidRPr="00C830E4" w:rsidRDefault="00754E24" w:rsidP="00754E24">
      <w:pPr>
        <w:pStyle w:val="western"/>
        <w:spacing w:before="0" w:beforeAutospacing="0" w:after="0" w:afterAutospacing="0"/>
        <w:ind w:firstLine="706"/>
        <w:jc w:val="both"/>
        <w:rPr>
          <w:color w:val="000000"/>
          <w:sz w:val="28"/>
          <w:szCs w:val="28"/>
        </w:rPr>
      </w:pPr>
      <w:r w:rsidRPr="00C830E4">
        <w:rPr>
          <w:color w:val="000000"/>
          <w:sz w:val="28"/>
          <w:szCs w:val="28"/>
        </w:rPr>
        <w:t>- предмет аукциона, в том числе сведения о местоположении и площади земельного участка;</w:t>
      </w:r>
    </w:p>
    <w:p w:rsidR="00754E24" w:rsidRPr="00C830E4" w:rsidRDefault="00754E24" w:rsidP="00754E24">
      <w:pPr>
        <w:pStyle w:val="western"/>
        <w:spacing w:before="0" w:beforeAutospacing="0" w:after="0" w:afterAutospacing="0"/>
        <w:ind w:firstLine="706"/>
        <w:jc w:val="both"/>
        <w:rPr>
          <w:color w:val="000000"/>
          <w:sz w:val="28"/>
          <w:szCs w:val="28"/>
        </w:rPr>
      </w:pPr>
      <w:r w:rsidRPr="00C830E4">
        <w:rPr>
          <w:color w:val="000000"/>
          <w:sz w:val="28"/>
          <w:szCs w:val="28"/>
        </w:rPr>
        <w:t>- сведения об участниках аукциона, о начальной цене предмета аукциона, последнем и предпоследнем предложениях о цене предмета аукциона;</w:t>
      </w:r>
    </w:p>
    <w:p w:rsidR="00754E24" w:rsidRPr="00C830E4" w:rsidRDefault="00754E24" w:rsidP="00754E24">
      <w:pPr>
        <w:pStyle w:val="western"/>
        <w:spacing w:before="0" w:beforeAutospacing="0" w:after="0" w:afterAutospacing="0"/>
        <w:ind w:firstLine="706"/>
        <w:jc w:val="both"/>
        <w:rPr>
          <w:color w:val="000000"/>
          <w:sz w:val="28"/>
          <w:szCs w:val="28"/>
        </w:rPr>
      </w:pPr>
      <w:r w:rsidRPr="00C830E4">
        <w:rPr>
          <w:color w:val="000000"/>
          <w:sz w:val="28"/>
          <w:szCs w:val="28"/>
        </w:rPr>
        <w:t>-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54E24" w:rsidRPr="00C830E4" w:rsidRDefault="00754E24" w:rsidP="00754E24">
      <w:pPr>
        <w:pStyle w:val="western"/>
        <w:spacing w:before="0" w:beforeAutospacing="0" w:after="0" w:afterAutospacing="0"/>
        <w:ind w:firstLine="706"/>
        <w:jc w:val="both"/>
        <w:rPr>
          <w:color w:val="000000"/>
          <w:sz w:val="28"/>
          <w:szCs w:val="28"/>
        </w:rPr>
      </w:pPr>
      <w:r w:rsidRPr="00C830E4">
        <w:rPr>
          <w:color w:val="000000"/>
          <w:sz w:val="28"/>
          <w:szCs w:val="28"/>
        </w:rPr>
        <w:t>- сведения о последнем предложении о цене предмета аукциона (размер ежегодной арендной платы).</w:t>
      </w:r>
    </w:p>
    <w:p w:rsidR="00754E24" w:rsidRPr="00C830E4" w:rsidRDefault="00754E24" w:rsidP="00754E24">
      <w:pPr>
        <w:pStyle w:val="western"/>
        <w:spacing w:before="0" w:beforeAutospacing="0" w:after="0" w:afterAutospacing="0"/>
        <w:ind w:firstLine="706"/>
        <w:jc w:val="both"/>
        <w:rPr>
          <w:color w:val="000000"/>
          <w:sz w:val="28"/>
          <w:szCs w:val="28"/>
        </w:rPr>
      </w:pPr>
      <w:r w:rsidRPr="00C830E4">
        <w:rPr>
          <w:color w:val="000000"/>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754E24" w:rsidRPr="00C830E4" w:rsidRDefault="00754E24" w:rsidP="00754E24">
      <w:pPr>
        <w:pStyle w:val="western"/>
        <w:spacing w:before="0" w:beforeAutospacing="0" w:after="0" w:afterAutospacing="0"/>
        <w:ind w:firstLine="706"/>
        <w:jc w:val="both"/>
        <w:rPr>
          <w:color w:val="000000"/>
          <w:sz w:val="28"/>
          <w:szCs w:val="28"/>
        </w:rPr>
      </w:pPr>
      <w:r w:rsidRPr="00E217F6">
        <w:rPr>
          <w:color w:val="000000"/>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54E24" w:rsidRDefault="00754E24" w:rsidP="00754E24">
      <w:pPr>
        <w:pStyle w:val="western"/>
        <w:spacing w:before="0" w:beforeAutospacing="0" w:after="0" w:afterAutospacing="0"/>
        <w:ind w:firstLine="706"/>
        <w:jc w:val="both"/>
        <w:rPr>
          <w:color w:val="000000"/>
          <w:sz w:val="28"/>
          <w:szCs w:val="28"/>
        </w:rPr>
      </w:pPr>
      <w:bookmarkStart w:id="0" w:name="Par13"/>
      <w:bookmarkEnd w:id="0"/>
      <w:r w:rsidRPr="00C830E4">
        <w:rPr>
          <w:color w:val="000000"/>
          <w:sz w:val="28"/>
          <w:szCs w:val="28"/>
        </w:rPr>
        <w:t xml:space="preserve">Протокол о результатах торгов является основанием для заключения с победителем торгов договора аренды земельного участка. Победителю аукциона или единственному принявшему участие в аукционе его участнику направляется </w:t>
      </w:r>
      <w:r w:rsidR="00E217F6">
        <w:rPr>
          <w:color w:val="000000"/>
          <w:sz w:val="28"/>
          <w:szCs w:val="28"/>
        </w:rPr>
        <w:t>два</w:t>
      </w:r>
      <w:r w:rsidRPr="00C830E4">
        <w:rPr>
          <w:color w:val="000000"/>
          <w:sz w:val="28"/>
          <w:szCs w:val="28"/>
        </w:rPr>
        <w:t xml:space="preserve"> экземпляра подписанного проекта договора аренды земельного участка </w:t>
      </w:r>
      <w:r w:rsidRPr="00C830E4">
        <w:rPr>
          <w:bCs/>
          <w:color w:val="000000"/>
          <w:sz w:val="28"/>
          <w:szCs w:val="28"/>
        </w:rPr>
        <w:t xml:space="preserve">в </w:t>
      </w:r>
      <w:r w:rsidR="00E217F6">
        <w:rPr>
          <w:bCs/>
          <w:color w:val="000000"/>
          <w:sz w:val="28"/>
          <w:szCs w:val="28"/>
        </w:rPr>
        <w:t>пятидневный</w:t>
      </w:r>
      <w:r w:rsidRPr="00C830E4">
        <w:rPr>
          <w:bCs/>
          <w:color w:val="000000"/>
          <w:sz w:val="28"/>
          <w:szCs w:val="28"/>
        </w:rPr>
        <w:t xml:space="preserve"> срок</w:t>
      </w:r>
      <w:r w:rsidRPr="00C830E4">
        <w:rPr>
          <w:color w:val="000000"/>
          <w:sz w:val="28"/>
          <w:szCs w:val="28"/>
        </w:rPr>
        <w:t xml:space="preserve"> со дня составления протокола о результатах аукциона. При </w:t>
      </w:r>
      <w:r w:rsidRPr="00C830E4">
        <w:rPr>
          <w:color w:val="000000"/>
          <w:sz w:val="28"/>
          <w:szCs w:val="28"/>
        </w:rPr>
        <w:lastRenderedPageBreak/>
        <w:t xml:space="preserve">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6C70F6" w:rsidRPr="00C830E4" w:rsidRDefault="006C70F6" w:rsidP="006C70F6">
      <w:pPr>
        <w:pStyle w:val="western"/>
        <w:spacing w:before="0" w:beforeAutospacing="0" w:after="0" w:afterAutospacing="0"/>
        <w:ind w:firstLine="706"/>
        <w:jc w:val="both"/>
        <w:rPr>
          <w:color w:val="000000"/>
          <w:sz w:val="28"/>
          <w:szCs w:val="28"/>
        </w:rPr>
      </w:pPr>
      <w:r w:rsidRPr="00C830E4">
        <w:rPr>
          <w:color w:val="000000"/>
          <w:sz w:val="28"/>
          <w:szCs w:val="28"/>
        </w:rPr>
        <w:t xml:space="preserve">В случае заключения договора согласно </w:t>
      </w:r>
      <w:hyperlink r:id="rId10" w:history="1">
        <w:r w:rsidRPr="00C830E4">
          <w:rPr>
            <w:rStyle w:val="ae"/>
            <w:sz w:val="28"/>
            <w:szCs w:val="28"/>
          </w:rPr>
          <w:t xml:space="preserve">п. </w:t>
        </w:r>
      </w:hyperlink>
      <w:r w:rsidRPr="00C830E4">
        <w:rPr>
          <w:sz w:val="28"/>
          <w:szCs w:val="28"/>
        </w:rPr>
        <w:t>20 </w:t>
      </w:r>
      <w:r w:rsidRPr="00C830E4">
        <w:rPr>
          <w:color w:val="000000"/>
          <w:sz w:val="28"/>
          <w:szCs w:val="28"/>
        </w:rPr>
        <w:t>ст. 39.12 Земельного кодекса РФ</w:t>
      </w:r>
      <w:r>
        <w:rPr>
          <w:color w:val="000000"/>
          <w:sz w:val="28"/>
          <w:szCs w:val="28"/>
        </w:rPr>
        <w:t xml:space="preserve">, в том числе договоров, указанных в пунктах 13 и 14 </w:t>
      </w:r>
      <w:r w:rsidR="000E1080">
        <w:rPr>
          <w:color w:val="000000"/>
          <w:sz w:val="28"/>
          <w:szCs w:val="28"/>
        </w:rPr>
        <w:t xml:space="preserve">ст. 39.12 </w:t>
      </w:r>
      <w:r w:rsidRPr="00C830E4">
        <w:rPr>
          <w:color w:val="000000"/>
          <w:sz w:val="28"/>
          <w:szCs w:val="28"/>
        </w:rPr>
        <w:t>Земельного кодекса РФ</w:t>
      </w:r>
      <w:r>
        <w:rPr>
          <w:color w:val="000000"/>
          <w:sz w:val="28"/>
          <w:szCs w:val="28"/>
        </w:rPr>
        <w:t>,</w:t>
      </w:r>
      <w:r w:rsidRPr="00C830E4">
        <w:rPr>
          <w:color w:val="000000"/>
          <w:sz w:val="28"/>
          <w:szCs w:val="28"/>
        </w:rPr>
        <w:t xml:space="preserve"> договор аренды земельного участка подлежит заключению в срок не ранее, </w:t>
      </w:r>
      <w:r w:rsidRPr="00C830E4">
        <w:rPr>
          <w:bCs/>
          <w:color w:val="000000"/>
          <w:sz w:val="28"/>
          <w:szCs w:val="28"/>
        </w:rPr>
        <w:t>чем через 10 дней</w:t>
      </w:r>
      <w:r w:rsidRPr="00C830E4">
        <w:rPr>
          <w:color w:val="000000"/>
          <w:sz w:val="28"/>
          <w:szCs w:val="28"/>
        </w:rPr>
        <w:t> со дня размещения информации о результатах аукциона на официальном сайте.</w:t>
      </w:r>
    </w:p>
    <w:p w:rsidR="00F73573" w:rsidRPr="00C830E4" w:rsidRDefault="00F73573" w:rsidP="00754E24">
      <w:pPr>
        <w:pStyle w:val="western"/>
        <w:spacing w:before="0" w:beforeAutospacing="0" w:after="0" w:afterAutospacing="0"/>
        <w:ind w:firstLine="706"/>
        <w:jc w:val="both"/>
        <w:rPr>
          <w:color w:val="000000"/>
          <w:sz w:val="28"/>
          <w:szCs w:val="28"/>
        </w:rPr>
      </w:pPr>
      <w:r>
        <w:rPr>
          <w:color w:val="000000"/>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аренды земельного участка победителем аукциона.</w:t>
      </w:r>
    </w:p>
    <w:p w:rsidR="00754E24" w:rsidRPr="00C830E4" w:rsidRDefault="00754E24" w:rsidP="00754E24">
      <w:pPr>
        <w:pStyle w:val="western"/>
        <w:spacing w:before="0" w:beforeAutospacing="0" w:after="0" w:afterAutospacing="0"/>
        <w:ind w:firstLine="706"/>
        <w:jc w:val="both"/>
        <w:rPr>
          <w:color w:val="000000"/>
          <w:sz w:val="28"/>
          <w:szCs w:val="28"/>
        </w:rPr>
      </w:pPr>
      <w:r w:rsidRPr="00C830E4">
        <w:rPr>
          <w:color w:val="000000"/>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земельный участок. Задатки, внесенные этими лицами, не заключившими в установленном порядке договора аренды земельного участка вследствие уклонения от заключения договоров, не возвращаются.</w:t>
      </w:r>
    </w:p>
    <w:p w:rsidR="00754E24" w:rsidRPr="00C830E4" w:rsidRDefault="00754E24" w:rsidP="00754E24">
      <w:pPr>
        <w:pStyle w:val="western"/>
        <w:spacing w:before="0" w:beforeAutospacing="0" w:after="0" w:afterAutospacing="0"/>
        <w:ind w:firstLine="706"/>
        <w:jc w:val="both"/>
        <w:rPr>
          <w:color w:val="000000"/>
          <w:sz w:val="28"/>
          <w:szCs w:val="28"/>
        </w:rPr>
      </w:pPr>
      <w:bookmarkStart w:id="1" w:name="Par17"/>
      <w:bookmarkEnd w:id="1"/>
      <w:r w:rsidRPr="00C830E4">
        <w:rPr>
          <w:color w:val="000000"/>
          <w:sz w:val="28"/>
          <w:szCs w:val="28"/>
        </w:rPr>
        <w:t xml:space="preserve">Если договор аренды земельного участка в течение </w:t>
      </w:r>
      <w:r w:rsidR="00693FA4">
        <w:rPr>
          <w:color w:val="000000"/>
          <w:sz w:val="28"/>
          <w:szCs w:val="28"/>
        </w:rPr>
        <w:t>десяти рабочих дней</w:t>
      </w:r>
      <w:r w:rsidRPr="00C830E4">
        <w:rPr>
          <w:color w:val="000000"/>
          <w:sz w:val="28"/>
          <w:szCs w:val="28"/>
        </w:rPr>
        <w:t xml:space="preserve"> дней со дня направления победителю аукциона проектов договоров не были им подписаны и представлены в администрацию района, организатор аукциона </w:t>
      </w:r>
      <w:r w:rsidR="00693FA4">
        <w:rPr>
          <w:color w:val="000000"/>
          <w:sz w:val="28"/>
          <w:szCs w:val="28"/>
        </w:rPr>
        <w:t xml:space="preserve">направляет указанные договоры </w:t>
      </w:r>
      <w:r w:rsidRPr="00C830E4">
        <w:rPr>
          <w:color w:val="000000"/>
          <w:sz w:val="28"/>
          <w:szCs w:val="28"/>
        </w:rPr>
        <w:t xml:space="preserve">участнику аукциона, который сделал предпоследнее предложение о цене предмета аукциона, </w:t>
      </w:r>
      <w:r w:rsidR="00693FA4">
        <w:rPr>
          <w:color w:val="000000"/>
          <w:sz w:val="28"/>
          <w:szCs w:val="28"/>
        </w:rPr>
        <w:t xml:space="preserve">для их заключения </w:t>
      </w:r>
      <w:r w:rsidRPr="00C830E4">
        <w:rPr>
          <w:color w:val="000000"/>
          <w:sz w:val="28"/>
          <w:szCs w:val="28"/>
        </w:rPr>
        <w:t xml:space="preserve">по цене, предложенной </w:t>
      </w:r>
      <w:r w:rsidR="00693FA4">
        <w:rPr>
          <w:color w:val="000000"/>
          <w:sz w:val="28"/>
          <w:szCs w:val="28"/>
        </w:rPr>
        <w:t>таким участником</w:t>
      </w:r>
      <w:r w:rsidRPr="00C830E4">
        <w:rPr>
          <w:color w:val="000000"/>
          <w:sz w:val="28"/>
          <w:szCs w:val="28"/>
        </w:rPr>
        <w:t xml:space="preserve"> аукциона.</w:t>
      </w:r>
    </w:p>
    <w:p w:rsidR="00754E24" w:rsidRPr="00C830E4" w:rsidRDefault="00693FA4" w:rsidP="00754E24">
      <w:pPr>
        <w:pStyle w:val="western"/>
        <w:spacing w:before="0" w:beforeAutospacing="0" w:after="0" w:afterAutospacing="0"/>
        <w:ind w:firstLine="547"/>
        <w:jc w:val="both"/>
        <w:rPr>
          <w:color w:val="000000"/>
          <w:sz w:val="28"/>
          <w:szCs w:val="28"/>
        </w:rPr>
      </w:pPr>
      <w:r>
        <w:rPr>
          <w:color w:val="000000"/>
          <w:sz w:val="28"/>
          <w:szCs w:val="28"/>
        </w:rPr>
        <w:t>В случае, если в течение десяти рабочих</w:t>
      </w:r>
      <w:r w:rsidR="00754E24" w:rsidRPr="00C830E4">
        <w:rPr>
          <w:color w:val="000000"/>
          <w:sz w:val="28"/>
          <w:szCs w:val="28"/>
        </w:rPr>
        <w:t xml:space="preserve">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администрацию района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754E24" w:rsidRPr="00C830E4" w:rsidRDefault="00754E24" w:rsidP="00754E24">
      <w:pPr>
        <w:pStyle w:val="western"/>
        <w:spacing w:before="0" w:beforeAutospacing="0" w:after="0" w:afterAutospacing="0"/>
        <w:ind w:firstLine="720"/>
        <w:jc w:val="both"/>
        <w:rPr>
          <w:color w:val="000000"/>
          <w:sz w:val="28"/>
          <w:szCs w:val="28"/>
        </w:rPr>
      </w:pPr>
      <w:r w:rsidRPr="00C830E4">
        <w:rPr>
          <w:color w:val="000000"/>
          <w:sz w:val="28"/>
          <w:szCs w:val="28"/>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w:t>
      </w:r>
      <w:r w:rsidR="00693FA4">
        <w:rPr>
          <w:color w:val="000000"/>
          <w:sz w:val="28"/>
          <w:szCs w:val="28"/>
        </w:rPr>
        <w:t xml:space="preserve">с которыми указанные договоры заключаются в соответствии с пунктом 13, 14, 20 или 25 </w:t>
      </w:r>
      <w:r w:rsidR="00693FA4" w:rsidRPr="00C830E4">
        <w:rPr>
          <w:color w:val="000000"/>
          <w:sz w:val="28"/>
          <w:szCs w:val="28"/>
        </w:rPr>
        <w:t>Земельн</w:t>
      </w:r>
      <w:r w:rsidR="00693FA4">
        <w:rPr>
          <w:color w:val="000000"/>
          <w:sz w:val="28"/>
          <w:szCs w:val="28"/>
        </w:rPr>
        <w:t>ого</w:t>
      </w:r>
      <w:r w:rsidR="00693FA4" w:rsidRPr="00C830E4">
        <w:rPr>
          <w:color w:val="000000"/>
          <w:sz w:val="28"/>
          <w:szCs w:val="28"/>
        </w:rPr>
        <w:t xml:space="preserve"> кодекс</w:t>
      </w:r>
      <w:r w:rsidR="00693FA4">
        <w:rPr>
          <w:color w:val="000000"/>
          <w:sz w:val="28"/>
          <w:szCs w:val="28"/>
        </w:rPr>
        <w:t>а</w:t>
      </w:r>
      <w:r w:rsidR="00693FA4" w:rsidRPr="00C830E4">
        <w:rPr>
          <w:color w:val="000000"/>
          <w:sz w:val="28"/>
          <w:szCs w:val="28"/>
        </w:rPr>
        <w:t xml:space="preserve"> Российской Федерации </w:t>
      </w:r>
      <w:r w:rsidRPr="00C830E4">
        <w:rPr>
          <w:color w:val="000000"/>
          <w:sz w:val="28"/>
          <w:szCs w:val="28"/>
        </w:rPr>
        <w:t>и которые уклонились от их заключения, включаются в реестр недобросовестных участников аукциона.</w:t>
      </w:r>
    </w:p>
    <w:p w:rsidR="00754E24" w:rsidRPr="00C830E4" w:rsidRDefault="00754E24" w:rsidP="00754E24">
      <w:pPr>
        <w:pStyle w:val="western"/>
        <w:spacing w:before="0" w:beforeAutospacing="0" w:after="0" w:afterAutospacing="0"/>
        <w:ind w:firstLine="720"/>
        <w:jc w:val="both"/>
        <w:rPr>
          <w:color w:val="000000"/>
          <w:sz w:val="28"/>
          <w:szCs w:val="28"/>
        </w:rPr>
      </w:pPr>
      <w:r w:rsidRPr="00C830E4">
        <w:rPr>
          <w:color w:val="000000"/>
          <w:sz w:val="28"/>
          <w:szCs w:val="28"/>
        </w:rPr>
        <w:t xml:space="preserve">С проектом договора аренды земельного участка, а также с условиями проведения аукциона можно ознакомиться в здании администрации района по адресу: Красноярский край, Козульский район, п.г.т. Козулька, ул. Советская, 59, каб. 2-08, тел. 8(391 54) 4-15-08, в понедельник, пятницу – с 08:00 до 12:00, во вторник, среду, четверг – с 13:00 до 17:00, а так же на официальном сайте администрации района и на официальном сайте торгов - </w:t>
      </w:r>
      <w:r w:rsidR="00693FA4">
        <w:rPr>
          <w:color w:val="000000"/>
          <w:sz w:val="28"/>
          <w:szCs w:val="28"/>
        </w:rPr>
        <w:t>https://torgi.gov.ru/new/</w:t>
      </w:r>
      <w:r w:rsidR="00693FA4" w:rsidRPr="00810D0D">
        <w:rPr>
          <w:color w:val="000000"/>
          <w:sz w:val="28"/>
          <w:szCs w:val="28"/>
        </w:rPr>
        <w:t>.</w:t>
      </w:r>
    </w:p>
    <w:p w:rsidR="00754E24" w:rsidRPr="00C830E4" w:rsidRDefault="00754E24" w:rsidP="00754E24">
      <w:pPr>
        <w:pStyle w:val="ad"/>
        <w:spacing w:after="0"/>
        <w:ind w:firstLine="734"/>
        <w:jc w:val="both"/>
        <w:rPr>
          <w:color w:val="000000"/>
          <w:sz w:val="28"/>
          <w:szCs w:val="28"/>
        </w:rPr>
      </w:pPr>
      <w:r w:rsidRPr="00C830E4">
        <w:rPr>
          <w:color w:val="000000"/>
          <w:sz w:val="28"/>
          <w:szCs w:val="28"/>
        </w:rPr>
        <w:lastRenderedPageBreak/>
        <w:t>Осмотр земельного участка на местности можно произвести по месту нахождения после письменного уведомления организатора торгов, поданного не позднее, чем за 3 дня до даты окончания приема заявок. В понедельник, пятницу - с 8:00 до 12:00, вторник, среду, четверг – с 13:00 до 17:00».</w:t>
      </w:r>
    </w:p>
    <w:p w:rsidR="00754E24" w:rsidRPr="009E22D6" w:rsidRDefault="00754E24" w:rsidP="00754E24">
      <w:pPr>
        <w:pStyle w:val="Default"/>
        <w:jc w:val="both"/>
        <w:rPr>
          <w:sz w:val="28"/>
          <w:szCs w:val="28"/>
        </w:rPr>
      </w:pPr>
    </w:p>
    <w:p w:rsidR="00754E24" w:rsidRDefault="00754E24" w:rsidP="00754E24">
      <w:pPr>
        <w:ind w:left="6372" w:firstLine="709"/>
        <w:rPr>
          <w:sz w:val="28"/>
          <w:szCs w:val="28"/>
        </w:rPr>
      </w:pPr>
      <w:r w:rsidRPr="009D3D2E">
        <w:rPr>
          <w:sz w:val="28"/>
          <w:szCs w:val="28"/>
        </w:rPr>
        <w:t xml:space="preserve">Приложение 1 </w:t>
      </w:r>
    </w:p>
    <w:p w:rsidR="00754E24" w:rsidRPr="009D3D2E" w:rsidRDefault="00754E24" w:rsidP="00754E24">
      <w:pPr>
        <w:ind w:left="6372" w:firstLine="709"/>
        <w:rPr>
          <w:sz w:val="28"/>
          <w:szCs w:val="28"/>
        </w:rPr>
      </w:pPr>
      <w:r w:rsidRPr="009D3D2E">
        <w:rPr>
          <w:sz w:val="28"/>
          <w:szCs w:val="28"/>
        </w:rPr>
        <w:t>к извещению</w:t>
      </w:r>
    </w:p>
    <w:p w:rsidR="00754E24" w:rsidRPr="00112CF2" w:rsidRDefault="00754E24" w:rsidP="00754E24"/>
    <w:p w:rsidR="00754E24" w:rsidRPr="00112CF2" w:rsidRDefault="00754E24" w:rsidP="00754E24">
      <w:pPr>
        <w:pStyle w:val="Default"/>
        <w:jc w:val="center"/>
        <w:rPr>
          <w:b/>
        </w:rPr>
      </w:pPr>
      <w:r w:rsidRPr="00112CF2">
        <w:rPr>
          <w:b/>
        </w:rPr>
        <w:t>ЗАЯВКА</w:t>
      </w:r>
    </w:p>
    <w:p w:rsidR="00754E24" w:rsidRPr="00112CF2" w:rsidRDefault="00754E24" w:rsidP="00754E24">
      <w:pPr>
        <w:pStyle w:val="Default"/>
        <w:jc w:val="center"/>
        <w:rPr>
          <w:b/>
        </w:rPr>
      </w:pPr>
      <w:r w:rsidRPr="00112CF2">
        <w:rPr>
          <w:b/>
        </w:rPr>
        <w:t>на участие в аукционе на право заключения дого</w:t>
      </w:r>
      <w:r>
        <w:rPr>
          <w:b/>
        </w:rPr>
        <w:t>вора аренды земельного участка</w:t>
      </w:r>
    </w:p>
    <w:p w:rsidR="00754E24" w:rsidRPr="00112CF2" w:rsidRDefault="00754E24" w:rsidP="00754E24">
      <w:pPr>
        <w:pStyle w:val="Default"/>
        <w:spacing w:before="120" w:after="120"/>
      </w:pPr>
      <w:r w:rsidRPr="00112CF2">
        <w:t xml:space="preserve">            1. Фамилия, имя, отчество заявителя: ____________________________________________</w:t>
      </w:r>
      <w:r>
        <w:t>_________________________________</w:t>
      </w:r>
    </w:p>
    <w:p w:rsidR="00754E24" w:rsidRPr="00112CF2" w:rsidRDefault="00754E24" w:rsidP="00754E24">
      <w:pPr>
        <w:pStyle w:val="Default"/>
        <w:spacing w:before="120" w:after="120"/>
      </w:pPr>
      <w:r w:rsidRPr="00112CF2">
        <w:t>_____________________________________________________________________________</w:t>
      </w:r>
    </w:p>
    <w:p w:rsidR="00754E24" w:rsidRPr="00112CF2" w:rsidRDefault="00754E24" w:rsidP="00754E24">
      <w:pPr>
        <w:jc w:val="both"/>
        <w:rPr>
          <w:sz w:val="24"/>
          <w:szCs w:val="24"/>
        </w:rPr>
      </w:pPr>
      <w:r w:rsidRPr="00112CF2">
        <w:rPr>
          <w:sz w:val="24"/>
          <w:szCs w:val="24"/>
        </w:rPr>
        <w:tab/>
        <w:t>2. Фамилия, имя, отчество представителя физического лица (в случае подачи настоящего заявления представителем заявителя): _________________________________________________, действующего на основании _________________________________________________________,</w:t>
      </w:r>
    </w:p>
    <w:p w:rsidR="00754E24" w:rsidRPr="00112CF2" w:rsidRDefault="00754E24" w:rsidP="00754E24">
      <w:pPr>
        <w:jc w:val="both"/>
        <w:rPr>
          <w:sz w:val="18"/>
          <w:szCs w:val="18"/>
        </w:rPr>
      </w:pPr>
      <w:r w:rsidRPr="00112CF2">
        <w:rPr>
          <w:sz w:val="18"/>
          <w:szCs w:val="18"/>
        </w:rPr>
        <w:t xml:space="preserve">                                                                                               (наименование документа)</w:t>
      </w:r>
    </w:p>
    <w:p w:rsidR="00754E24" w:rsidRPr="00112CF2" w:rsidRDefault="00754E24" w:rsidP="00754E24">
      <w:pPr>
        <w:pStyle w:val="Default"/>
      </w:pPr>
      <w:r w:rsidRPr="00112CF2">
        <w:tab/>
        <w:t>3. Дата рождения заявителя: ________________________________________.</w:t>
      </w:r>
    </w:p>
    <w:p w:rsidR="00754E24" w:rsidRPr="00112CF2" w:rsidRDefault="00754E24" w:rsidP="00754E24">
      <w:pPr>
        <w:pStyle w:val="Default"/>
        <w:spacing w:before="120" w:after="120"/>
      </w:pPr>
      <w:r w:rsidRPr="00112CF2">
        <w:tab/>
        <w:t xml:space="preserve">4. Паспортные данные заявителя: серия ____________ № ___________, когда выдан _________________, кем выдан </w:t>
      </w:r>
      <w:r>
        <w:t>______________________</w:t>
      </w:r>
      <w:r w:rsidRPr="00112CF2">
        <w:t>_______________________________________________________</w:t>
      </w:r>
    </w:p>
    <w:p w:rsidR="00754E24" w:rsidRPr="00112CF2" w:rsidRDefault="00754E24" w:rsidP="00754E24">
      <w:pPr>
        <w:pStyle w:val="Default"/>
        <w:spacing w:before="120" w:after="120"/>
      </w:pPr>
      <w:r w:rsidRPr="00112CF2">
        <w:t>_____________________________________________________________________________</w:t>
      </w:r>
    </w:p>
    <w:p w:rsidR="00754E24" w:rsidRPr="00112CF2" w:rsidRDefault="00754E24" w:rsidP="00754E24">
      <w:pPr>
        <w:pStyle w:val="Default"/>
        <w:spacing w:before="120" w:after="120"/>
        <w:jc w:val="both"/>
      </w:pPr>
      <w:r w:rsidRPr="00112CF2">
        <w:tab/>
        <w:t>5. Адрес регистрации по месту жительства (пребывания) с указанием почтового индекса, а также адрес фактического места жительства заявителя (при наличии такового): ____________________________________________________________________________________________________________________________________________________________________</w:t>
      </w:r>
      <w:r>
        <w:t>___________________________________________________________________</w:t>
      </w:r>
    </w:p>
    <w:p w:rsidR="00C6251C" w:rsidRDefault="00754E24" w:rsidP="00754E24">
      <w:pPr>
        <w:pStyle w:val="Default"/>
      </w:pPr>
      <w:r w:rsidRPr="00112CF2">
        <w:tab/>
        <w:t>6. Идентификационный номер налогоплательщика: ____________________.</w:t>
      </w:r>
    </w:p>
    <w:p w:rsidR="00754E24" w:rsidRPr="00112CF2" w:rsidRDefault="00C6251C" w:rsidP="00754E24">
      <w:pPr>
        <w:pStyle w:val="Default"/>
      </w:pPr>
      <w:r>
        <w:t>СНИЛС __________________________</w:t>
      </w:r>
    </w:p>
    <w:p w:rsidR="00754E24" w:rsidRDefault="00754E24" w:rsidP="00754E24">
      <w:pPr>
        <w:pStyle w:val="Default"/>
      </w:pPr>
      <w:r w:rsidRPr="00112CF2">
        <w:t xml:space="preserve">            7. Контактные телефоны: __________________________________________.</w:t>
      </w:r>
    </w:p>
    <w:p w:rsidR="00C6251C" w:rsidRPr="00112CF2" w:rsidRDefault="00C6251C" w:rsidP="00754E24">
      <w:pPr>
        <w:pStyle w:val="Default"/>
      </w:pPr>
      <w:r>
        <w:t>Эл. почта ______________________________________</w:t>
      </w:r>
    </w:p>
    <w:p w:rsidR="00754E24" w:rsidRPr="00112CF2" w:rsidRDefault="00754E24" w:rsidP="00754E24">
      <w:pPr>
        <w:pStyle w:val="Default"/>
        <w:jc w:val="both"/>
      </w:pPr>
      <w:r w:rsidRPr="00112CF2">
        <w:tab/>
      </w:r>
      <w:r w:rsidR="00693FA4">
        <w:t>8</w:t>
      </w:r>
      <w:r w:rsidRPr="00112CF2">
        <w:t xml:space="preserve">. Изучив информационное сообщение, заявляю о своем согласии принять участие в аукционе на право заключения договора аренды земельного участка, </w:t>
      </w:r>
      <w:r w:rsidR="0005662B">
        <w:t>государственная собственность на который не разграничена</w:t>
      </w:r>
      <w:r w:rsidRPr="00112CF2">
        <w:t xml:space="preserve"> (Лот №</w:t>
      </w:r>
      <w:r w:rsidR="006266ED">
        <w:t>1</w:t>
      </w:r>
      <w:r w:rsidRPr="00112CF2">
        <w:t xml:space="preserve">), категория земель – земли </w:t>
      </w:r>
      <w:r w:rsidR="006266ED">
        <w:t>населенных пунктов</w:t>
      </w:r>
      <w:r w:rsidRPr="00112CF2">
        <w:t xml:space="preserve">, площадью </w:t>
      </w:r>
      <w:r w:rsidR="0005662B">
        <w:rPr>
          <w:b/>
        </w:rPr>
        <w:t>3585</w:t>
      </w:r>
      <w:r w:rsidR="006266ED" w:rsidRPr="00631FD7">
        <w:rPr>
          <w:b/>
        </w:rPr>
        <w:t xml:space="preserve"> </w:t>
      </w:r>
      <w:r w:rsidRPr="00631FD7">
        <w:rPr>
          <w:b/>
        </w:rPr>
        <w:t>кв.м</w:t>
      </w:r>
      <w:r w:rsidRPr="00112CF2">
        <w:t xml:space="preserve">, с кадастровым номером </w:t>
      </w:r>
      <w:r w:rsidR="006266ED" w:rsidRPr="00631FD7">
        <w:rPr>
          <w:b/>
        </w:rPr>
        <w:t>24:21:080100</w:t>
      </w:r>
      <w:r w:rsidR="0005662B">
        <w:rPr>
          <w:b/>
        </w:rPr>
        <w:t>3</w:t>
      </w:r>
      <w:r w:rsidR="006266ED" w:rsidRPr="00631FD7">
        <w:rPr>
          <w:b/>
        </w:rPr>
        <w:t>:5</w:t>
      </w:r>
      <w:r w:rsidR="0005662B">
        <w:rPr>
          <w:b/>
        </w:rPr>
        <w:t>61</w:t>
      </w:r>
      <w:r w:rsidRPr="00631FD7">
        <w:rPr>
          <w:b/>
        </w:rPr>
        <w:t>,</w:t>
      </w:r>
      <w:r w:rsidRPr="00112CF2">
        <w:t xml:space="preserve"> с местоположением:</w:t>
      </w:r>
      <w:r w:rsidRPr="00112CF2">
        <w:rPr>
          <w:b/>
        </w:rPr>
        <w:t xml:space="preserve"> </w:t>
      </w:r>
      <w:r w:rsidR="006266ED">
        <w:rPr>
          <w:b/>
        </w:rPr>
        <w:t xml:space="preserve">Российская Федерация, </w:t>
      </w:r>
      <w:r w:rsidRPr="00112CF2">
        <w:rPr>
          <w:b/>
        </w:rPr>
        <w:t>Красноярский край, Козульский</w:t>
      </w:r>
      <w:r w:rsidR="0005662B">
        <w:rPr>
          <w:b/>
        </w:rPr>
        <w:t xml:space="preserve"> муниципальный район, с</w:t>
      </w:r>
      <w:r w:rsidR="006266ED">
        <w:rPr>
          <w:b/>
        </w:rPr>
        <w:t xml:space="preserve">ельское поселение Жуковский сельсовет, село Жуковка, улица </w:t>
      </w:r>
      <w:r w:rsidR="0005662B">
        <w:rPr>
          <w:b/>
        </w:rPr>
        <w:t>Партизанская</w:t>
      </w:r>
      <w:r w:rsidR="006266ED">
        <w:rPr>
          <w:b/>
        </w:rPr>
        <w:t xml:space="preserve">, земельный </w:t>
      </w:r>
      <w:r>
        <w:rPr>
          <w:b/>
        </w:rPr>
        <w:t>участок</w:t>
      </w:r>
      <w:r w:rsidR="006266ED">
        <w:rPr>
          <w:b/>
        </w:rPr>
        <w:t xml:space="preserve"> </w:t>
      </w:r>
      <w:r w:rsidR="0005662B">
        <w:rPr>
          <w:b/>
        </w:rPr>
        <w:t>6</w:t>
      </w:r>
      <w:r w:rsidR="006266ED">
        <w:rPr>
          <w:b/>
        </w:rPr>
        <w:t>3</w:t>
      </w:r>
      <w:r w:rsidR="0005662B">
        <w:rPr>
          <w:b/>
        </w:rPr>
        <w:t>а</w:t>
      </w:r>
      <w:r w:rsidRPr="00112CF2">
        <w:rPr>
          <w:b/>
        </w:rPr>
        <w:t xml:space="preserve">, </w:t>
      </w:r>
      <w:r w:rsidRPr="00112CF2">
        <w:t>вид</w:t>
      </w:r>
      <w:r w:rsidR="006266ED">
        <w:t xml:space="preserve"> </w:t>
      </w:r>
      <w:r w:rsidRPr="00112CF2">
        <w:t xml:space="preserve">разрешенного использования земельного участка: </w:t>
      </w:r>
      <w:r w:rsidR="0005662B">
        <w:t xml:space="preserve">одно-двух квартирные отдельно стоящие жилые дома с приусадебными земельными участками, для целей: </w:t>
      </w:r>
      <w:r w:rsidR="006266ED">
        <w:t>ведения личного подсобного хозяйства</w:t>
      </w:r>
      <w:r w:rsidRPr="00112CF2">
        <w:t xml:space="preserve">, </w:t>
      </w:r>
      <w:r w:rsidRPr="00112CF2">
        <w:rPr>
          <w:b/>
        </w:rPr>
        <w:t>начальная цена</w:t>
      </w:r>
      <w:r w:rsidRPr="00112CF2">
        <w:t xml:space="preserve"> земельного участка (размер ежегодной арендной платы) – </w:t>
      </w:r>
      <w:r w:rsidR="00631FD7" w:rsidRPr="00631FD7">
        <w:rPr>
          <w:b/>
        </w:rPr>
        <w:t>2</w:t>
      </w:r>
      <w:r w:rsidR="0005662B">
        <w:rPr>
          <w:b/>
        </w:rPr>
        <w:t>8</w:t>
      </w:r>
      <w:r w:rsidR="006266ED" w:rsidRPr="00631FD7">
        <w:rPr>
          <w:b/>
        </w:rPr>
        <w:t>00</w:t>
      </w:r>
      <w:r w:rsidR="0005662B">
        <w:rPr>
          <w:b/>
        </w:rPr>
        <w:t>,00</w:t>
      </w:r>
      <w:r w:rsidRPr="00112CF2">
        <w:rPr>
          <w:b/>
        </w:rPr>
        <w:t xml:space="preserve"> рублей</w:t>
      </w:r>
      <w:r w:rsidRPr="00112CF2">
        <w:t>,   "</w:t>
      </w:r>
      <w:r w:rsidRPr="00112CF2">
        <w:rPr>
          <w:b/>
        </w:rPr>
        <w:t>шаг" аукциона:</w:t>
      </w:r>
      <w:r w:rsidR="006266ED">
        <w:rPr>
          <w:b/>
        </w:rPr>
        <w:t xml:space="preserve"> </w:t>
      </w:r>
      <w:r w:rsidR="0005662B">
        <w:rPr>
          <w:b/>
        </w:rPr>
        <w:t>84,00</w:t>
      </w:r>
      <w:r w:rsidRPr="00112CF2">
        <w:t xml:space="preserve"> рублей, </w:t>
      </w:r>
      <w:r w:rsidRPr="00112CF2">
        <w:rPr>
          <w:b/>
        </w:rPr>
        <w:t xml:space="preserve">размер задатка: </w:t>
      </w:r>
      <w:r w:rsidR="0005662B">
        <w:rPr>
          <w:b/>
        </w:rPr>
        <w:t>56</w:t>
      </w:r>
      <w:r w:rsidR="006266ED">
        <w:rPr>
          <w:b/>
        </w:rPr>
        <w:t>0</w:t>
      </w:r>
      <w:r w:rsidR="0005662B">
        <w:rPr>
          <w:b/>
        </w:rPr>
        <w:t>,00</w:t>
      </w:r>
      <w:r w:rsidRPr="00112CF2">
        <w:t xml:space="preserve"> рублей. </w:t>
      </w:r>
    </w:p>
    <w:p w:rsidR="00754E24" w:rsidRPr="00112CF2" w:rsidRDefault="00754E24" w:rsidP="00754E24">
      <w:pPr>
        <w:pStyle w:val="Default"/>
        <w:jc w:val="both"/>
      </w:pPr>
      <w:r w:rsidRPr="00112CF2">
        <w:t xml:space="preserve">           10. В случае победы на аукционе принимаю на себя следующие обязательства:</w:t>
      </w:r>
    </w:p>
    <w:p w:rsidR="00754E24" w:rsidRPr="00112CF2" w:rsidRDefault="00754E24" w:rsidP="00754E24">
      <w:pPr>
        <w:pStyle w:val="Default"/>
        <w:jc w:val="both"/>
      </w:pPr>
      <w:r w:rsidRPr="00112CF2">
        <w:tab/>
        <w:t xml:space="preserve">- подписать с организатором аукциона протокол о результатах аукциона; </w:t>
      </w:r>
    </w:p>
    <w:p w:rsidR="00754E24" w:rsidRPr="00112CF2" w:rsidRDefault="00754E24" w:rsidP="00754E24">
      <w:pPr>
        <w:pStyle w:val="Default"/>
        <w:jc w:val="both"/>
      </w:pPr>
      <w:r w:rsidRPr="00112CF2">
        <w:t xml:space="preserve">            - подписать договор аренды земельного участка по истечении десяти дней с момента опубликования информации о результатах аукциона на официальном сайте Российской Федерации в сети «Интернет».</w:t>
      </w:r>
    </w:p>
    <w:p w:rsidR="00754E24" w:rsidRPr="00112CF2" w:rsidRDefault="00754E24" w:rsidP="00754E24">
      <w:pPr>
        <w:pStyle w:val="Default"/>
        <w:jc w:val="both"/>
      </w:pPr>
      <w:r w:rsidRPr="00112CF2">
        <w:tab/>
        <w:t>11. До подписания договора аренды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аукциона.</w:t>
      </w:r>
    </w:p>
    <w:p w:rsidR="00754E24" w:rsidRPr="00112CF2" w:rsidRDefault="00754E24" w:rsidP="00754E24">
      <w:pPr>
        <w:pStyle w:val="Default"/>
      </w:pPr>
      <w:r w:rsidRPr="00112CF2">
        <w:rPr>
          <w:sz w:val="28"/>
          <w:szCs w:val="28"/>
        </w:rPr>
        <w:tab/>
      </w:r>
      <w:r w:rsidRPr="00112CF2">
        <w:t>12. Реквизит</w:t>
      </w:r>
      <w:r>
        <w:t xml:space="preserve">ы счета для возврата </w:t>
      </w:r>
      <w:r w:rsidRPr="00112CF2">
        <w:t>задатка:___________________________________________________________________________</w:t>
      </w:r>
    </w:p>
    <w:p w:rsidR="00754E24" w:rsidRPr="00112CF2" w:rsidRDefault="00754E24" w:rsidP="00754E24">
      <w:pPr>
        <w:pStyle w:val="Default"/>
      </w:pPr>
      <w:r w:rsidRPr="00112CF2">
        <w:lastRenderedPageBreak/>
        <w:t>_____________________________________________________________________________</w:t>
      </w:r>
      <w:r>
        <w:t>____</w:t>
      </w:r>
    </w:p>
    <w:p w:rsidR="00754E24" w:rsidRPr="00112CF2" w:rsidRDefault="00754E24" w:rsidP="00754E24">
      <w:pPr>
        <w:pStyle w:val="Default"/>
        <w:jc w:val="both"/>
      </w:pPr>
      <w:r w:rsidRPr="00112CF2">
        <w:tab/>
        <w:t>12. Гарантирую достоверность сведений, отраженных в настоящей заявке и представленных документах.</w:t>
      </w:r>
    </w:p>
    <w:p w:rsidR="00754E24" w:rsidRPr="00112CF2" w:rsidRDefault="00754E24" w:rsidP="00754E24">
      <w:pPr>
        <w:pStyle w:val="Default"/>
      </w:pPr>
      <w:r w:rsidRPr="00112CF2">
        <w:tab/>
        <w:t>13. С условиями аукциона ознакомлен(а), согласен(на).</w:t>
      </w:r>
    </w:p>
    <w:p w:rsidR="00754E24" w:rsidRPr="00112CF2" w:rsidRDefault="00754E24" w:rsidP="00754E24">
      <w:pPr>
        <w:jc w:val="both"/>
        <w:rPr>
          <w:sz w:val="24"/>
          <w:szCs w:val="24"/>
        </w:rPr>
      </w:pPr>
      <w:r w:rsidRPr="00112CF2">
        <w:rPr>
          <w:sz w:val="24"/>
          <w:szCs w:val="24"/>
        </w:rPr>
        <w:t>К заявке прилагаются документы:</w:t>
      </w:r>
    </w:p>
    <w:p w:rsidR="00754E24" w:rsidRPr="00112CF2" w:rsidRDefault="00754E24" w:rsidP="00754E24">
      <w:pPr>
        <w:jc w:val="both"/>
        <w:rPr>
          <w:sz w:val="24"/>
          <w:szCs w:val="24"/>
        </w:rPr>
      </w:pPr>
      <w:r w:rsidRPr="00112CF2">
        <w:rPr>
          <w:sz w:val="24"/>
          <w:szCs w:val="24"/>
        </w:rPr>
        <w:t>1. __________________________________________________________  на ____ л.</w:t>
      </w:r>
    </w:p>
    <w:p w:rsidR="00754E24" w:rsidRPr="00112CF2" w:rsidRDefault="00754E24" w:rsidP="00754E24">
      <w:pPr>
        <w:jc w:val="both"/>
        <w:rPr>
          <w:sz w:val="24"/>
          <w:szCs w:val="24"/>
        </w:rPr>
      </w:pPr>
      <w:r w:rsidRPr="00112CF2">
        <w:rPr>
          <w:sz w:val="24"/>
          <w:szCs w:val="24"/>
        </w:rPr>
        <w:t>2. __________________________________________________________  на ____ л.</w:t>
      </w:r>
    </w:p>
    <w:p w:rsidR="00754E24" w:rsidRPr="00112CF2" w:rsidRDefault="00754E24" w:rsidP="00754E24">
      <w:pPr>
        <w:jc w:val="both"/>
        <w:rPr>
          <w:sz w:val="24"/>
          <w:szCs w:val="24"/>
        </w:rPr>
      </w:pPr>
      <w:r w:rsidRPr="00112CF2">
        <w:rPr>
          <w:sz w:val="24"/>
          <w:szCs w:val="24"/>
        </w:rPr>
        <w:t>3. ___________________________________________________________ на ____ л.</w:t>
      </w:r>
    </w:p>
    <w:p w:rsidR="00754E24" w:rsidRPr="00112CF2" w:rsidRDefault="00754E24" w:rsidP="00754E24">
      <w:pPr>
        <w:jc w:val="both"/>
        <w:rPr>
          <w:sz w:val="24"/>
          <w:szCs w:val="24"/>
        </w:rPr>
      </w:pPr>
      <w:r w:rsidRPr="00112CF2">
        <w:rPr>
          <w:sz w:val="24"/>
          <w:szCs w:val="24"/>
        </w:rPr>
        <w:t>4. ___________________________________________________________ на ____ л.</w:t>
      </w:r>
    </w:p>
    <w:tbl>
      <w:tblPr>
        <w:tblW w:w="9356" w:type="dxa"/>
        <w:tblBorders>
          <w:insideV w:val="single" w:sz="4" w:space="0" w:color="auto"/>
        </w:tblBorders>
        <w:tblLook w:val="01E0"/>
      </w:tblPr>
      <w:tblGrid>
        <w:gridCol w:w="5210"/>
        <w:gridCol w:w="4146"/>
      </w:tblGrid>
      <w:tr w:rsidR="00754E24" w:rsidRPr="00112CF2" w:rsidTr="00754E24">
        <w:trPr>
          <w:trHeight w:val="550"/>
        </w:trPr>
        <w:tc>
          <w:tcPr>
            <w:tcW w:w="5210" w:type="dxa"/>
            <w:tcBorders>
              <w:top w:val="nil"/>
              <w:left w:val="nil"/>
              <w:bottom w:val="nil"/>
              <w:right w:val="single" w:sz="4" w:space="0" w:color="auto"/>
            </w:tcBorders>
          </w:tcPr>
          <w:p w:rsidR="00754E24" w:rsidRPr="00112CF2" w:rsidRDefault="00754E24" w:rsidP="00754E24">
            <w:pPr>
              <w:jc w:val="both"/>
              <w:rPr>
                <w:sz w:val="24"/>
                <w:szCs w:val="24"/>
              </w:rPr>
            </w:pPr>
            <w:r w:rsidRPr="00112CF2">
              <w:rPr>
                <w:sz w:val="24"/>
                <w:szCs w:val="24"/>
              </w:rPr>
              <w:t>Подпись Претендента (либо доверенного лица)</w:t>
            </w:r>
          </w:p>
          <w:p w:rsidR="00754E24" w:rsidRPr="00112CF2" w:rsidRDefault="00754E24" w:rsidP="00754E24">
            <w:pPr>
              <w:jc w:val="both"/>
              <w:rPr>
                <w:sz w:val="24"/>
                <w:szCs w:val="24"/>
              </w:rPr>
            </w:pPr>
            <w:r w:rsidRPr="00112CF2">
              <w:rPr>
                <w:sz w:val="24"/>
                <w:szCs w:val="24"/>
              </w:rPr>
              <w:t>______________ /____________________/</w:t>
            </w:r>
          </w:p>
          <w:p w:rsidR="00754E24" w:rsidRDefault="00754E24" w:rsidP="00754E24">
            <w:pPr>
              <w:jc w:val="both"/>
              <w:rPr>
                <w:sz w:val="24"/>
                <w:szCs w:val="24"/>
              </w:rPr>
            </w:pPr>
          </w:p>
          <w:p w:rsidR="00754E24" w:rsidRPr="00112CF2" w:rsidRDefault="00754E24" w:rsidP="00754E24">
            <w:pPr>
              <w:jc w:val="both"/>
              <w:rPr>
                <w:sz w:val="24"/>
                <w:szCs w:val="24"/>
              </w:rPr>
            </w:pPr>
          </w:p>
          <w:p w:rsidR="00754E24" w:rsidRPr="00112CF2" w:rsidRDefault="00754E24" w:rsidP="00754E24">
            <w:pPr>
              <w:jc w:val="both"/>
              <w:rPr>
                <w:sz w:val="24"/>
                <w:szCs w:val="24"/>
              </w:rPr>
            </w:pPr>
          </w:p>
          <w:p w:rsidR="00754E24" w:rsidRPr="00112CF2" w:rsidRDefault="00754E24" w:rsidP="00754E24">
            <w:pPr>
              <w:pStyle w:val="Default"/>
            </w:pPr>
            <w:r w:rsidRPr="00112CF2">
              <w:t>«___» __________ 20</w:t>
            </w:r>
            <w:r w:rsidR="006266ED">
              <w:t>2</w:t>
            </w:r>
            <w:r w:rsidR="0005662B">
              <w:t>5</w:t>
            </w:r>
            <w:r w:rsidRPr="00112CF2">
              <w:t xml:space="preserve"> года</w:t>
            </w:r>
          </w:p>
          <w:p w:rsidR="00754E24" w:rsidRPr="00112CF2" w:rsidRDefault="00754E24" w:rsidP="00754E24">
            <w:pPr>
              <w:jc w:val="both"/>
              <w:rPr>
                <w:sz w:val="24"/>
                <w:szCs w:val="24"/>
              </w:rPr>
            </w:pPr>
          </w:p>
        </w:tc>
        <w:tc>
          <w:tcPr>
            <w:tcW w:w="4146" w:type="dxa"/>
            <w:tcBorders>
              <w:top w:val="nil"/>
              <w:left w:val="single" w:sz="4" w:space="0" w:color="auto"/>
              <w:bottom w:val="nil"/>
              <w:right w:val="nil"/>
            </w:tcBorders>
            <w:hideMark/>
          </w:tcPr>
          <w:p w:rsidR="00754E24" w:rsidRPr="00112CF2" w:rsidRDefault="00754E24" w:rsidP="00754E24">
            <w:pPr>
              <w:jc w:val="both"/>
              <w:rPr>
                <w:sz w:val="24"/>
                <w:szCs w:val="24"/>
              </w:rPr>
            </w:pPr>
            <w:r w:rsidRPr="00112CF2">
              <w:rPr>
                <w:sz w:val="24"/>
                <w:szCs w:val="24"/>
              </w:rPr>
              <w:t>Отметка о принятии заявки организатором торгов: час. __ мин. __ «___» __________20</w:t>
            </w:r>
            <w:r w:rsidR="006266ED">
              <w:rPr>
                <w:sz w:val="24"/>
                <w:szCs w:val="24"/>
              </w:rPr>
              <w:t>2</w:t>
            </w:r>
            <w:r w:rsidR="0005662B">
              <w:rPr>
                <w:sz w:val="24"/>
                <w:szCs w:val="24"/>
              </w:rPr>
              <w:t>5</w:t>
            </w:r>
            <w:r w:rsidRPr="00112CF2">
              <w:rPr>
                <w:sz w:val="24"/>
                <w:szCs w:val="24"/>
              </w:rPr>
              <w:t>г.</w:t>
            </w:r>
          </w:p>
          <w:p w:rsidR="00754E24" w:rsidRPr="00112CF2" w:rsidRDefault="00754E24" w:rsidP="00754E24">
            <w:pPr>
              <w:jc w:val="both"/>
              <w:rPr>
                <w:sz w:val="24"/>
                <w:szCs w:val="24"/>
              </w:rPr>
            </w:pPr>
            <w:r w:rsidRPr="00112CF2">
              <w:rPr>
                <w:sz w:val="24"/>
                <w:szCs w:val="24"/>
              </w:rPr>
              <w:t>Входящий номер заявки ____________</w:t>
            </w:r>
          </w:p>
          <w:p w:rsidR="00754E24" w:rsidRPr="00112CF2" w:rsidRDefault="00754E24" w:rsidP="00754E24">
            <w:pPr>
              <w:jc w:val="both"/>
              <w:rPr>
                <w:sz w:val="24"/>
                <w:szCs w:val="24"/>
              </w:rPr>
            </w:pPr>
            <w:r w:rsidRPr="00112CF2">
              <w:rPr>
                <w:sz w:val="24"/>
                <w:szCs w:val="24"/>
              </w:rPr>
              <w:t>Документы приняты:</w:t>
            </w:r>
          </w:p>
          <w:p w:rsidR="00754E24" w:rsidRPr="00112CF2" w:rsidRDefault="00754E24" w:rsidP="00754E24">
            <w:pPr>
              <w:jc w:val="both"/>
              <w:rPr>
                <w:sz w:val="24"/>
                <w:szCs w:val="24"/>
                <w:lang w:val="en-US"/>
              </w:rPr>
            </w:pPr>
            <w:r w:rsidRPr="00112CF2">
              <w:rPr>
                <w:sz w:val="24"/>
                <w:szCs w:val="24"/>
              </w:rPr>
              <w:t>_______________</w:t>
            </w:r>
          </w:p>
        </w:tc>
      </w:tr>
    </w:tbl>
    <w:p w:rsidR="00754E24" w:rsidRDefault="00754E24" w:rsidP="00754E24"/>
    <w:p w:rsidR="00754E24" w:rsidRPr="00054245" w:rsidRDefault="00754E24" w:rsidP="00754E24">
      <w:pPr>
        <w:tabs>
          <w:tab w:val="left" w:pos="900"/>
          <w:tab w:val="left" w:pos="5220"/>
          <w:tab w:val="left" w:pos="5760"/>
          <w:tab w:val="left" w:pos="7560"/>
        </w:tabs>
        <w:jc w:val="both"/>
        <w:rPr>
          <w:sz w:val="24"/>
          <w:szCs w:val="24"/>
        </w:rPr>
      </w:pPr>
      <w:r w:rsidRPr="00054245">
        <w:rPr>
          <w:sz w:val="24"/>
          <w:szCs w:val="24"/>
        </w:rPr>
        <w:t>В целях обработки и принятия решения по данному заявлению даю согласие на обработку персональных данных.</w:t>
      </w:r>
    </w:p>
    <w:p w:rsidR="00754E24" w:rsidRDefault="00754E24" w:rsidP="00754E24">
      <w:pPr>
        <w:tabs>
          <w:tab w:val="left" w:pos="900"/>
          <w:tab w:val="left" w:pos="5220"/>
          <w:tab w:val="left" w:pos="5760"/>
          <w:tab w:val="left" w:pos="7560"/>
        </w:tabs>
        <w:jc w:val="both"/>
        <w:rPr>
          <w:sz w:val="24"/>
          <w:szCs w:val="24"/>
        </w:rPr>
      </w:pPr>
    </w:p>
    <w:p w:rsidR="00754E24" w:rsidRPr="00054245" w:rsidRDefault="00754E24" w:rsidP="00754E24">
      <w:pPr>
        <w:tabs>
          <w:tab w:val="left" w:pos="900"/>
          <w:tab w:val="left" w:pos="5220"/>
          <w:tab w:val="left" w:pos="5760"/>
          <w:tab w:val="left" w:pos="7560"/>
        </w:tabs>
        <w:jc w:val="both"/>
        <w:rPr>
          <w:sz w:val="24"/>
          <w:szCs w:val="24"/>
        </w:rPr>
      </w:pPr>
      <w:r w:rsidRPr="00054245">
        <w:rPr>
          <w:sz w:val="24"/>
          <w:szCs w:val="24"/>
        </w:rPr>
        <w:t>« ____ » _________________ 20</w:t>
      </w:r>
      <w:r>
        <w:rPr>
          <w:sz w:val="24"/>
          <w:szCs w:val="24"/>
        </w:rPr>
        <w:t>___</w:t>
      </w:r>
      <w:r w:rsidRPr="00054245">
        <w:rPr>
          <w:sz w:val="24"/>
          <w:szCs w:val="24"/>
        </w:rPr>
        <w:t xml:space="preserve"> г.</w:t>
      </w:r>
      <w:r w:rsidRPr="00054245">
        <w:rPr>
          <w:sz w:val="24"/>
          <w:szCs w:val="24"/>
        </w:rPr>
        <w:tab/>
        <w:t>___________</w:t>
      </w:r>
      <w:r w:rsidRPr="00054245">
        <w:rPr>
          <w:sz w:val="24"/>
          <w:szCs w:val="24"/>
        </w:rPr>
        <w:tab/>
        <w:t>_________________</w:t>
      </w:r>
    </w:p>
    <w:p w:rsidR="00754E24" w:rsidRDefault="00754E24" w:rsidP="00754E24">
      <w:pPr>
        <w:rPr>
          <w:sz w:val="28"/>
          <w:szCs w:val="28"/>
        </w:rPr>
      </w:pPr>
      <w:r w:rsidRPr="004368C4">
        <w:tab/>
      </w:r>
      <w:r w:rsidRPr="004368C4">
        <w:tab/>
      </w:r>
      <w:r w:rsidRPr="004368C4">
        <w:tab/>
      </w:r>
      <w:r w:rsidRPr="004368C4">
        <w:tab/>
      </w:r>
      <w:r w:rsidRPr="004368C4">
        <w:tab/>
      </w:r>
      <w:r w:rsidRPr="004368C4">
        <w:tab/>
      </w:r>
      <w:r w:rsidRPr="004368C4">
        <w:tab/>
      </w:r>
      <w:r w:rsidRPr="004368C4">
        <w:tab/>
      </w:r>
      <w:r w:rsidRPr="004368C4">
        <w:rPr>
          <w:sz w:val="16"/>
          <w:szCs w:val="16"/>
        </w:rPr>
        <w:t>(подпись)</w:t>
      </w:r>
      <w:r w:rsidRPr="004368C4">
        <w:rPr>
          <w:sz w:val="16"/>
          <w:szCs w:val="16"/>
        </w:rPr>
        <w:tab/>
      </w:r>
      <w:r w:rsidRPr="004368C4">
        <w:rPr>
          <w:sz w:val="16"/>
          <w:szCs w:val="16"/>
        </w:rPr>
        <w:tab/>
      </w:r>
      <w:r w:rsidRPr="004368C4">
        <w:rPr>
          <w:sz w:val="16"/>
          <w:szCs w:val="16"/>
        </w:rPr>
        <w:tab/>
        <w:t xml:space="preserve">            (ФИО)</w:t>
      </w:r>
    </w:p>
    <w:p w:rsidR="00754E24" w:rsidRDefault="00754E24" w:rsidP="00754E24"/>
    <w:p w:rsidR="0098378C" w:rsidRDefault="0098378C" w:rsidP="0098378C">
      <w:pPr>
        <w:ind w:left="6372" w:firstLine="709"/>
        <w:rPr>
          <w:sz w:val="28"/>
          <w:szCs w:val="28"/>
        </w:rPr>
      </w:pPr>
      <w:r w:rsidRPr="009D3D2E">
        <w:rPr>
          <w:sz w:val="28"/>
          <w:szCs w:val="28"/>
        </w:rPr>
        <w:t xml:space="preserve">Приложение </w:t>
      </w:r>
      <w:r>
        <w:rPr>
          <w:sz w:val="28"/>
          <w:szCs w:val="28"/>
        </w:rPr>
        <w:t>2</w:t>
      </w:r>
    </w:p>
    <w:p w:rsidR="0098378C" w:rsidRPr="009D3D2E" w:rsidRDefault="0098378C" w:rsidP="0098378C">
      <w:pPr>
        <w:ind w:left="6372" w:firstLine="709"/>
        <w:rPr>
          <w:sz w:val="28"/>
          <w:szCs w:val="28"/>
        </w:rPr>
      </w:pPr>
      <w:r w:rsidRPr="009D3D2E">
        <w:rPr>
          <w:sz w:val="28"/>
          <w:szCs w:val="28"/>
        </w:rPr>
        <w:t>к извещению</w:t>
      </w:r>
    </w:p>
    <w:p w:rsidR="0098378C" w:rsidRDefault="0098378C" w:rsidP="0098378C">
      <w:pPr>
        <w:jc w:val="center"/>
      </w:pPr>
      <w:r>
        <w:t>ПРОЕКТ</w:t>
      </w:r>
    </w:p>
    <w:p w:rsidR="00C01277" w:rsidRDefault="00C01277" w:rsidP="00C01277">
      <w:pPr>
        <w:pStyle w:val="1"/>
        <w:jc w:val="center"/>
        <w:rPr>
          <w:b w:val="0"/>
        </w:rPr>
      </w:pPr>
      <w:r>
        <w:rPr>
          <w:b w:val="0"/>
        </w:rPr>
        <w:t xml:space="preserve">ДОГОВОР АРЕНДЫ № </w:t>
      </w:r>
    </w:p>
    <w:p w:rsidR="00C01277" w:rsidRDefault="00C01277" w:rsidP="00C01277">
      <w:pPr>
        <w:tabs>
          <w:tab w:val="left" w:pos="9781"/>
        </w:tabs>
        <w:jc w:val="center"/>
        <w:rPr>
          <w:b/>
          <w:sz w:val="28"/>
        </w:rPr>
      </w:pPr>
      <w:r>
        <w:rPr>
          <w:b/>
          <w:sz w:val="28"/>
        </w:rPr>
        <w:t xml:space="preserve">земельного участка, государственная собственность </w:t>
      </w:r>
    </w:p>
    <w:p w:rsidR="00C01277" w:rsidRDefault="00C01277" w:rsidP="00C01277">
      <w:pPr>
        <w:tabs>
          <w:tab w:val="left" w:pos="9781"/>
        </w:tabs>
        <w:jc w:val="center"/>
        <w:rPr>
          <w:sz w:val="28"/>
        </w:rPr>
      </w:pPr>
      <w:r>
        <w:rPr>
          <w:b/>
          <w:sz w:val="28"/>
        </w:rPr>
        <w:t>на который не разграничена</w:t>
      </w:r>
    </w:p>
    <w:p w:rsidR="00C01277" w:rsidRDefault="00C01277" w:rsidP="00C01277">
      <w:pPr>
        <w:pStyle w:val="a5"/>
        <w:tabs>
          <w:tab w:val="left" w:pos="9923"/>
        </w:tabs>
        <w:ind w:left="-55"/>
      </w:pPr>
    </w:p>
    <w:p w:rsidR="00C01277" w:rsidRDefault="00C01277" w:rsidP="00C01277">
      <w:pPr>
        <w:pStyle w:val="a5"/>
        <w:tabs>
          <w:tab w:val="left" w:pos="9923"/>
        </w:tabs>
        <w:ind w:left="-55"/>
      </w:pPr>
      <w:r>
        <w:t>п.г.т. Козулька                                                                                                            ______ ________ 202</w:t>
      </w:r>
      <w:r w:rsidR="00E55D63">
        <w:t>5</w:t>
      </w:r>
      <w:r>
        <w:t xml:space="preserve"> г.</w:t>
      </w:r>
    </w:p>
    <w:p w:rsidR="00C01277" w:rsidRDefault="00C01277" w:rsidP="00C01277">
      <w:pPr>
        <w:pStyle w:val="a5"/>
        <w:tabs>
          <w:tab w:val="left" w:pos="9923"/>
        </w:tabs>
        <w:jc w:val="center"/>
      </w:pPr>
    </w:p>
    <w:p w:rsidR="00C01277" w:rsidRPr="00D40E6C" w:rsidRDefault="00C01277" w:rsidP="00E55D63">
      <w:pPr>
        <w:pStyle w:val="31"/>
        <w:spacing w:after="0"/>
        <w:ind w:firstLine="709"/>
        <w:jc w:val="both"/>
        <w:rPr>
          <w:sz w:val="24"/>
          <w:szCs w:val="24"/>
        </w:rPr>
      </w:pPr>
      <w:r w:rsidRPr="00D40E6C">
        <w:rPr>
          <w:b/>
          <w:sz w:val="24"/>
          <w:szCs w:val="24"/>
        </w:rPr>
        <w:t>Администрация Козульского района,</w:t>
      </w:r>
      <w:r w:rsidRPr="00D40E6C">
        <w:rPr>
          <w:sz w:val="24"/>
          <w:szCs w:val="24"/>
        </w:rPr>
        <w:t xml:space="preserve"> именуемая в дальнейшем «Арендодатель», в лице главы района </w:t>
      </w:r>
      <w:r w:rsidRPr="00D40E6C">
        <w:rPr>
          <w:b/>
          <w:sz w:val="24"/>
          <w:szCs w:val="24"/>
        </w:rPr>
        <w:t xml:space="preserve">____________________________, </w:t>
      </w:r>
      <w:r w:rsidRPr="00D40E6C">
        <w:rPr>
          <w:sz w:val="24"/>
          <w:szCs w:val="24"/>
        </w:rPr>
        <w:t xml:space="preserve">действующего на основании Устава района, зарегистрированного Управлением юстиции администрации Красноярского края 18.07.1997 г., и </w:t>
      </w:r>
      <w:r w:rsidRPr="00D40E6C">
        <w:rPr>
          <w:b/>
          <w:sz w:val="24"/>
          <w:szCs w:val="24"/>
        </w:rPr>
        <w:t xml:space="preserve">______________________________, 00.00.0000 года рождения, </w:t>
      </w:r>
      <w:r w:rsidRPr="00D40E6C">
        <w:rPr>
          <w:sz w:val="24"/>
          <w:szCs w:val="24"/>
        </w:rPr>
        <w:t>именуемый в дальнейшем «Арендатор», место рождения: ___________________________________________, гражданство: Российская Федерация, имеющий паспорт серии ________ № _________, выданный ____________________________ 00.00.0000г., код подразделения __________,</w:t>
      </w:r>
      <w:r w:rsidRPr="00D40E6C">
        <w:rPr>
          <w:b/>
          <w:sz w:val="24"/>
          <w:szCs w:val="24"/>
        </w:rPr>
        <w:t xml:space="preserve"> </w:t>
      </w:r>
      <w:r w:rsidRPr="00D40E6C">
        <w:rPr>
          <w:sz w:val="24"/>
          <w:szCs w:val="24"/>
        </w:rPr>
        <w:t>зарегистрированный по адресу: _____________________________________________________, и именуемые в дальнейшем «Стороны», заключили настоящий договор (далее – Договор) о нижеследующем:</w:t>
      </w:r>
    </w:p>
    <w:p w:rsidR="00C01277" w:rsidRPr="00D40E6C" w:rsidRDefault="00C01277" w:rsidP="00D40E6C">
      <w:pPr>
        <w:widowControl/>
        <w:numPr>
          <w:ilvl w:val="0"/>
          <w:numId w:val="14"/>
        </w:numPr>
        <w:jc w:val="both"/>
        <w:rPr>
          <w:sz w:val="24"/>
          <w:szCs w:val="24"/>
        </w:rPr>
      </w:pPr>
      <w:r w:rsidRPr="00D40E6C">
        <w:rPr>
          <w:b/>
          <w:sz w:val="24"/>
          <w:szCs w:val="24"/>
        </w:rPr>
        <w:t>ПРЕДМЕТ ДОГОВОРА</w:t>
      </w:r>
    </w:p>
    <w:p w:rsidR="00C01277" w:rsidRPr="00D40E6C" w:rsidRDefault="00C01277" w:rsidP="00D40E6C">
      <w:pPr>
        <w:tabs>
          <w:tab w:val="num" w:pos="4200"/>
        </w:tabs>
        <w:ind w:firstLine="851"/>
        <w:jc w:val="both"/>
        <w:rPr>
          <w:sz w:val="24"/>
          <w:szCs w:val="24"/>
        </w:rPr>
      </w:pPr>
      <w:r w:rsidRPr="00D40E6C">
        <w:rPr>
          <w:sz w:val="24"/>
          <w:szCs w:val="24"/>
        </w:rPr>
        <w:t>1.1. Настоящий Договор заключен в соответствии со статьями 39.6, 39.7, 39.11, 39.12</w:t>
      </w:r>
      <w:r w:rsidR="006266ED" w:rsidRPr="00D40E6C">
        <w:rPr>
          <w:sz w:val="24"/>
          <w:szCs w:val="24"/>
        </w:rPr>
        <w:t>, пунктом 7 статьи 39.18</w:t>
      </w:r>
      <w:r w:rsidRPr="00D40E6C">
        <w:rPr>
          <w:sz w:val="24"/>
          <w:szCs w:val="24"/>
        </w:rPr>
        <w:t xml:space="preserve"> Земельного кодекса Российской Федерации; пунктом 2 статьи 3.3 Федерального закона от 25.10.2001 № 137-ФЗ «О введении в действие Земельного кодекса Российской Федерации», на основании протокола от ___________ № ________.</w:t>
      </w:r>
    </w:p>
    <w:p w:rsidR="00C01277" w:rsidRPr="00D40E6C" w:rsidRDefault="00C01277" w:rsidP="00D40E6C">
      <w:pPr>
        <w:ind w:firstLine="851"/>
        <w:jc w:val="both"/>
        <w:rPr>
          <w:sz w:val="24"/>
          <w:szCs w:val="24"/>
        </w:rPr>
      </w:pPr>
      <w:r w:rsidRPr="00D40E6C">
        <w:rPr>
          <w:sz w:val="24"/>
          <w:szCs w:val="24"/>
        </w:rPr>
        <w:t xml:space="preserve">1.2. Арендодатель предоставляет, а Арендатор принимает в аренду земельный участок, государственная собственность на который не разграничена, относящийся к категории земель – земли населенных пунктов, с кадастровым номером </w:t>
      </w:r>
      <w:r w:rsidRPr="00D40E6C">
        <w:rPr>
          <w:b/>
          <w:sz w:val="24"/>
          <w:szCs w:val="24"/>
        </w:rPr>
        <w:t>24:21:</w:t>
      </w:r>
      <w:r w:rsidR="006266ED" w:rsidRPr="00D40E6C">
        <w:rPr>
          <w:b/>
          <w:sz w:val="24"/>
          <w:szCs w:val="24"/>
        </w:rPr>
        <w:t>080100</w:t>
      </w:r>
      <w:r w:rsidR="00D308A1">
        <w:rPr>
          <w:b/>
          <w:sz w:val="24"/>
          <w:szCs w:val="24"/>
        </w:rPr>
        <w:t>3</w:t>
      </w:r>
      <w:r w:rsidR="006266ED" w:rsidRPr="00D40E6C">
        <w:rPr>
          <w:b/>
          <w:sz w:val="24"/>
          <w:szCs w:val="24"/>
        </w:rPr>
        <w:t>:5</w:t>
      </w:r>
      <w:r w:rsidR="00D308A1">
        <w:rPr>
          <w:b/>
          <w:sz w:val="24"/>
          <w:szCs w:val="24"/>
        </w:rPr>
        <w:t>61</w:t>
      </w:r>
      <w:r w:rsidRPr="00D40E6C">
        <w:rPr>
          <w:sz w:val="24"/>
          <w:szCs w:val="24"/>
        </w:rPr>
        <w:t xml:space="preserve">, площадью </w:t>
      </w:r>
      <w:r w:rsidR="00D308A1">
        <w:rPr>
          <w:b/>
          <w:sz w:val="24"/>
          <w:szCs w:val="24"/>
        </w:rPr>
        <w:t>3585</w:t>
      </w:r>
      <w:r w:rsidRPr="00D40E6C">
        <w:rPr>
          <w:b/>
          <w:sz w:val="24"/>
          <w:szCs w:val="24"/>
        </w:rPr>
        <w:t xml:space="preserve"> кв.м</w:t>
      </w:r>
      <w:r w:rsidRPr="00D40E6C">
        <w:rPr>
          <w:sz w:val="24"/>
          <w:szCs w:val="24"/>
        </w:rPr>
        <w:t xml:space="preserve">., с местоположением: </w:t>
      </w:r>
      <w:r w:rsidR="006266ED" w:rsidRPr="00D40E6C">
        <w:rPr>
          <w:b/>
          <w:sz w:val="24"/>
          <w:szCs w:val="24"/>
        </w:rPr>
        <w:t>Российская Федерация, Красноярский край, К</w:t>
      </w:r>
      <w:r w:rsidR="00D308A1">
        <w:rPr>
          <w:b/>
          <w:sz w:val="24"/>
          <w:szCs w:val="24"/>
        </w:rPr>
        <w:t>озульский муниципальный район, с</w:t>
      </w:r>
      <w:r w:rsidR="006266ED" w:rsidRPr="00D40E6C">
        <w:rPr>
          <w:b/>
          <w:sz w:val="24"/>
          <w:szCs w:val="24"/>
        </w:rPr>
        <w:t xml:space="preserve">ельское поселение Жуковский сельсовет, село Жуковка, улица </w:t>
      </w:r>
      <w:r w:rsidR="00D308A1">
        <w:rPr>
          <w:b/>
          <w:sz w:val="24"/>
          <w:szCs w:val="24"/>
        </w:rPr>
        <w:t>Партизанская, земельный участок 6</w:t>
      </w:r>
      <w:r w:rsidR="006266ED" w:rsidRPr="00D40E6C">
        <w:rPr>
          <w:b/>
          <w:sz w:val="24"/>
          <w:szCs w:val="24"/>
        </w:rPr>
        <w:t>3</w:t>
      </w:r>
      <w:r w:rsidR="00D308A1">
        <w:rPr>
          <w:b/>
          <w:sz w:val="24"/>
          <w:szCs w:val="24"/>
        </w:rPr>
        <w:t>а</w:t>
      </w:r>
      <w:r w:rsidRPr="00D40E6C">
        <w:rPr>
          <w:b/>
          <w:sz w:val="24"/>
          <w:szCs w:val="24"/>
        </w:rPr>
        <w:t>,</w:t>
      </w:r>
      <w:r w:rsidRPr="00D40E6C">
        <w:rPr>
          <w:sz w:val="24"/>
          <w:szCs w:val="24"/>
        </w:rPr>
        <w:t xml:space="preserve"> </w:t>
      </w:r>
      <w:r w:rsidRPr="00D308A1">
        <w:rPr>
          <w:sz w:val="24"/>
          <w:szCs w:val="24"/>
        </w:rPr>
        <w:t xml:space="preserve">с видом разрешенного использования: </w:t>
      </w:r>
      <w:r w:rsidR="00D308A1" w:rsidRPr="00D308A1">
        <w:rPr>
          <w:color w:val="000000"/>
          <w:sz w:val="24"/>
          <w:szCs w:val="24"/>
        </w:rPr>
        <w:t>одно-двух квартирные отдельно стоящие жилые дома с приусадебными земельными участками</w:t>
      </w:r>
      <w:r w:rsidR="00D308A1" w:rsidRPr="00D308A1">
        <w:rPr>
          <w:sz w:val="24"/>
          <w:szCs w:val="24"/>
        </w:rPr>
        <w:t xml:space="preserve">, </w:t>
      </w:r>
      <w:r w:rsidR="00D308A1" w:rsidRPr="00D308A1">
        <w:rPr>
          <w:b/>
          <w:sz w:val="24"/>
          <w:szCs w:val="24"/>
        </w:rPr>
        <w:t>для целей: ведения личного подсобного хозяйства</w:t>
      </w:r>
      <w:r w:rsidRPr="00D308A1">
        <w:rPr>
          <w:sz w:val="24"/>
          <w:szCs w:val="24"/>
        </w:rPr>
        <w:t xml:space="preserve">, в границах, указанных в выписке из ЕГРН о </w:t>
      </w:r>
      <w:r w:rsidRPr="00D308A1">
        <w:rPr>
          <w:sz w:val="24"/>
          <w:szCs w:val="24"/>
        </w:rPr>
        <w:lastRenderedPageBreak/>
        <w:t>земельном участке, прила</w:t>
      </w:r>
      <w:r w:rsidRPr="00D40E6C">
        <w:rPr>
          <w:sz w:val="24"/>
          <w:szCs w:val="24"/>
        </w:rPr>
        <w:t>гаемой к настоящему Договору и являющейся его неотъемлемой частью, (приложение  1).</w:t>
      </w:r>
    </w:p>
    <w:p w:rsidR="006266ED" w:rsidRPr="00D40E6C" w:rsidRDefault="006266ED" w:rsidP="00D40E6C">
      <w:pPr>
        <w:ind w:firstLine="708"/>
        <w:jc w:val="both"/>
        <w:rPr>
          <w:color w:val="000000"/>
          <w:sz w:val="24"/>
          <w:szCs w:val="24"/>
        </w:rPr>
      </w:pPr>
      <w:r w:rsidRPr="00D40E6C">
        <w:rPr>
          <w:sz w:val="24"/>
          <w:szCs w:val="24"/>
        </w:rPr>
        <w:t xml:space="preserve">Ограничения (обременения): </w:t>
      </w:r>
      <w:r w:rsidR="00D308A1">
        <w:rPr>
          <w:sz w:val="24"/>
          <w:szCs w:val="24"/>
        </w:rPr>
        <w:t>отсутствуют</w:t>
      </w:r>
      <w:r w:rsidRPr="00D40E6C">
        <w:rPr>
          <w:color w:val="000000"/>
          <w:sz w:val="24"/>
          <w:szCs w:val="24"/>
        </w:rPr>
        <w:t>.</w:t>
      </w:r>
    </w:p>
    <w:p w:rsidR="00C01277" w:rsidRPr="00D40E6C" w:rsidRDefault="00C01277" w:rsidP="00D40E6C">
      <w:pPr>
        <w:ind w:firstLine="851"/>
        <w:jc w:val="both"/>
        <w:rPr>
          <w:sz w:val="24"/>
          <w:szCs w:val="24"/>
        </w:rPr>
      </w:pPr>
      <w:r w:rsidRPr="00D40E6C">
        <w:rPr>
          <w:sz w:val="24"/>
          <w:szCs w:val="24"/>
        </w:rPr>
        <w:t>1.3. Арендодатель предоставляет, а Арендатор принимает в аренду по настоящему Договору земельный участок, свободный от любых имущественных прав и претензий третьих лиц, о которых в момент заключения Договора Арендодатель или Арендатор не могли не знать.</w:t>
      </w:r>
    </w:p>
    <w:p w:rsidR="00C01277" w:rsidRPr="00D40E6C" w:rsidRDefault="00C01277" w:rsidP="00D40E6C">
      <w:pPr>
        <w:pStyle w:val="af"/>
        <w:ind w:firstLine="735"/>
        <w:jc w:val="both"/>
        <w:rPr>
          <w:rFonts w:ascii="Times New Roman" w:hAnsi="Times New Roman" w:cs="Times New Roman"/>
          <w:sz w:val="24"/>
          <w:szCs w:val="24"/>
        </w:rPr>
      </w:pPr>
      <w:r w:rsidRPr="00D40E6C">
        <w:rPr>
          <w:rFonts w:ascii="Times New Roman" w:hAnsi="Times New Roman" w:cs="Times New Roman"/>
          <w:sz w:val="24"/>
          <w:szCs w:val="24"/>
        </w:rPr>
        <w:t xml:space="preserve"> Участок передается по акту приема-передачи, который является неотъемлемой частью Договора (приложение 3).</w:t>
      </w:r>
    </w:p>
    <w:p w:rsidR="00C01277" w:rsidRPr="00D40E6C" w:rsidRDefault="00C01277" w:rsidP="00D40E6C">
      <w:pPr>
        <w:pStyle w:val="a5"/>
        <w:ind w:left="3840"/>
        <w:jc w:val="both"/>
        <w:rPr>
          <w:b/>
          <w:sz w:val="24"/>
          <w:szCs w:val="24"/>
        </w:rPr>
      </w:pPr>
      <w:r w:rsidRPr="00D40E6C">
        <w:rPr>
          <w:b/>
          <w:sz w:val="24"/>
          <w:szCs w:val="24"/>
        </w:rPr>
        <w:t>2. СРОК ДОГОВОРА.</w:t>
      </w:r>
    </w:p>
    <w:p w:rsidR="00C01277" w:rsidRPr="00D40E6C" w:rsidRDefault="00C01277" w:rsidP="00D40E6C">
      <w:pPr>
        <w:pStyle w:val="a3"/>
        <w:ind w:firstLine="748"/>
        <w:rPr>
          <w:szCs w:val="24"/>
        </w:rPr>
      </w:pPr>
      <w:r w:rsidRPr="00D40E6C">
        <w:rPr>
          <w:szCs w:val="24"/>
        </w:rPr>
        <w:t xml:space="preserve">2.1. Срок аренды Участка устанавливается с </w:t>
      </w:r>
      <w:r w:rsidR="00610510" w:rsidRPr="00D40E6C">
        <w:rPr>
          <w:b/>
          <w:szCs w:val="24"/>
        </w:rPr>
        <w:t>_________</w:t>
      </w:r>
      <w:r w:rsidRPr="00D40E6C">
        <w:rPr>
          <w:b/>
          <w:szCs w:val="24"/>
        </w:rPr>
        <w:t xml:space="preserve">года </w:t>
      </w:r>
      <w:r w:rsidRPr="00D40E6C">
        <w:rPr>
          <w:szCs w:val="24"/>
        </w:rPr>
        <w:t>по</w:t>
      </w:r>
      <w:r w:rsidRPr="00D40E6C">
        <w:rPr>
          <w:b/>
          <w:szCs w:val="24"/>
        </w:rPr>
        <w:t xml:space="preserve"> </w:t>
      </w:r>
      <w:r w:rsidR="00610510" w:rsidRPr="00D40E6C">
        <w:rPr>
          <w:b/>
          <w:szCs w:val="24"/>
        </w:rPr>
        <w:t>____________</w:t>
      </w:r>
      <w:r w:rsidRPr="00D40E6C">
        <w:rPr>
          <w:b/>
          <w:szCs w:val="24"/>
        </w:rPr>
        <w:t>года.</w:t>
      </w:r>
    </w:p>
    <w:p w:rsidR="00C01277" w:rsidRPr="00D40E6C" w:rsidRDefault="00C01277" w:rsidP="00D40E6C">
      <w:pPr>
        <w:pStyle w:val="a3"/>
        <w:ind w:firstLine="748"/>
        <w:rPr>
          <w:szCs w:val="24"/>
        </w:rPr>
      </w:pPr>
      <w:r w:rsidRPr="00D40E6C">
        <w:rPr>
          <w:szCs w:val="24"/>
        </w:rPr>
        <w:t>2.2. Договор вступает в силу с даты его государственной регистрации в Управлении Федеральной службы государственной регистрации, кадастра и картографии по Красноярскому краю.</w:t>
      </w:r>
    </w:p>
    <w:p w:rsidR="00C01277" w:rsidRPr="00D40E6C" w:rsidRDefault="00C01277" w:rsidP="00D40E6C">
      <w:pPr>
        <w:pStyle w:val="ConsNormal"/>
        <w:widowControl/>
        <w:ind w:firstLine="715"/>
        <w:jc w:val="both"/>
        <w:rPr>
          <w:rFonts w:ascii="Times New Roman" w:hAnsi="Times New Roman" w:cs="Times New Roman"/>
          <w:sz w:val="24"/>
          <w:szCs w:val="24"/>
        </w:rPr>
      </w:pPr>
      <w:r w:rsidRPr="00D40E6C">
        <w:rPr>
          <w:rFonts w:ascii="Times New Roman" w:hAnsi="Times New Roman" w:cs="Times New Roman"/>
          <w:sz w:val="24"/>
          <w:szCs w:val="24"/>
        </w:rPr>
        <w:t xml:space="preserve">2.3. Срок действия настоящего Договора исчисляется со дня подписания протокола от </w:t>
      </w:r>
      <w:r w:rsidR="00610510" w:rsidRPr="00D40E6C">
        <w:rPr>
          <w:rFonts w:ascii="Times New Roman" w:hAnsi="Times New Roman" w:cs="Times New Roman"/>
          <w:sz w:val="24"/>
          <w:szCs w:val="24"/>
        </w:rPr>
        <w:t>__________</w:t>
      </w:r>
      <w:r w:rsidRPr="00D40E6C">
        <w:rPr>
          <w:rFonts w:ascii="Times New Roman" w:hAnsi="Times New Roman" w:cs="Times New Roman"/>
          <w:sz w:val="24"/>
          <w:szCs w:val="24"/>
        </w:rPr>
        <w:t xml:space="preserve"> № </w:t>
      </w:r>
      <w:r w:rsidR="00610510" w:rsidRPr="00D40E6C">
        <w:rPr>
          <w:rFonts w:ascii="Times New Roman" w:hAnsi="Times New Roman" w:cs="Times New Roman"/>
          <w:sz w:val="24"/>
          <w:szCs w:val="24"/>
        </w:rPr>
        <w:t>___________</w:t>
      </w:r>
      <w:r w:rsidRPr="00D40E6C">
        <w:rPr>
          <w:rFonts w:ascii="Times New Roman" w:hAnsi="Times New Roman" w:cs="Times New Roman"/>
          <w:sz w:val="24"/>
          <w:szCs w:val="24"/>
        </w:rPr>
        <w:t>.</w:t>
      </w:r>
    </w:p>
    <w:p w:rsidR="00C01277" w:rsidRPr="00D40E6C" w:rsidRDefault="00C01277" w:rsidP="00D40E6C">
      <w:pPr>
        <w:pStyle w:val="a5"/>
        <w:ind w:left="0"/>
        <w:jc w:val="center"/>
        <w:rPr>
          <w:b/>
          <w:sz w:val="24"/>
          <w:szCs w:val="24"/>
        </w:rPr>
      </w:pPr>
    </w:p>
    <w:p w:rsidR="00C01277" w:rsidRPr="00D40E6C" w:rsidRDefault="00C01277" w:rsidP="00D40E6C">
      <w:pPr>
        <w:pStyle w:val="a5"/>
        <w:ind w:left="0"/>
        <w:jc w:val="center"/>
        <w:rPr>
          <w:b/>
          <w:sz w:val="24"/>
          <w:szCs w:val="24"/>
        </w:rPr>
      </w:pPr>
      <w:r w:rsidRPr="00D40E6C">
        <w:rPr>
          <w:b/>
          <w:sz w:val="24"/>
          <w:szCs w:val="24"/>
        </w:rPr>
        <w:t>3. РАЗМЕР И УСЛОВИЯ ВНЕСЕНИЯ АРЕНДНОЙ ПЛАТЫ.</w:t>
      </w:r>
    </w:p>
    <w:p w:rsidR="00C01277" w:rsidRPr="00D40E6C" w:rsidRDefault="00C01277" w:rsidP="00D40E6C">
      <w:pPr>
        <w:pStyle w:val="a5"/>
        <w:tabs>
          <w:tab w:val="num" w:pos="0"/>
        </w:tabs>
        <w:ind w:left="0" w:firstLine="709"/>
        <w:jc w:val="both"/>
        <w:rPr>
          <w:sz w:val="24"/>
          <w:szCs w:val="24"/>
        </w:rPr>
      </w:pPr>
      <w:r w:rsidRPr="00D40E6C">
        <w:rPr>
          <w:sz w:val="24"/>
          <w:szCs w:val="24"/>
        </w:rPr>
        <w:t xml:space="preserve">3.1. Размер арендной платы за Участок определен по результатам аукциона на право заключения договора аренды земельного участка и составляет согласно протоколу от </w:t>
      </w:r>
      <w:r w:rsidR="00610510" w:rsidRPr="00D40E6C">
        <w:rPr>
          <w:sz w:val="24"/>
          <w:szCs w:val="24"/>
        </w:rPr>
        <w:t>_______</w:t>
      </w:r>
      <w:r w:rsidRPr="00D40E6C">
        <w:rPr>
          <w:sz w:val="24"/>
          <w:szCs w:val="24"/>
        </w:rPr>
        <w:t xml:space="preserve"> № </w:t>
      </w:r>
      <w:r w:rsidR="00610510" w:rsidRPr="00D40E6C">
        <w:rPr>
          <w:sz w:val="24"/>
          <w:szCs w:val="24"/>
        </w:rPr>
        <w:t>__________</w:t>
      </w:r>
      <w:r w:rsidRPr="00D40E6C">
        <w:rPr>
          <w:sz w:val="24"/>
          <w:szCs w:val="24"/>
        </w:rPr>
        <w:t xml:space="preserve"> </w:t>
      </w:r>
      <w:r w:rsidR="00610510" w:rsidRPr="00D40E6C">
        <w:rPr>
          <w:sz w:val="24"/>
          <w:szCs w:val="24"/>
        </w:rPr>
        <w:t>__________</w:t>
      </w:r>
      <w:r w:rsidRPr="00D40E6C">
        <w:rPr>
          <w:b/>
          <w:sz w:val="24"/>
          <w:szCs w:val="24"/>
        </w:rPr>
        <w:t xml:space="preserve"> руб.</w:t>
      </w:r>
      <w:r w:rsidRPr="00D40E6C">
        <w:rPr>
          <w:sz w:val="24"/>
          <w:szCs w:val="24"/>
        </w:rPr>
        <w:t xml:space="preserve"> (</w:t>
      </w:r>
      <w:r w:rsidR="00610510" w:rsidRPr="00D40E6C">
        <w:rPr>
          <w:sz w:val="24"/>
          <w:szCs w:val="24"/>
        </w:rPr>
        <w:t>________________</w:t>
      </w:r>
      <w:r w:rsidRPr="00D40E6C">
        <w:rPr>
          <w:sz w:val="24"/>
          <w:szCs w:val="24"/>
        </w:rPr>
        <w:t xml:space="preserve">.) </w:t>
      </w:r>
      <w:r w:rsidR="00610510" w:rsidRPr="00D40E6C">
        <w:rPr>
          <w:b/>
          <w:sz w:val="24"/>
          <w:szCs w:val="24"/>
        </w:rPr>
        <w:t>в год.</w:t>
      </w:r>
    </w:p>
    <w:p w:rsidR="00C01277" w:rsidRPr="00D40E6C" w:rsidRDefault="00C01277" w:rsidP="00D40E6C">
      <w:pPr>
        <w:pStyle w:val="ConsNormal"/>
        <w:widowControl/>
        <w:ind w:firstLine="715"/>
        <w:jc w:val="both"/>
        <w:rPr>
          <w:rFonts w:ascii="Times New Roman" w:hAnsi="Times New Roman" w:cs="Times New Roman"/>
          <w:sz w:val="24"/>
          <w:szCs w:val="24"/>
        </w:rPr>
      </w:pPr>
      <w:r w:rsidRPr="00D40E6C">
        <w:rPr>
          <w:rFonts w:ascii="Times New Roman" w:hAnsi="Times New Roman" w:cs="Times New Roman"/>
          <w:sz w:val="24"/>
          <w:szCs w:val="24"/>
        </w:rPr>
        <w:t xml:space="preserve">3.2. Арендная плата исчисляется </w:t>
      </w:r>
      <w:r w:rsidRPr="00D40E6C">
        <w:rPr>
          <w:rFonts w:ascii="Times New Roman" w:hAnsi="Times New Roman"/>
          <w:sz w:val="24"/>
          <w:szCs w:val="24"/>
        </w:rPr>
        <w:t xml:space="preserve">со дня подписания протокола </w:t>
      </w:r>
      <w:r w:rsidRPr="00D40E6C">
        <w:rPr>
          <w:rFonts w:ascii="Times New Roman" w:hAnsi="Times New Roman" w:cs="Times New Roman"/>
          <w:color w:val="000000"/>
          <w:sz w:val="24"/>
          <w:szCs w:val="24"/>
        </w:rPr>
        <w:t xml:space="preserve">от </w:t>
      </w:r>
      <w:r w:rsidR="00610510" w:rsidRPr="00D40E6C">
        <w:rPr>
          <w:rFonts w:ascii="Times New Roman" w:hAnsi="Times New Roman" w:cs="Times New Roman"/>
          <w:color w:val="000000"/>
          <w:sz w:val="24"/>
          <w:szCs w:val="24"/>
        </w:rPr>
        <w:t>________</w:t>
      </w:r>
      <w:r w:rsidRPr="00D40E6C">
        <w:rPr>
          <w:rFonts w:ascii="Times New Roman" w:hAnsi="Times New Roman" w:cs="Times New Roman"/>
          <w:color w:val="000000"/>
          <w:sz w:val="24"/>
          <w:szCs w:val="24"/>
        </w:rPr>
        <w:t xml:space="preserve"> № </w:t>
      </w:r>
      <w:r w:rsidR="00610510" w:rsidRPr="00D40E6C">
        <w:rPr>
          <w:rFonts w:ascii="Times New Roman" w:hAnsi="Times New Roman" w:cs="Times New Roman"/>
          <w:color w:val="000000"/>
          <w:sz w:val="24"/>
          <w:szCs w:val="24"/>
        </w:rPr>
        <w:t>_________</w:t>
      </w:r>
      <w:r w:rsidRPr="00D40E6C">
        <w:rPr>
          <w:rFonts w:ascii="Times New Roman" w:hAnsi="Times New Roman" w:cs="Times New Roman"/>
          <w:color w:val="000000"/>
          <w:sz w:val="24"/>
          <w:szCs w:val="24"/>
        </w:rPr>
        <w:t xml:space="preserve"> </w:t>
      </w:r>
    </w:p>
    <w:p w:rsidR="00C01277" w:rsidRPr="00D40E6C" w:rsidRDefault="00C01277" w:rsidP="00D40E6C">
      <w:pPr>
        <w:pStyle w:val="a5"/>
        <w:ind w:left="0" w:firstLine="748"/>
        <w:jc w:val="both"/>
        <w:rPr>
          <w:sz w:val="24"/>
          <w:szCs w:val="24"/>
        </w:rPr>
      </w:pPr>
      <w:r w:rsidRPr="00D40E6C">
        <w:rPr>
          <w:sz w:val="24"/>
          <w:szCs w:val="24"/>
        </w:rPr>
        <w:t>3.3. Расчет арендной платы на 202</w:t>
      </w:r>
      <w:r w:rsidR="00D308A1">
        <w:rPr>
          <w:sz w:val="24"/>
          <w:szCs w:val="24"/>
        </w:rPr>
        <w:t>5</w:t>
      </w:r>
      <w:r w:rsidRPr="00D40E6C">
        <w:rPr>
          <w:sz w:val="24"/>
          <w:szCs w:val="24"/>
        </w:rPr>
        <w:t xml:space="preserve"> год определен в приложении № 2 к Договору, которое является неотъемлемой частью Договора.</w:t>
      </w:r>
    </w:p>
    <w:p w:rsidR="00C01277" w:rsidRPr="00D40E6C" w:rsidRDefault="00C01277" w:rsidP="00D40E6C">
      <w:pPr>
        <w:pStyle w:val="31"/>
        <w:spacing w:after="0"/>
        <w:ind w:firstLine="709"/>
        <w:jc w:val="both"/>
        <w:rPr>
          <w:sz w:val="24"/>
          <w:szCs w:val="24"/>
        </w:rPr>
      </w:pPr>
      <w:r w:rsidRPr="00D40E6C">
        <w:rPr>
          <w:sz w:val="24"/>
          <w:szCs w:val="24"/>
        </w:rPr>
        <w:t xml:space="preserve"> 3.4. Арендная плата вносится Арендатором </w:t>
      </w:r>
      <w:r w:rsidRPr="00D40E6C">
        <w:rPr>
          <w:b/>
          <w:sz w:val="24"/>
          <w:szCs w:val="24"/>
        </w:rPr>
        <w:t>ежегодно</w:t>
      </w:r>
      <w:r w:rsidRPr="00D40E6C">
        <w:rPr>
          <w:sz w:val="24"/>
          <w:szCs w:val="24"/>
        </w:rPr>
        <w:t xml:space="preserve">, не позднее 10-го октября текущего года, за который вносится плата, путем перечисления на счет: Получатель: УФК по Красноярскому краю (Администрация Козульского района/04193043650), ИНН 2421000384, КПП 242101001, р/счет: 03100643000000011900, Банк получателя: ОТДЕЛЕНИЕ КРАСНОЯРСК БАНКА РОССИИ//УФК по Красноярскому краю г. Красноярск, БИК 010407105, кор. счет: 40102810245370000011, код бюджетной классификации </w:t>
      </w:r>
      <w:r w:rsidRPr="00D40E6C">
        <w:rPr>
          <w:b/>
          <w:sz w:val="24"/>
          <w:szCs w:val="24"/>
        </w:rPr>
        <w:t>015 1 11 05013 05 0000 120</w:t>
      </w:r>
      <w:r w:rsidRPr="00D40E6C">
        <w:rPr>
          <w:sz w:val="24"/>
          <w:szCs w:val="24"/>
        </w:rPr>
        <w:t xml:space="preserve">, </w:t>
      </w:r>
      <w:r w:rsidR="00D40E6C" w:rsidRPr="00D40E6C">
        <w:rPr>
          <w:b/>
          <w:sz w:val="24"/>
          <w:szCs w:val="24"/>
        </w:rPr>
        <w:t>ОКТМО 04626404</w:t>
      </w:r>
      <w:r w:rsidRPr="00D40E6C">
        <w:rPr>
          <w:sz w:val="24"/>
          <w:szCs w:val="24"/>
        </w:rPr>
        <w:t>.</w:t>
      </w:r>
    </w:p>
    <w:p w:rsidR="00C01277" w:rsidRPr="00D40E6C" w:rsidRDefault="00C01277" w:rsidP="00D40E6C">
      <w:pPr>
        <w:pStyle w:val="a5"/>
        <w:ind w:left="0" w:firstLine="708"/>
        <w:jc w:val="both"/>
        <w:rPr>
          <w:sz w:val="24"/>
          <w:szCs w:val="24"/>
        </w:rPr>
      </w:pPr>
      <w:r w:rsidRPr="00D40E6C">
        <w:rPr>
          <w:sz w:val="24"/>
          <w:szCs w:val="24"/>
        </w:rPr>
        <w:t>3.5. Внесение арендной платы по настоящему Договору осуществляется отдельным платежным поручением (квитанцией) за оплачиваемый период. В графе «Назначение платежа» обязательно указывается: наименование платежа; период, за который производится оплата; номер и дата договора аренды, код бюджетной классификации, ОКТМО.</w:t>
      </w:r>
    </w:p>
    <w:p w:rsidR="00C01277" w:rsidRPr="00D40E6C" w:rsidRDefault="00C01277" w:rsidP="00D40E6C">
      <w:pPr>
        <w:pStyle w:val="a5"/>
        <w:ind w:left="0" w:firstLine="709"/>
        <w:jc w:val="both"/>
        <w:rPr>
          <w:sz w:val="24"/>
          <w:szCs w:val="24"/>
        </w:rPr>
      </w:pPr>
      <w:r w:rsidRPr="00D40E6C">
        <w:rPr>
          <w:sz w:val="24"/>
          <w:szCs w:val="24"/>
        </w:rPr>
        <w:t>3.6. Исполнением обязательства по внесению арендной платы является дата поступления арендной платы на счет, указанный в п. 3.4. Договора.</w:t>
      </w:r>
    </w:p>
    <w:p w:rsidR="00C01277" w:rsidRPr="00D40E6C" w:rsidRDefault="00C01277" w:rsidP="00D40E6C">
      <w:pPr>
        <w:pStyle w:val="ConsNormal"/>
        <w:widowControl/>
        <w:ind w:firstLine="748"/>
        <w:jc w:val="both"/>
        <w:rPr>
          <w:rFonts w:ascii="Times New Roman" w:hAnsi="Times New Roman" w:cs="Times New Roman"/>
          <w:sz w:val="24"/>
          <w:szCs w:val="24"/>
        </w:rPr>
      </w:pPr>
      <w:r w:rsidRPr="00D40E6C">
        <w:rPr>
          <w:rFonts w:ascii="Times New Roman" w:hAnsi="Times New Roman" w:cs="Times New Roman"/>
          <w:sz w:val="24"/>
          <w:szCs w:val="24"/>
        </w:rPr>
        <w:t>3.7. Арендная плата за первый подлежащий оплате период (</w:t>
      </w:r>
      <w:r w:rsidR="00610510" w:rsidRPr="00D40E6C">
        <w:rPr>
          <w:rFonts w:ascii="Times New Roman" w:hAnsi="Times New Roman" w:cs="Times New Roman"/>
          <w:sz w:val="24"/>
          <w:szCs w:val="24"/>
        </w:rPr>
        <w:t>______________________________</w:t>
      </w:r>
      <w:r w:rsidRPr="00D40E6C">
        <w:rPr>
          <w:rFonts w:ascii="Times New Roman" w:hAnsi="Times New Roman" w:cs="Times New Roman"/>
          <w:sz w:val="24"/>
          <w:szCs w:val="24"/>
        </w:rPr>
        <w:t xml:space="preserve">) в сумме </w:t>
      </w:r>
      <w:r w:rsidR="00610510" w:rsidRPr="00D40E6C">
        <w:rPr>
          <w:rFonts w:ascii="Times New Roman" w:hAnsi="Times New Roman" w:cs="Times New Roman"/>
          <w:b/>
          <w:sz w:val="24"/>
          <w:szCs w:val="24"/>
        </w:rPr>
        <w:t>___________</w:t>
      </w:r>
      <w:r w:rsidRPr="00D40E6C">
        <w:rPr>
          <w:rFonts w:ascii="Times New Roman" w:hAnsi="Times New Roman" w:cs="Times New Roman"/>
          <w:b/>
          <w:sz w:val="24"/>
          <w:szCs w:val="24"/>
        </w:rPr>
        <w:t xml:space="preserve"> руб.</w:t>
      </w:r>
      <w:r w:rsidRPr="00D40E6C">
        <w:rPr>
          <w:rFonts w:ascii="Times New Roman" w:hAnsi="Times New Roman" w:cs="Times New Roman"/>
          <w:sz w:val="24"/>
          <w:szCs w:val="24"/>
        </w:rPr>
        <w:t xml:space="preserve"> вносится </w:t>
      </w:r>
      <w:r w:rsidRPr="00D40E6C">
        <w:rPr>
          <w:rFonts w:ascii="Times New Roman" w:hAnsi="Times New Roman" w:cs="Times New Roman"/>
          <w:b/>
          <w:sz w:val="24"/>
          <w:szCs w:val="24"/>
        </w:rPr>
        <w:t>не позднее тридцати дней</w:t>
      </w:r>
      <w:r w:rsidRPr="00D40E6C">
        <w:rPr>
          <w:rFonts w:ascii="Times New Roman" w:hAnsi="Times New Roman" w:cs="Times New Roman"/>
          <w:sz w:val="24"/>
          <w:szCs w:val="24"/>
        </w:rPr>
        <w:t xml:space="preserve"> со дня подписания Договора.</w:t>
      </w:r>
    </w:p>
    <w:p w:rsidR="00C01277" w:rsidRPr="00D40E6C" w:rsidRDefault="00C01277" w:rsidP="00D40E6C">
      <w:pPr>
        <w:pStyle w:val="a5"/>
        <w:ind w:left="0" w:firstLine="709"/>
        <w:jc w:val="both"/>
        <w:rPr>
          <w:sz w:val="24"/>
          <w:szCs w:val="24"/>
        </w:rPr>
      </w:pPr>
      <w:r w:rsidRPr="00D40E6C">
        <w:rPr>
          <w:sz w:val="24"/>
          <w:szCs w:val="24"/>
        </w:rPr>
        <w:t>3.8. Неиспользование Участка Арендатором не освобождает его от обязанности по внесению арендной платы.</w:t>
      </w:r>
    </w:p>
    <w:p w:rsidR="00C01277" w:rsidRPr="00D40E6C" w:rsidRDefault="00C01277" w:rsidP="00D40E6C">
      <w:pPr>
        <w:pStyle w:val="a5"/>
        <w:tabs>
          <w:tab w:val="left" w:pos="3000"/>
          <w:tab w:val="center" w:pos="4999"/>
        </w:tabs>
        <w:ind w:left="0" w:firstLine="709"/>
        <w:jc w:val="both"/>
        <w:rPr>
          <w:b/>
          <w:sz w:val="24"/>
          <w:szCs w:val="24"/>
        </w:rPr>
      </w:pPr>
    </w:p>
    <w:p w:rsidR="00C01277" w:rsidRPr="00D40E6C" w:rsidRDefault="00C01277" w:rsidP="00D40E6C">
      <w:pPr>
        <w:pStyle w:val="a5"/>
        <w:tabs>
          <w:tab w:val="left" w:pos="3000"/>
          <w:tab w:val="center" w:pos="4999"/>
        </w:tabs>
        <w:ind w:left="360"/>
        <w:jc w:val="center"/>
        <w:rPr>
          <w:b/>
          <w:sz w:val="24"/>
          <w:szCs w:val="24"/>
        </w:rPr>
      </w:pPr>
      <w:r w:rsidRPr="00D40E6C">
        <w:rPr>
          <w:b/>
          <w:sz w:val="24"/>
          <w:szCs w:val="24"/>
        </w:rPr>
        <w:t>4.  ПРАВА  И  ОБЯЗАННОСТИ СТОРОН.</w:t>
      </w:r>
    </w:p>
    <w:p w:rsidR="00C01277" w:rsidRPr="00D40E6C" w:rsidRDefault="00C01277" w:rsidP="00D40E6C">
      <w:pPr>
        <w:pStyle w:val="a5"/>
        <w:ind w:left="0" w:firstLine="748"/>
        <w:rPr>
          <w:b/>
          <w:sz w:val="24"/>
          <w:szCs w:val="24"/>
        </w:rPr>
      </w:pPr>
      <w:r w:rsidRPr="00D40E6C">
        <w:rPr>
          <w:b/>
          <w:sz w:val="24"/>
          <w:szCs w:val="24"/>
        </w:rPr>
        <w:t>4.1.  Арендодатель имеет право:</w:t>
      </w:r>
    </w:p>
    <w:p w:rsidR="00C01277" w:rsidRPr="00D40E6C" w:rsidRDefault="00C01277" w:rsidP="00D40E6C">
      <w:pPr>
        <w:pStyle w:val="a5"/>
        <w:ind w:left="0" w:firstLine="748"/>
        <w:jc w:val="both"/>
        <w:rPr>
          <w:sz w:val="24"/>
          <w:szCs w:val="24"/>
        </w:rPr>
      </w:pPr>
      <w:r w:rsidRPr="00D40E6C">
        <w:rPr>
          <w:sz w:val="24"/>
          <w:szCs w:val="24"/>
        </w:rPr>
        <w:t>4.1.1. На беспрепятственный доступ на территорию арендуемого земельного участка с целью его осмотра на предмет соблюдения условий Договора, а также требований земельного законодательства.</w:t>
      </w:r>
    </w:p>
    <w:p w:rsidR="00C01277" w:rsidRPr="00D40E6C" w:rsidRDefault="00C01277" w:rsidP="00D40E6C">
      <w:pPr>
        <w:pStyle w:val="a5"/>
        <w:ind w:left="0" w:firstLine="748"/>
        <w:jc w:val="both"/>
        <w:rPr>
          <w:sz w:val="24"/>
          <w:szCs w:val="24"/>
        </w:rPr>
      </w:pPr>
      <w:r w:rsidRPr="00D40E6C">
        <w:rPr>
          <w:sz w:val="24"/>
          <w:szCs w:val="24"/>
        </w:rPr>
        <w:t>4.1.2.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C01277" w:rsidRPr="00D40E6C" w:rsidRDefault="00C01277" w:rsidP="00D40E6C">
      <w:pPr>
        <w:ind w:firstLine="748"/>
        <w:jc w:val="both"/>
        <w:rPr>
          <w:b/>
          <w:sz w:val="24"/>
          <w:szCs w:val="24"/>
        </w:rPr>
      </w:pPr>
      <w:r w:rsidRPr="00D40E6C">
        <w:rPr>
          <w:b/>
          <w:sz w:val="24"/>
          <w:szCs w:val="24"/>
        </w:rPr>
        <w:t>4.2. Арендодатель обязан:</w:t>
      </w:r>
    </w:p>
    <w:p w:rsidR="00C01277" w:rsidRPr="00D40E6C" w:rsidRDefault="00C01277" w:rsidP="00D40E6C">
      <w:pPr>
        <w:ind w:firstLine="748"/>
        <w:jc w:val="both"/>
        <w:rPr>
          <w:sz w:val="24"/>
          <w:szCs w:val="24"/>
        </w:rPr>
      </w:pPr>
      <w:r w:rsidRPr="00D40E6C">
        <w:rPr>
          <w:sz w:val="24"/>
          <w:szCs w:val="24"/>
        </w:rPr>
        <w:t>4.2.1.  Выполнять в полном объеме все условия Договора.</w:t>
      </w:r>
    </w:p>
    <w:p w:rsidR="00C01277" w:rsidRPr="00D40E6C" w:rsidRDefault="00C01277" w:rsidP="00D40E6C">
      <w:pPr>
        <w:ind w:firstLine="748"/>
        <w:jc w:val="both"/>
        <w:rPr>
          <w:sz w:val="24"/>
          <w:szCs w:val="24"/>
        </w:rPr>
      </w:pPr>
      <w:r w:rsidRPr="00D40E6C">
        <w:rPr>
          <w:sz w:val="24"/>
          <w:szCs w:val="24"/>
        </w:rPr>
        <w:t>4.2.2. Своевременно производить перерасчёт арендной платы и своевременно информировать об этом Арендатора.</w:t>
      </w:r>
    </w:p>
    <w:p w:rsidR="00C01277" w:rsidRPr="00D40E6C" w:rsidRDefault="00C01277" w:rsidP="00D40E6C">
      <w:pPr>
        <w:pStyle w:val="a5"/>
        <w:ind w:left="0" w:firstLine="748"/>
        <w:rPr>
          <w:b/>
          <w:sz w:val="24"/>
          <w:szCs w:val="24"/>
        </w:rPr>
      </w:pPr>
      <w:r w:rsidRPr="00D40E6C">
        <w:rPr>
          <w:b/>
          <w:sz w:val="24"/>
          <w:szCs w:val="24"/>
        </w:rPr>
        <w:lastRenderedPageBreak/>
        <w:t>4.3. Арендатор имеет право:</w:t>
      </w:r>
    </w:p>
    <w:p w:rsidR="00C01277" w:rsidRPr="00D40E6C" w:rsidRDefault="00C01277" w:rsidP="00D40E6C">
      <w:pPr>
        <w:ind w:firstLine="748"/>
        <w:jc w:val="both"/>
        <w:rPr>
          <w:sz w:val="24"/>
          <w:szCs w:val="24"/>
        </w:rPr>
      </w:pPr>
      <w:r w:rsidRPr="00D40E6C">
        <w:rPr>
          <w:sz w:val="24"/>
          <w:szCs w:val="24"/>
        </w:rPr>
        <w:t>4.3.1. Использовать Участок на условиях, установленных Договором.</w:t>
      </w:r>
    </w:p>
    <w:p w:rsidR="00C01277" w:rsidRPr="00D40E6C" w:rsidRDefault="00C01277" w:rsidP="00D40E6C">
      <w:pPr>
        <w:ind w:firstLine="748"/>
        <w:jc w:val="both"/>
        <w:rPr>
          <w:sz w:val="24"/>
          <w:szCs w:val="24"/>
        </w:rPr>
      </w:pPr>
      <w:r w:rsidRPr="00D40E6C">
        <w:rPr>
          <w:sz w:val="24"/>
          <w:szCs w:val="24"/>
        </w:rPr>
        <w:t>4.3.2. Осуществлять другие права на использование земельного участка, предусмотренные законодательством Российской Федерации.</w:t>
      </w:r>
    </w:p>
    <w:p w:rsidR="00C01277" w:rsidRPr="00D40E6C" w:rsidRDefault="00C01277" w:rsidP="00D40E6C">
      <w:pPr>
        <w:pStyle w:val="a5"/>
        <w:ind w:firstLine="595"/>
        <w:jc w:val="both"/>
        <w:rPr>
          <w:b/>
          <w:sz w:val="24"/>
          <w:szCs w:val="24"/>
        </w:rPr>
      </w:pPr>
      <w:r w:rsidRPr="00D40E6C">
        <w:rPr>
          <w:b/>
          <w:sz w:val="24"/>
          <w:szCs w:val="24"/>
        </w:rPr>
        <w:t>4.4. Арендатор обязан:</w:t>
      </w:r>
    </w:p>
    <w:p w:rsidR="00C01277" w:rsidRPr="00D40E6C" w:rsidRDefault="00C01277" w:rsidP="00D40E6C">
      <w:pPr>
        <w:pStyle w:val="a5"/>
        <w:ind w:firstLine="595"/>
        <w:rPr>
          <w:sz w:val="24"/>
          <w:szCs w:val="24"/>
        </w:rPr>
      </w:pPr>
      <w:r w:rsidRPr="00D40E6C">
        <w:rPr>
          <w:sz w:val="24"/>
          <w:szCs w:val="24"/>
        </w:rPr>
        <w:t>4.4.1. Выполнять в полном объеме все условия Договора.</w:t>
      </w:r>
    </w:p>
    <w:p w:rsidR="00C01277" w:rsidRPr="00D40E6C" w:rsidRDefault="00C01277" w:rsidP="00D40E6C">
      <w:pPr>
        <w:pStyle w:val="a5"/>
        <w:ind w:left="0" w:firstLine="709"/>
        <w:jc w:val="both"/>
        <w:rPr>
          <w:sz w:val="24"/>
          <w:szCs w:val="24"/>
        </w:rPr>
      </w:pPr>
      <w:r w:rsidRPr="00D40E6C">
        <w:rPr>
          <w:sz w:val="24"/>
          <w:szCs w:val="24"/>
        </w:rPr>
        <w:t>4.4.2. Использовать Участок в соответствии с целевым назначением и разрешенным использованием (целевым назначением) в соответствии с действующим законодательством и утверждёнными строительными, санитарными, природоохранными, противопожарными нормами.</w:t>
      </w:r>
    </w:p>
    <w:p w:rsidR="00C01277" w:rsidRPr="00D40E6C" w:rsidRDefault="00C01277" w:rsidP="00D40E6C">
      <w:pPr>
        <w:pStyle w:val="a5"/>
        <w:ind w:left="0" w:firstLine="709"/>
        <w:jc w:val="both"/>
        <w:rPr>
          <w:sz w:val="24"/>
          <w:szCs w:val="24"/>
        </w:rPr>
      </w:pPr>
      <w:r w:rsidRPr="00D40E6C">
        <w:rPr>
          <w:sz w:val="24"/>
          <w:szCs w:val="24"/>
        </w:rPr>
        <w:t>4.4.3. Уплачивать в размере и на условиях, установленных Договором и (или) изменениями к нему, арендную плату.</w:t>
      </w:r>
    </w:p>
    <w:p w:rsidR="00C01277" w:rsidRPr="00D40E6C" w:rsidRDefault="00C01277" w:rsidP="00D40E6C">
      <w:pPr>
        <w:pStyle w:val="a5"/>
        <w:ind w:left="0" w:firstLine="709"/>
        <w:jc w:val="both"/>
        <w:rPr>
          <w:sz w:val="24"/>
          <w:szCs w:val="24"/>
        </w:rPr>
      </w:pPr>
      <w:r w:rsidRPr="00D40E6C">
        <w:rPr>
          <w:sz w:val="24"/>
          <w:szCs w:val="24"/>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C01277" w:rsidRPr="00D40E6C" w:rsidRDefault="00C01277" w:rsidP="00D40E6C">
      <w:pPr>
        <w:ind w:firstLine="748"/>
        <w:jc w:val="both"/>
        <w:rPr>
          <w:sz w:val="24"/>
          <w:szCs w:val="24"/>
        </w:rPr>
      </w:pPr>
      <w:r w:rsidRPr="00D40E6C">
        <w:rPr>
          <w:sz w:val="24"/>
          <w:szCs w:val="24"/>
        </w:rPr>
        <w:t>4.4.5.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C01277" w:rsidRPr="00D40E6C" w:rsidRDefault="00C01277" w:rsidP="00D40E6C">
      <w:pPr>
        <w:ind w:firstLine="748"/>
        <w:jc w:val="both"/>
        <w:rPr>
          <w:sz w:val="24"/>
          <w:szCs w:val="24"/>
        </w:rPr>
      </w:pPr>
      <w:r w:rsidRPr="00D40E6C">
        <w:rPr>
          <w:sz w:val="24"/>
          <w:szCs w:val="24"/>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C01277" w:rsidRPr="00D40E6C" w:rsidRDefault="00C01277" w:rsidP="00D40E6C">
      <w:pPr>
        <w:pStyle w:val="ConsNormal"/>
        <w:widowControl/>
        <w:ind w:firstLine="748"/>
        <w:jc w:val="both"/>
        <w:rPr>
          <w:rFonts w:ascii="Times New Roman" w:hAnsi="Times New Roman" w:cs="Times New Roman"/>
          <w:sz w:val="24"/>
          <w:szCs w:val="24"/>
        </w:rPr>
      </w:pPr>
      <w:r w:rsidRPr="00D40E6C">
        <w:rPr>
          <w:rFonts w:ascii="Times New Roman" w:hAnsi="Times New Roman" w:cs="Times New Roman"/>
          <w:sz w:val="24"/>
          <w:szCs w:val="24"/>
        </w:rPr>
        <w:t>4.4.7. Выполнять на Участке в соответствии с требованиями эксплуатационных служб условия содержания и эксплуатации инженерных коммуникаций, сооружений, дорог, проездов и не препятствовать их ремонту и обслуживанию.</w:t>
      </w:r>
    </w:p>
    <w:p w:rsidR="00C01277" w:rsidRPr="00D40E6C" w:rsidRDefault="00C01277" w:rsidP="00D40E6C">
      <w:pPr>
        <w:pStyle w:val="ConsNormal"/>
        <w:widowControl/>
        <w:ind w:firstLine="748"/>
        <w:jc w:val="both"/>
        <w:rPr>
          <w:rFonts w:ascii="Times New Roman" w:hAnsi="Times New Roman" w:cs="Times New Roman"/>
          <w:sz w:val="24"/>
          <w:szCs w:val="24"/>
        </w:rPr>
      </w:pPr>
      <w:r w:rsidRPr="00D40E6C">
        <w:rPr>
          <w:rFonts w:ascii="Times New Roman" w:hAnsi="Times New Roman" w:cs="Times New Roman"/>
          <w:sz w:val="24"/>
          <w:szCs w:val="24"/>
        </w:rPr>
        <w:t>4.4.8. Немедленно извещать Арендодателя и соответствующие государственные органы о всякой аварии или ином событии, нанесшем (или грозящим нанести) Участку,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C01277" w:rsidRPr="00D40E6C" w:rsidRDefault="00C01277" w:rsidP="00D40E6C">
      <w:pPr>
        <w:ind w:firstLine="748"/>
        <w:jc w:val="both"/>
        <w:rPr>
          <w:sz w:val="24"/>
          <w:szCs w:val="24"/>
        </w:rPr>
      </w:pPr>
      <w:r w:rsidRPr="00D40E6C">
        <w:rPr>
          <w:sz w:val="24"/>
          <w:szCs w:val="24"/>
        </w:rPr>
        <w:t>4.4.9. После окончания срока действия Договора передать Участок Арендодателю по акту приема-передачи в состоянии и качестве не хуже первоначального.</w:t>
      </w:r>
    </w:p>
    <w:p w:rsidR="00C01277" w:rsidRPr="00D40E6C" w:rsidRDefault="00C01277" w:rsidP="00D40E6C">
      <w:pPr>
        <w:ind w:firstLine="748"/>
        <w:jc w:val="both"/>
        <w:rPr>
          <w:sz w:val="24"/>
          <w:szCs w:val="24"/>
        </w:rPr>
      </w:pPr>
      <w:r w:rsidRPr="00D40E6C">
        <w:rPr>
          <w:sz w:val="24"/>
          <w:szCs w:val="24"/>
        </w:rPr>
        <w:t>4.4.10. Письменно в десятидневный срок уведомить Арендодателя об изменении своих реквизитов.</w:t>
      </w:r>
    </w:p>
    <w:p w:rsidR="00C01277" w:rsidRPr="00D40E6C" w:rsidRDefault="00C01277" w:rsidP="00D40E6C">
      <w:pPr>
        <w:ind w:firstLine="748"/>
        <w:jc w:val="both"/>
        <w:rPr>
          <w:sz w:val="24"/>
          <w:szCs w:val="24"/>
        </w:rPr>
      </w:pPr>
      <w:r w:rsidRPr="00D40E6C">
        <w:rPr>
          <w:sz w:val="24"/>
          <w:szCs w:val="24"/>
        </w:rPr>
        <w:t xml:space="preserve">4.4.11. Заключать путем подписания уполномоченным лицом и скреплением печатью дополнительные соглашения к настоящему Договору. </w:t>
      </w:r>
    </w:p>
    <w:p w:rsidR="00C01277" w:rsidRPr="00D40E6C" w:rsidRDefault="00C01277" w:rsidP="00D40E6C">
      <w:pPr>
        <w:ind w:firstLine="748"/>
        <w:jc w:val="both"/>
        <w:rPr>
          <w:sz w:val="24"/>
          <w:szCs w:val="24"/>
        </w:rPr>
      </w:pPr>
      <w:r w:rsidRPr="00D40E6C">
        <w:rPr>
          <w:sz w:val="24"/>
          <w:szCs w:val="24"/>
        </w:rPr>
        <w:t>4.5. Арендодатель и Арендатор имеют иные права и несут иные обязанности, установленные законодательством Российской Федерации.</w:t>
      </w:r>
    </w:p>
    <w:p w:rsidR="00C01277" w:rsidRPr="00D40E6C" w:rsidRDefault="00C01277" w:rsidP="00D40E6C">
      <w:pPr>
        <w:pStyle w:val="a5"/>
        <w:jc w:val="both"/>
        <w:rPr>
          <w:sz w:val="24"/>
          <w:szCs w:val="24"/>
        </w:rPr>
      </w:pPr>
    </w:p>
    <w:p w:rsidR="00C01277" w:rsidRPr="00D40E6C" w:rsidRDefault="00C01277" w:rsidP="00D40E6C">
      <w:pPr>
        <w:pStyle w:val="a5"/>
        <w:widowControl/>
        <w:numPr>
          <w:ilvl w:val="0"/>
          <w:numId w:val="7"/>
        </w:numPr>
        <w:shd w:val="clear" w:color="auto" w:fill="auto"/>
        <w:jc w:val="center"/>
        <w:rPr>
          <w:b/>
          <w:sz w:val="24"/>
          <w:szCs w:val="24"/>
        </w:rPr>
      </w:pPr>
      <w:r w:rsidRPr="00D40E6C">
        <w:rPr>
          <w:b/>
          <w:sz w:val="24"/>
          <w:szCs w:val="24"/>
        </w:rPr>
        <w:t>ОТВЕТСТВЕННОСТЬ СТОРОН.</w:t>
      </w:r>
    </w:p>
    <w:p w:rsidR="00C01277" w:rsidRPr="00D40E6C" w:rsidRDefault="00C01277" w:rsidP="00D40E6C">
      <w:pPr>
        <w:pStyle w:val="a5"/>
        <w:ind w:left="0" w:firstLine="748"/>
        <w:jc w:val="both"/>
        <w:rPr>
          <w:sz w:val="24"/>
          <w:szCs w:val="24"/>
        </w:rPr>
      </w:pPr>
      <w:r w:rsidRPr="00D40E6C">
        <w:rPr>
          <w:sz w:val="24"/>
          <w:szCs w:val="24"/>
        </w:rPr>
        <w:t>5.1. За нарушение условий Договора Стороны несут ответственность, предусмотренную законодательством Российской Федерации.</w:t>
      </w:r>
    </w:p>
    <w:p w:rsidR="006266ED" w:rsidRPr="00D40E6C" w:rsidRDefault="00C01277" w:rsidP="00D40E6C">
      <w:pPr>
        <w:pStyle w:val="a5"/>
        <w:ind w:left="0" w:firstLine="748"/>
        <w:jc w:val="both"/>
        <w:rPr>
          <w:sz w:val="24"/>
          <w:szCs w:val="24"/>
        </w:rPr>
      </w:pPr>
      <w:r w:rsidRPr="00D40E6C">
        <w:rPr>
          <w:sz w:val="24"/>
          <w:szCs w:val="24"/>
        </w:rPr>
        <w:t xml:space="preserve">5.2. </w:t>
      </w:r>
      <w:r w:rsidR="006266ED" w:rsidRPr="00D40E6C">
        <w:rPr>
          <w:sz w:val="24"/>
          <w:szCs w:val="24"/>
        </w:rPr>
        <w:t xml:space="preserve">За нарушение срока внесения арендной платы по Договору, Арендатор выплачивает Арендодателю пени из расчета </w:t>
      </w:r>
      <w:r w:rsidR="006266ED" w:rsidRPr="00D40E6C">
        <w:rPr>
          <w:b/>
          <w:sz w:val="24"/>
          <w:szCs w:val="24"/>
        </w:rPr>
        <w:t>0,1 %</w:t>
      </w:r>
      <w:r w:rsidR="006266ED" w:rsidRPr="00D40E6C">
        <w:rPr>
          <w:sz w:val="24"/>
          <w:szCs w:val="24"/>
        </w:rPr>
        <w:t xml:space="preserve"> от размера невнесенной арендной платы за каждый календарный день просрочки. Пени перечисляются на следующие платежные реквизиты: Получатель: УФК по Красноярскому краю (Администрация Козульского района/04193043650), ИНН 2421000384, КПП 242101001, р/счет: 03100643000000011900, Банк получателя: ОТДЕЛЕНИЕ КРАСНОЯРСК БАНКА РОССИИ//УФК по Красноярскому краю г. Красноярск, БИК 010407105, кор. счет: 40102810245370000011, код бюджетной классификации   </w:t>
      </w:r>
      <w:r w:rsidR="006266ED" w:rsidRPr="00D40E6C">
        <w:rPr>
          <w:b/>
          <w:sz w:val="24"/>
          <w:szCs w:val="24"/>
        </w:rPr>
        <w:t>015 1 1</w:t>
      </w:r>
      <w:r w:rsidR="00D308A1">
        <w:rPr>
          <w:b/>
          <w:sz w:val="24"/>
          <w:szCs w:val="24"/>
        </w:rPr>
        <w:t>6</w:t>
      </w:r>
      <w:r w:rsidR="006266ED" w:rsidRPr="00D40E6C">
        <w:rPr>
          <w:b/>
          <w:sz w:val="24"/>
          <w:szCs w:val="24"/>
        </w:rPr>
        <w:t xml:space="preserve"> 0</w:t>
      </w:r>
      <w:r w:rsidR="00D308A1">
        <w:rPr>
          <w:b/>
          <w:sz w:val="24"/>
          <w:szCs w:val="24"/>
        </w:rPr>
        <w:t>7</w:t>
      </w:r>
      <w:r w:rsidR="006266ED" w:rsidRPr="00D40E6C">
        <w:rPr>
          <w:b/>
          <w:sz w:val="24"/>
          <w:szCs w:val="24"/>
        </w:rPr>
        <w:t>0</w:t>
      </w:r>
      <w:r w:rsidR="00D308A1">
        <w:rPr>
          <w:b/>
          <w:sz w:val="24"/>
          <w:szCs w:val="24"/>
        </w:rPr>
        <w:t>90</w:t>
      </w:r>
      <w:r w:rsidR="006266ED" w:rsidRPr="00D40E6C">
        <w:rPr>
          <w:b/>
          <w:sz w:val="24"/>
          <w:szCs w:val="24"/>
        </w:rPr>
        <w:t xml:space="preserve"> 05 </w:t>
      </w:r>
      <w:r w:rsidR="00D308A1">
        <w:rPr>
          <w:b/>
          <w:sz w:val="24"/>
          <w:szCs w:val="24"/>
        </w:rPr>
        <w:t>00</w:t>
      </w:r>
      <w:r w:rsidR="006266ED" w:rsidRPr="00D40E6C">
        <w:rPr>
          <w:b/>
          <w:sz w:val="24"/>
          <w:szCs w:val="24"/>
        </w:rPr>
        <w:t>00 1</w:t>
      </w:r>
      <w:r w:rsidR="00D308A1">
        <w:rPr>
          <w:b/>
          <w:sz w:val="24"/>
          <w:szCs w:val="24"/>
        </w:rPr>
        <w:t>4</w:t>
      </w:r>
      <w:r w:rsidR="006266ED" w:rsidRPr="00D40E6C">
        <w:rPr>
          <w:b/>
          <w:sz w:val="24"/>
          <w:szCs w:val="24"/>
        </w:rPr>
        <w:t>0</w:t>
      </w:r>
      <w:r w:rsidR="006266ED" w:rsidRPr="00D40E6C">
        <w:rPr>
          <w:sz w:val="24"/>
          <w:szCs w:val="24"/>
        </w:rPr>
        <w:t xml:space="preserve">, </w:t>
      </w:r>
      <w:r w:rsidR="006266ED" w:rsidRPr="00D40E6C">
        <w:rPr>
          <w:b/>
          <w:sz w:val="24"/>
          <w:szCs w:val="24"/>
        </w:rPr>
        <w:t>ОКТМО 04626</w:t>
      </w:r>
      <w:r w:rsidR="00D40E6C" w:rsidRPr="00D40E6C">
        <w:rPr>
          <w:b/>
          <w:sz w:val="24"/>
          <w:szCs w:val="24"/>
        </w:rPr>
        <w:t>404</w:t>
      </w:r>
      <w:r w:rsidR="006266ED" w:rsidRPr="00D40E6C">
        <w:rPr>
          <w:sz w:val="24"/>
          <w:szCs w:val="24"/>
        </w:rPr>
        <w:t>.</w:t>
      </w:r>
    </w:p>
    <w:p w:rsidR="00C01277" w:rsidRPr="00D40E6C" w:rsidRDefault="00C01277" w:rsidP="00D40E6C">
      <w:pPr>
        <w:pStyle w:val="a5"/>
        <w:ind w:left="0" w:firstLine="748"/>
        <w:jc w:val="both"/>
        <w:rPr>
          <w:sz w:val="24"/>
          <w:szCs w:val="24"/>
        </w:rPr>
      </w:pPr>
      <w:r w:rsidRPr="00D40E6C">
        <w:rPr>
          <w:sz w:val="24"/>
          <w:szCs w:val="24"/>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C01277" w:rsidRPr="00D40E6C" w:rsidRDefault="00C01277" w:rsidP="00D40E6C">
      <w:pPr>
        <w:pStyle w:val="a5"/>
        <w:ind w:left="0" w:firstLine="748"/>
        <w:jc w:val="center"/>
        <w:rPr>
          <w:b/>
          <w:sz w:val="24"/>
          <w:szCs w:val="24"/>
        </w:rPr>
      </w:pPr>
    </w:p>
    <w:p w:rsidR="00C01277" w:rsidRPr="00D40E6C" w:rsidRDefault="00C01277" w:rsidP="00D40E6C">
      <w:pPr>
        <w:pStyle w:val="a5"/>
        <w:ind w:left="0" w:firstLine="748"/>
        <w:jc w:val="center"/>
        <w:rPr>
          <w:b/>
          <w:sz w:val="24"/>
          <w:szCs w:val="24"/>
        </w:rPr>
      </w:pPr>
      <w:r w:rsidRPr="00D40E6C">
        <w:rPr>
          <w:b/>
          <w:sz w:val="24"/>
          <w:szCs w:val="24"/>
        </w:rPr>
        <w:t>6. ИЗМЕНЕНИЕ, РАСТОРЖЕНИЕ И ПРЕКРАЩЕНИЕ ДОГОВОРА.</w:t>
      </w:r>
    </w:p>
    <w:p w:rsidR="00C01277" w:rsidRPr="00D40E6C" w:rsidRDefault="00C01277" w:rsidP="00D40E6C">
      <w:pPr>
        <w:pStyle w:val="21"/>
        <w:spacing w:after="0" w:line="240" w:lineRule="auto"/>
        <w:ind w:left="0" w:firstLine="748"/>
        <w:jc w:val="both"/>
        <w:rPr>
          <w:rFonts w:ascii="Times New Roman" w:hAnsi="Times New Roman" w:cs="Times New Roman"/>
          <w:sz w:val="24"/>
          <w:szCs w:val="24"/>
        </w:rPr>
      </w:pPr>
      <w:r w:rsidRPr="00D40E6C">
        <w:rPr>
          <w:rFonts w:ascii="Times New Roman" w:hAnsi="Times New Roman" w:cs="Times New Roman"/>
          <w:sz w:val="24"/>
          <w:szCs w:val="24"/>
        </w:rPr>
        <w:lastRenderedPageBreak/>
        <w:t>6.1. Все изменения и (или) дополнения к Договору, за исключением п. 6.3. оформляются Сторонами в письменной форме и подлежат государственной регистрации в установленных законом случаях.</w:t>
      </w:r>
    </w:p>
    <w:p w:rsidR="00C01277" w:rsidRPr="00D40E6C" w:rsidRDefault="00C01277" w:rsidP="00D40E6C">
      <w:pPr>
        <w:pStyle w:val="21"/>
        <w:spacing w:after="0" w:line="240" w:lineRule="auto"/>
        <w:ind w:left="0" w:firstLine="748"/>
        <w:jc w:val="both"/>
        <w:rPr>
          <w:rFonts w:ascii="Times New Roman" w:hAnsi="Times New Roman" w:cs="Times New Roman"/>
          <w:sz w:val="24"/>
          <w:szCs w:val="24"/>
        </w:rPr>
      </w:pPr>
      <w:r w:rsidRPr="00D40E6C">
        <w:rPr>
          <w:rFonts w:ascii="Times New Roman" w:hAnsi="Times New Roman" w:cs="Times New Roman"/>
          <w:sz w:val="24"/>
          <w:szCs w:val="24"/>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C01277" w:rsidRPr="00D40E6C" w:rsidRDefault="00C01277" w:rsidP="00D40E6C">
      <w:pPr>
        <w:pStyle w:val="21"/>
        <w:spacing w:after="0" w:line="240" w:lineRule="auto"/>
        <w:ind w:left="0"/>
        <w:jc w:val="both"/>
        <w:rPr>
          <w:rFonts w:ascii="Times New Roman" w:hAnsi="Times New Roman" w:cs="Times New Roman"/>
          <w:sz w:val="24"/>
          <w:szCs w:val="24"/>
        </w:rPr>
      </w:pPr>
      <w:r w:rsidRPr="00D40E6C">
        <w:rPr>
          <w:rFonts w:ascii="Times New Roman" w:hAnsi="Times New Roman" w:cs="Times New Roman"/>
          <w:sz w:val="24"/>
          <w:szCs w:val="24"/>
        </w:rPr>
        <w:t xml:space="preserve">            В случае смерти Арендатора его права и обязанности по договору аренды земельного участка прекращаются. </w:t>
      </w:r>
    </w:p>
    <w:p w:rsidR="00C01277" w:rsidRPr="00D40E6C" w:rsidRDefault="00C01277" w:rsidP="00D40E6C">
      <w:pPr>
        <w:pStyle w:val="21"/>
        <w:spacing w:after="0" w:line="240" w:lineRule="auto"/>
        <w:ind w:left="0" w:firstLine="283"/>
        <w:jc w:val="both"/>
        <w:rPr>
          <w:rFonts w:ascii="Times New Roman" w:hAnsi="Times New Roman" w:cs="Times New Roman"/>
          <w:sz w:val="24"/>
          <w:szCs w:val="24"/>
          <w:highlight w:val="yellow"/>
        </w:rPr>
      </w:pPr>
      <w:r w:rsidRPr="00D40E6C">
        <w:rPr>
          <w:rFonts w:ascii="Times New Roman" w:hAnsi="Times New Roman" w:cs="Times New Roman"/>
          <w:sz w:val="24"/>
          <w:szCs w:val="24"/>
        </w:rPr>
        <w:t xml:space="preserve">        6.3. В случае изменения методики расчета арендной платы или внесения изменений в действующую размер арендной платы изменяется Арендодателем автоматически в бесспорном и одностороннем порядке с момента вступления в силу соответствующего правового акта.</w:t>
      </w:r>
    </w:p>
    <w:p w:rsidR="00C01277" w:rsidRPr="00D40E6C" w:rsidRDefault="00C01277" w:rsidP="00D40E6C">
      <w:pPr>
        <w:pStyle w:val="ConsNormal"/>
        <w:widowControl/>
        <w:ind w:firstLine="748"/>
        <w:jc w:val="both"/>
        <w:rPr>
          <w:rFonts w:ascii="Times New Roman" w:hAnsi="Times New Roman" w:cs="Times New Roman"/>
          <w:sz w:val="24"/>
          <w:szCs w:val="24"/>
        </w:rPr>
      </w:pPr>
      <w:r w:rsidRPr="00D40E6C">
        <w:rPr>
          <w:rFonts w:ascii="Times New Roman" w:hAnsi="Times New Roman" w:cs="Times New Roman"/>
          <w:sz w:val="24"/>
          <w:szCs w:val="24"/>
        </w:rPr>
        <w:t>Арендатор обязан перечислять арендную плату в размере и порядке, установленном Арендодателем в соответствующем уведомлении с момента его получения.</w:t>
      </w:r>
    </w:p>
    <w:p w:rsidR="00C01277" w:rsidRPr="00D40E6C" w:rsidRDefault="00C01277" w:rsidP="00D40E6C">
      <w:pPr>
        <w:pStyle w:val="a5"/>
        <w:ind w:left="0" w:firstLine="748"/>
        <w:jc w:val="center"/>
        <w:rPr>
          <w:b/>
          <w:sz w:val="24"/>
          <w:szCs w:val="24"/>
        </w:rPr>
      </w:pPr>
    </w:p>
    <w:p w:rsidR="00C01277" w:rsidRPr="00D40E6C" w:rsidRDefault="00C01277" w:rsidP="00D40E6C">
      <w:pPr>
        <w:pStyle w:val="a5"/>
        <w:ind w:left="0" w:firstLine="748"/>
        <w:jc w:val="center"/>
        <w:rPr>
          <w:b/>
          <w:sz w:val="24"/>
          <w:szCs w:val="24"/>
        </w:rPr>
      </w:pPr>
      <w:r w:rsidRPr="00D40E6C">
        <w:rPr>
          <w:b/>
          <w:sz w:val="24"/>
          <w:szCs w:val="24"/>
        </w:rPr>
        <w:t>7. РАССМОТРЕНИЕ И УРЕГУЛИРОВАНИЕ СПОРОВ.</w:t>
      </w:r>
    </w:p>
    <w:p w:rsidR="00C01277" w:rsidRPr="00D40E6C" w:rsidRDefault="00C01277" w:rsidP="00D40E6C">
      <w:pPr>
        <w:pStyle w:val="a5"/>
        <w:tabs>
          <w:tab w:val="num" w:pos="0"/>
        </w:tabs>
        <w:ind w:left="0" w:firstLine="748"/>
        <w:jc w:val="both"/>
        <w:rPr>
          <w:sz w:val="24"/>
          <w:szCs w:val="24"/>
        </w:rPr>
      </w:pPr>
      <w:r w:rsidRPr="00D40E6C">
        <w:rPr>
          <w:sz w:val="24"/>
          <w:szCs w:val="24"/>
        </w:rPr>
        <w:t>7.1. Все споры между Сторонами, возникающие по Договору, разрешаются в соответствии с законодательством Российской Федерации.</w:t>
      </w:r>
    </w:p>
    <w:p w:rsidR="00C01277" w:rsidRPr="00D40E6C" w:rsidRDefault="00C01277" w:rsidP="00D40E6C">
      <w:pPr>
        <w:pStyle w:val="a5"/>
        <w:tabs>
          <w:tab w:val="num" w:pos="0"/>
        </w:tabs>
        <w:ind w:left="0" w:firstLine="748"/>
        <w:jc w:val="center"/>
        <w:rPr>
          <w:sz w:val="24"/>
          <w:szCs w:val="24"/>
        </w:rPr>
      </w:pPr>
    </w:p>
    <w:p w:rsidR="00C01277" w:rsidRPr="00D40E6C" w:rsidRDefault="00C01277" w:rsidP="00D40E6C">
      <w:pPr>
        <w:pStyle w:val="a5"/>
        <w:tabs>
          <w:tab w:val="num" w:pos="0"/>
        </w:tabs>
        <w:ind w:left="0" w:firstLine="748"/>
        <w:jc w:val="center"/>
        <w:rPr>
          <w:b/>
          <w:sz w:val="24"/>
          <w:szCs w:val="24"/>
        </w:rPr>
      </w:pPr>
      <w:r w:rsidRPr="00D40E6C">
        <w:rPr>
          <w:b/>
          <w:sz w:val="24"/>
          <w:szCs w:val="24"/>
        </w:rPr>
        <w:t>8. ОСОБЫЕ УСЛОВИЯ ДОГОВОРА.</w:t>
      </w:r>
    </w:p>
    <w:p w:rsidR="00C01277" w:rsidRPr="00D40E6C" w:rsidRDefault="00C01277" w:rsidP="00D40E6C">
      <w:pPr>
        <w:pStyle w:val="a5"/>
        <w:ind w:left="0" w:firstLine="851"/>
        <w:jc w:val="both"/>
        <w:rPr>
          <w:sz w:val="24"/>
          <w:szCs w:val="24"/>
        </w:rPr>
      </w:pPr>
      <w:r w:rsidRPr="00D40E6C">
        <w:rPr>
          <w:sz w:val="24"/>
          <w:szCs w:val="24"/>
        </w:rPr>
        <w:t xml:space="preserve">8.1. Договор субаренды земельного участка подлежит государственной регистрации в Управлении Федеральной службы государственной регистрации, кадастра и картографии по Красноярскому краю и направляется Арендодателю в 10 –ти дневный срок после его государственной регистрации для последующего учета. </w:t>
      </w:r>
    </w:p>
    <w:p w:rsidR="00C01277" w:rsidRPr="00D40E6C" w:rsidRDefault="00C01277" w:rsidP="00D40E6C">
      <w:pPr>
        <w:ind w:firstLine="851"/>
        <w:jc w:val="both"/>
        <w:rPr>
          <w:sz w:val="24"/>
          <w:szCs w:val="24"/>
        </w:rPr>
      </w:pPr>
      <w:r w:rsidRPr="00D40E6C">
        <w:rPr>
          <w:sz w:val="24"/>
          <w:szCs w:val="24"/>
        </w:rPr>
        <w:t>8.2. Срок действия договора субаренды не может превышать срок действия Договора.</w:t>
      </w:r>
    </w:p>
    <w:p w:rsidR="00C01277" w:rsidRPr="00D40E6C" w:rsidRDefault="00C01277" w:rsidP="00D40E6C">
      <w:pPr>
        <w:pStyle w:val="a5"/>
        <w:ind w:left="0" w:firstLine="851"/>
        <w:jc w:val="both"/>
        <w:rPr>
          <w:sz w:val="24"/>
          <w:szCs w:val="24"/>
        </w:rPr>
      </w:pPr>
      <w:r w:rsidRPr="00D40E6C">
        <w:rPr>
          <w:sz w:val="24"/>
          <w:szCs w:val="24"/>
        </w:rPr>
        <w:t xml:space="preserve">8.3. При досрочном расторжении Договора договор субаренды земельного участка прекращает свое действие. </w:t>
      </w:r>
    </w:p>
    <w:p w:rsidR="00C01277" w:rsidRPr="00D40E6C" w:rsidRDefault="00C01277" w:rsidP="00D40E6C">
      <w:pPr>
        <w:pStyle w:val="a5"/>
        <w:tabs>
          <w:tab w:val="num" w:pos="0"/>
        </w:tabs>
        <w:ind w:left="0" w:firstLine="851"/>
        <w:jc w:val="both"/>
        <w:rPr>
          <w:sz w:val="24"/>
          <w:szCs w:val="24"/>
        </w:rPr>
      </w:pPr>
      <w:r w:rsidRPr="00D40E6C">
        <w:rPr>
          <w:sz w:val="24"/>
          <w:szCs w:val="24"/>
        </w:rPr>
        <w:t xml:space="preserve">8.4. Договор составлен в 2 (двух) экземплярах, имеющих одинаковую юридическую силу, из которых по одному экземпляру хранится у Сторон, один экземпляр направляется в Управление Федеральной службы государственной регистрации, кадастра и картографии по Красноярскому краю в </w:t>
      </w:r>
      <w:r w:rsidR="00D308A1">
        <w:rPr>
          <w:sz w:val="24"/>
          <w:szCs w:val="24"/>
        </w:rPr>
        <w:t>электронном виде.</w:t>
      </w:r>
    </w:p>
    <w:p w:rsidR="00C01277" w:rsidRPr="00CE5511" w:rsidRDefault="00C01277" w:rsidP="00C01277">
      <w:pPr>
        <w:pStyle w:val="a5"/>
        <w:tabs>
          <w:tab w:val="num" w:pos="0"/>
        </w:tabs>
        <w:jc w:val="center"/>
        <w:rPr>
          <w:b/>
          <w:sz w:val="24"/>
          <w:szCs w:val="24"/>
        </w:rPr>
      </w:pPr>
      <w:r w:rsidRPr="00C01277">
        <w:rPr>
          <w:b/>
          <w:sz w:val="24"/>
          <w:szCs w:val="24"/>
        </w:rPr>
        <w:t>9. РЕКВИЗИТЫ</w:t>
      </w:r>
      <w:r w:rsidRPr="00CE5511">
        <w:rPr>
          <w:b/>
          <w:sz w:val="24"/>
          <w:szCs w:val="24"/>
        </w:rPr>
        <w:t xml:space="preserve"> СТОРОН.</w:t>
      </w:r>
    </w:p>
    <w:tbl>
      <w:tblPr>
        <w:tblW w:w="10597" w:type="dxa"/>
        <w:tblBorders>
          <w:top w:val="single" w:sz="4" w:space="0" w:color="auto"/>
          <w:left w:val="single" w:sz="4" w:space="0" w:color="auto"/>
          <w:bottom w:val="single" w:sz="4" w:space="0" w:color="auto"/>
          <w:right w:val="single" w:sz="4" w:space="0" w:color="auto"/>
        </w:tblBorders>
        <w:tblLayout w:type="fixed"/>
        <w:tblLook w:val="04A0"/>
      </w:tblPr>
      <w:tblGrid>
        <w:gridCol w:w="5778"/>
        <w:gridCol w:w="4819"/>
      </w:tblGrid>
      <w:tr w:rsidR="00C01277" w:rsidRPr="00CE5511" w:rsidTr="00795537">
        <w:tc>
          <w:tcPr>
            <w:tcW w:w="5778" w:type="dxa"/>
            <w:tcBorders>
              <w:top w:val="single" w:sz="4" w:space="0" w:color="auto"/>
              <w:left w:val="single" w:sz="4" w:space="0" w:color="auto"/>
              <w:bottom w:val="single" w:sz="4" w:space="0" w:color="auto"/>
              <w:right w:val="single" w:sz="4" w:space="0" w:color="auto"/>
            </w:tcBorders>
            <w:hideMark/>
          </w:tcPr>
          <w:p w:rsidR="00C01277" w:rsidRPr="00CE5511" w:rsidRDefault="00C01277" w:rsidP="00C01277">
            <w:pPr>
              <w:pStyle w:val="a5"/>
              <w:tabs>
                <w:tab w:val="num" w:pos="0"/>
              </w:tabs>
              <w:ind w:left="284" w:right="141"/>
              <w:jc w:val="center"/>
              <w:rPr>
                <w:b/>
                <w:sz w:val="24"/>
                <w:szCs w:val="24"/>
              </w:rPr>
            </w:pPr>
            <w:r w:rsidRPr="00CE5511">
              <w:rPr>
                <w:b/>
                <w:sz w:val="24"/>
                <w:szCs w:val="24"/>
              </w:rPr>
              <w:t>АРЕНДОДАТЕЛЬ:</w:t>
            </w:r>
          </w:p>
        </w:tc>
        <w:tc>
          <w:tcPr>
            <w:tcW w:w="4819" w:type="dxa"/>
            <w:tcBorders>
              <w:top w:val="single" w:sz="4" w:space="0" w:color="auto"/>
              <w:left w:val="single" w:sz="4" w:space="0" w:color="auto"/>
              <w:bottom w:val="single" w:sz="4" w:space="0" w:color="auto"/>
              <w:right w:val="single" w:sz="4" w:space="0" w:color="auto"/>
            </w:tcBorders>
            <w:hideMark/>
          </w:tcPr>
          <w:p w:rsidR="00C01277" w:rsidRPr="00CE5511" w:rsidRDefault="00C01277" w:rsidP="00C01277">
            <w:pPr>
              <w:pStyle w:val="a5"/>
              <w:tabs>
                <w:tab w:val="num" w:pos="0"/>
              </w:tabs>
              <w:ind w:left="284" w:right="141"/>
              <w:jc w:val="center"/>
              <w:rPr>
                <w:sz w:val="24"/>
                <w:szCs w:val="24"/>
              </w:rPr>
            </w:pPr>
            <w:r w:rsidRPr="00CE5511">
              <w:rPr>
                <w:b/>
                <w:sz w:val="24"/>
                <w:szCs w:val="24"/>
              </w:rPr>
              <w:t>АРЕНДАТОР:</w:t>
            </w:r>
          </w:p>
        </w:tc>
      </w:tr>
      <w:tr w:rsidR="00C01277" w:rsidRPr="00CE5511" w:rsidTr="00795537">
        <w:tc>
          <w:tcPr>
            <w:tcW w:w="5778" w:type="dxa"/>
            <w:tcBorders>
              <w:top w:val="single" w:sz="4" w:space="0" w:color="auto"/>
              <w:left w:val="single" w:sz="4" w:space="0" w:color="auto"/>
              <w:bottom w:val="single" w:sz="4" w:space="0" w:color="auto"/>
              <w:right w:val="single" w:sz="4" w:space="0" w:color="auto"/>
            </w:tcBorders>
            <w:hideMark/>
          </w:tcPr>
          <w:p w:rsidR="00C01277" w:rsidRPr="00CE5511" w:rsidRDefault="00C01277" w:rsidP="00795537">
            <w:pPr>
              <w:pStyle w:val="a5"/>
              <w:tabs>
                <w:tab w:val="num" w:pos="0"/>
              </w:tabs>
              <w:ind w:left="0" w:right="141"/>
              <w:rPr>
                <w:sz w:val="24"/>
                <w:szCs w:val="24"/>
              </w:rPr>
            </w:pPr>
            <w:r w:rsidRPr="00CE5511">
              <w:rPr>
                <w:sz w:val="24"/>
                <w:szCs w:val="24"/>
              </w:rPr>
              <w:t>Администрация Козульского района</w:t>
            </w:r>
          </w:p>
        </w:tc>
        <w:tc>
          <w:tcPr>
            <w:tcW w:w="4819" w:type="dxa"/>
            <w:tcBorders>
              <w:top w:val="single" w:sz="4" w:space="0" w:color="auto"/>
              <w:left w:val="single" w:sz="4" w:space="0" w:color="auto"/>
              <w:bottom w:val="single" w:sz="4" w:space="0" w:color="auto"/>
              <w:right w:val="single" w:sz="4" w:space="0" w:color="auto"/>
            </w:tcBorders>
            <w:hideMark/>
          </w:tcPr>
          <w:p w:rsidR="00C01277" w:rsidRPr="00CE5511" w:rsidRDefault="00C01277" w:rsidP="00C01277">
            <w:pPr>
              <w:pStyle w:val="a5"/>
              <w:tabs>
                <w:tab w:val="num" w:pos="0"/>
              </w:tabs>
              <w:ind w:left="284" w:right="141" w:firstLine="34"/>
              <w:rPr>
                <w:sz w:val="24"/>
                <w:szCs w:val="24"/>
              </w:rPr>
            </w:pPr>
            <w:r w:rsidRPr="00CE5511">
              <w:rPr>
                <w:b/>
                <w:sz w:val="24"/>
                <w:szCs w:val="24"/>
              </w:rPr>
              <w:t xml:space="preserve">Ф.И.О.__________________, </w:t>
            </w:r>
            <w:r w:rsidRPr="00CE5511">
              <w:rPr>
                <w:sz w:val="24"/>
                <w:szCs w:val="24"/>
              </w:rPr>
              <w:t>00.00.0000г.р.</w:t>
            </w:r>
          </w:p>
          <w:p w:rsidR="00C01277" w:rsidRPr="00CE5511" w:rsidRDefault="00C01277" w:rsidP="00795537">
            <w:pPr>
              <w:pStyle w:val="a5"/>
              <w:tabs>
                <w:tab w:val="num" w:pos="0"/>
              </w:tabs>
              <w:ind w:left="284" w:right="141" w:firstLine="34"/>
              <w:rPr>
                <w:b/>
                <w:sz w:val="24"/>
                <w:szCs w:val="24"/>
              </w:rPr>
            </w:pPr>
            <w:r>
              <w:rPr>
                <w:sz w:val="24"/>
                <w:szCs w:val="24"/>
              </w:rPr>
              <w:t xml:space="preserve">Место </w:t>
            </w:r>
            <w:r w:rsidR="00795537">
              <w:rPr>
                <w:sz w:val="24"/>
                <w:szCs w:val="24"/>
              </w:rPr>
              <w:t>р</w:t>
            </w:r>
            <w:r>
              <w:rPr>
                <w:sz w:val="24"/>
                <w:szCs w:val="24"/>
              </w:rPr>
              <w:t>ождения:_</w:t>
            </w:r>
            <w:r w:rsidRPr="00CE5511">
              <w:rPr>
                <w:sz w:val="24"/>
                <w:szCs w:val="24"/>
              </w:rPr>
              <w:t>_________________</w:t>
            </w:r>
          </w:p>
        </w:tc>
      </w:tr>
      <w:tr w:rsidR="00C01277" w:rsidRPr="00CE5511" w:rsidTr="00795537">
        <w:tc>
          <w:tcPr>
            <w:tcW w:w="5778" w:type="dxa"/>
            <w:tcBorders>
              <w:top w:val="single" w:sz="4" w:space="0" w:color="auto"/>
              <w:left w:val="single" w:sz="4" w:space="0" w:color="auto"/>
              <w:bottom w:val="single" w:sz="4" w:space="0" w:color="auto"/>
              <w:right w:val="single" w:sz="4" w:space="0" w:color="auto"/>
            </w:tcBorders>
            <w:hideMark/>
          </w:tcPr>
          <w:p w:rsidR="00C01277" w:rsidRPr="00CE5511" w:rsidRDefault="00C01277" w:rsidP="00795537">
            <w:pPr>
              <w:pStyle w:val="a5"/>
              <w:tabs>
                <w:tab w:val="num" w:pos="0"/>
              </w:tabs>
              <w:ind w:left="0" w:right="141"/>
              <w:rPr>
                <w:sz w:val="24"/>
                <w:szCs w:val="24"/>
              </w:rPr>
            </w:pPr>
            <w:r w:rsidRPr="00CE5511">
              <w:rPr>
                <w:sz w:val="24"/>
                <w:szCs w:val="24"/>
              </w:rPr>
              <w:t>Регистрационное свидетельство юридического лица: № 32 от 18.07.1997 г.</w:t>
            </w:r>
          </w:p>
        </w:tc>
        <w:tc>
          <w:tcPr>
            <w:tcW w:w="4819" w:type="dxa"/>
            <w:tcBorders>
              <w:top w:val="single" w:sz="4" w:space="0" w:color="auto"/>
              <w:left w:val="single" w:sz="4" w:space="0" w:color="auto"/>
              <w:bottom w:val="single" w:sz="4" w:space="0" w:color="auto"/>
              <w:right w:val="single" w:sz="4" w:space="0" w:color="auto"/>
            </w:tcBorders>
            <w:hideMark/>
          </w:tcPr>
          <w:p w:rsidR="00C01277" w:rsidRPr="00CE5511" w:rsidRDefault="00C01277" w:rsidP="00C01277">
            <w:pPr>
              <w:pStyle w:val="a5"/>
              <w:tabs>
                <w:tab w:val="num" w:pos="0"/>
              </w:tabs>
              <w:ind w:left="284" w:right="35"/>
              <w:rPr>
                <w:sz w:val="24"/>
                <w:szCs w:val="24"/>
              </w:rPr>
            </w:pPr>
            <w:r w:rsidRPr="00CE5511">
              <w:rPr>
                <w:sz w:val="24"/>
                <w:szCs w:val="24"/>
              </w:rPr>
              <w:t>Паспорт серии _____ № _____, выдан __________, код подразделения ______</w:t>
            </w:r>
          </w:p>
        </w:tc>
      </w:tr>
      <w:tr w:rsidR="00C01277" w:rsidRPr="00CE5511" w:rsidTr="00795537">
        <w:tc>
          <w:tcPr>
            <w:tcW w:w="5778" w:type="dxa"/>
            <w:tcBorders>
              <w:top w:val="single" w:sz="4" w:space="0" w:color="auto"/>
              <w:left w:val="single" w:sz="4" w:space="0" w:color="auto"/>
              <w:bottom w:val="single" w:sz="4" w:space="0" w:color="auto"/>
              <w:right w:val="single" w:sz="4" w:space="0" w:color="auto"/>
            </w:tcBorders>
            <w:hideMark/>
          </w:tcPr>
          <w:p w:rsidR="00C01277" w:rsidRPr="00CE5511" w:rsidRDefault="00C01277" w:rsidP="00795537">
            <w:pPr>
              <w:pStyle w:val="a5"/>
              <w:tabs>
                <w:tab w:val="num" w:pos="0"/>
              </w:tabs>
              <w:ind w:left="0" w:right="141"/>
              <w:rPr>
                <w:sz w:val="24"/>
                <w:szCs w:val="24"/>
              </w:rPr>
            </w:pPr>
            <w:r w:rsidRPr="00CE5511">
              <w:rPr>
                <w:sz w:val="24"/>
                <w:szCs w:val="24"/>
              </w:rPr>
              <w:t>Юридический адрес: Красноярский край, Козульский район, п.г.т. Козулька, ул. Советская, 59</w:t>
            </w:r>
          </w:p>
        </w:tc>
        <w:tc>
          <w:tcPr>
            <w:tcW w:w="4819" w:type="dxa"/>
            <w:tcBorders>
              <w:top w:val="single" w:sz="4" w:space="0" w:color="auto"/>
              <w:left w:val="single" w:sz="4" w:space="0" w:color="auto"/>
              <w:bottom w:val="single" w:sz="4" w:space="0" w:color="auto"/>
              <w:right w:val="single" w:sz="4" w:space="0" w:color="auto"/>
            </w:tcBorders>
          </w:tcPr>
          <w:p w:rsidR="00C01277" w:rsidRPr="00CE5511" w:rsidRDefault="00C01277" w:rsidP="00C01277">
            <w:pPr>
              <w:pStyle w:val="a5"/>
              <w:tabs>
                <w:tab w:val="num" w:pos="0"/>
              </w:tabs>
              <w:ind w:left="284" w:right="141"/>
              <w:rPr>
                <w:sz w:val="24"/>
                <w:szCs w:val="24"/>
              </w:rPr>
            </w:pPr>
          </w:p>
        </w:tc>
      </w:tr>
      <w:tr w:rsidR="00C01277" w:rsidRPr="00CE5511" w:rsidTr="00795537">
        <w:tc>
          <w:tcPr>
            <w:tcW w:w="5778" w:type="dxa"/>
            <w:tcBorders>
              <w:top w:val="single" w:sz="4" w:space="0" w:color="auto"/>
              <w:left w:val="single" w:sz="4" w:space="0" w:color="auto"/>
              <w:bottom w:val="single" w:sz="4" w:space="0" w:color="auto"/>
              <w:right w:val="single" w:sz="4" w:space="0" w:color="auto"/>
            </w:tcBorders>
            <w:hideMark/>
          </w:tcPr>
          <w:p w:rsidR="00C01277" w:rsidRPr="00CE5511" w:rsidRDefault="00C01277" w:rsidP="00795537">
            <w:pPr>
              <w:pStyle w:val="a5"/>
              <w:tabs>
                <w:tab w:val="num" w:pos="0"/>
              </w:tabs>
              <w:ind w:left="0" w:right="141"/>
              <w:rPr>
                <w:sz w:val="24"/>
                <w:szCs w:val="24"/>
              </w:rPr>
            </w:pPr>
            <w:r w:rsidRPr="00CE5511">
              <w:rPr>
                <w:sz w:val="24"/>
                <w:szCs w:val="24"/>
              </w:rPr>
              <w:t>Почтовый адрес: 662050, Красноярский край, Козульский район, п.г.т. Козулька, ул. Советская, 59</w:t>
            </w:r>
          </w:p>
        </w:tc>
        <w:tc>
          <w:tcPr>
            <w:tcW w:w="4819" w:type="dxa"/>
            <w:tcBorders>
              <w:top w:val="single" w:sz="4" w:space="0" w:color="auto"/>
              <w:left w:val="single" w:sz="4" w:space="0" w:color="auto"/>
              <w:bottom w:val="single" w:sz="4" w:space="0" w:color="auto"/>
              <w:right w:val="single" w:sz="4" w:space="0" w:color="auto"/>
            </w:tcBorders>
          </w:tcPr>
          <w:p w:rsidR="00C01277" w:rsidRPr="00CE5511" w:rsidRDefault="00C01277" w:rsidP="00C01277">
            <w:pPr>
              <w:pStyle w:val="a5"/>
              <w:tabs>
                <w:tab w:val="num" w:pos="0"/>
              </w:tabs>
              <w:ind w:left="284" w:right="141"/>
              <w:rPr>
                <w:sz w:val="24"/>
                <w:szCs w:val="24"/>
              </w:rPr>
            </w:pPr>
            <w:r w:rsidRPr="00CE5511">
              <w:rPr>
                <w:sz w:val="24"/>
                <w:szCs w:val="24"/>
              </w:rPr>
              <w:t>Почтовый адрес: _________</w:t>
            </w:r>
          </w:p>
          <w:p w:rsidR="00C01277" w:rsidRPr="00CE5511" w:rsidRDefault="00C01277" w:rsidP="00C01277">
            <w:pPr>
              <w:pStyle w:val="a5"/>
              <w:tabs>
                <w:tab w:val="num" w:pos="0"/>
              </w:tabs>
              <w:ind w:left="284" w:right="141"/>
              <w:rPr>
                <w:sz w:val="24"/>
                <w:szCs w:val="24"/>
              </w:rPr>
            </w:pPr>
          </w:p>
        </w:tc>
      </w:tr>
      <w:tr w:rsidR="00C01277" w:rsidRPr="00CE5511" w:rsidTr="00795537">
        <w:tc>
          <w:tcPr>
            <w:tcW w:w="5778" w:type="dxa"/>
            <w:tcBorders>
              <w:top w:val="single" w:sz="4" w:space="0" w:color="auto"/>
              <w:left w:val="single" w:sz="4" w:space="0" w:color="auto"/>
              <w:bottom w:val="single" w:sz="4" w:space="0" w:color="auto"/>
              <w:right w:val="single" w:sz="4" w:space="0" w:color="auto"/>
            </w:tcBorders>
            <w:hideMark/>
          </w:tcPr>
          <w:p w:rsidR="00C01277" w:rsidRPr="00CE5511" w:rsidRDefault="00C01277" w:rsidP="00795537">
            <w:pPr>
              <w:pStyle w:val="a5"/>
              <w:tabs>
                <w:tab w:val="num" w:pos="0"/>
              </w:tabs>
              <w:ind w:left="0" w:right="141"/>
              <w:rPr>
                <w:sz w:val="24"/>
                <w:szCs w:val="24"/>
              </w:rPr>
            </w:pPr>
            <w:r w:rsidRPr="00CE5511">
              <w:rPr>
                <w:sz w:val="24"/>
                <w:szCs w:val="24"/>
              </w:rPr>
              <w:t>ИНН   2421000384 ОКПО   04020264</w:t>
            </w:r>
          </w:p>
          <w:p w:rsidR="00C01277" w:rsidRPr="00CE5511" w:rsidRDefault="00C01277" w:rsidP="00795537">
            <w:pPr>
              <w:pStyle w:val="a5"/>
              <w:tabs>
                <w:tab w:val="num" w:pos="0"/>
              </w:tabs>
              <w:ind w:left="0" w:right="141"/>
              <w:rPr>
                <w:sz w:val="24"/>
                <w:szCs w:val="24"/>
              </w:rPr>
            </w:pPr>
            <w:r w:rsidRPr="00CE5511">
              <w:rPr>
                <w:sz w:val="24"/>
                <w:szCs w:val="24"/>
              </w:rPr>
              <w:t>ОКОНХ   97610</w:t>
            </w:r>
          </w:p>
        </w:tc>
        <w:tc>
          <w:tcPr>
            <w:tcW w:w="4819" w:type="dxa"/>
            <w:tcBorders>
              <w:top w:val="single" w:sz="4" w:space="0" w:color="auto"/>
              <w:left w:val="single" w:sz="4" w:space="0" w:color="auto"/>
              <w:bottom w:val="single" w:sz="4" w:space="0" w:color="auto"/>
              <w:right w:val="single" w:sz="4" w:space="0" w:color="auto"/>
            </w:tcBorders>
            <w:hideMark/>
          </w:tcPr>
          <w:p w:rsidR="00C01277" w:rsidRPr="00CE5511" w:rsidRDefault="00C01277" w:rsidP="00C01277">
            <w:pPr>
              <w:pStyle w:val="a5"/>
              <w:tabs>
                <w:tab w:val="num" w:pos="0"/>
              </w:tabs>
              <w:ind w:left="284" w:right="141"/>
              <w:rPr>
                <w:sz w:val="24"/>
                <w:szCs w:val="24"/>
              </w:rPr>
            </w:pPr>
            <w:r w:rsidRPr="00CE5511">
              <w:rPr>
                <w:sz w:val="24"/>
                <w:szCs w:val="24"/>
              </w:rPr>
              <w:t>ИНН   ______________</w:t>
            </w:r>
          </w:p>
          <w:p w:rsidR="00C01277" w:rsidRPr="00CE5511" w:rsidRDefault="00C01277" w:rsidP="00C01277">
            <w:pPr>
              <w:pStyle w:val="a5"/>
              <w:tabs>
                <w:tab w:val="num" w:pos="0"/>
              </w:tabs>
              <w:ind w:left="284" w:right="141"/>
              <w:rPr>
                <w:sz w:val="24"/>
                <w:szCs w:val="24"/>
              </w:rPr>
            </w:pPr>
            <w:r w:rsidRPr="00CE5511">
              <w:rPr>
                <w:sz w:val="24"/>
                <w:szCs w:val="24"/>
              </w:rPr>
              <w:t xml:space="preserve">ОГРНИП ______________ </w:t>
            </w:r>
          </w:p>
        </w:tc>
      </w:tr>
      <w:tr w:rsidR="00C01277" w:rsidRPr="00CE5511" w:rsidTr="00795537">
        <w:tc>
          <w:tcPr>
            <w:tcW w:w="5778" w:type="dxa"/>
            <w:tcBorders>
              <w:top w:val="single" w:sz="4" w:space="0" w:color="auto"/>
              <w:left w:val="single" w:sz="4" w:space="0" w:color="auto"/>
              <w:bottom w:val="single" w:sz="4" w:space="0" w:color="auto"/>
              <w:right w:val="single" w:sz="4" w:space="0" w:color="auto"/>
            </w:tcBorders>
            <w:hideMark/>
          </w:tcPr>
          <w:p w:rsidR="00C01277" w:rsidRPr="00CE5511" w:rsidRDefault="00C01277" w:rsidP="00795537">
            <w:pPr>
              <w:pStyle w:val="a5"/>
              <w:ind w:left="0" w:right="-57"/>
              <w:rPr>
                <w:sz w:val="24"/>
                <w:szCs w:val="24"/>
              </w:rPr>
            </w:pPr>
            <w:r w:rsidRPr="00CE5511">
              <w:rPr>
                <w:sz w:val="24"/>
                <w:szCs w:val="24"/>
              </w:rPr>
              <w:t>УФК по Красноярскому краю (Администрация Козульского  района/0</w:t>
            </w:r>
            <w:r>
              <w:rPr>
                <w:sz w:val="24"/>
                <w:szCs w:val="24"/>
              </w:rPr>
              <w:t>4</w:t>
            </w:r>
            <w:r w:rsidRPr="00CE5511">
              <w:rPr>
                <w:sz w:val="24"/>
                <w:szCs w:val="24"/>
              </w:rPr>
              <w:t xml:space="preserve">193043650) </w:t>
            </w:r>
          </w:p>
          <w:p w:rsidR="00C01277" w:rsidRPr="00CE5511" w:rsidRDefault="00C01277" w:rsidP="00795537">
            <w:pPr>
              <w:pStyle w:val="a5"/>
              <w:ind w:left="0" w:right="-57"/>
              <w:rPr>
                <w:sz w:val="24"/>
                <w:szCs w:val="24"/>
              </w:rPr>
            </w:pPr>
            <w:r>
              <w:rPr>
                <w:sz w:val="24"/>
                <w:szCs w:val="24"/>
              </w:rPr>
              <w:t>р/с 03100643000000011900</w:t>
            </w:r>
            <w:r w:rsidRPr="00CE5511">
              <w:rPr>
                <w:sz w:val="24"/>
                <w:szCs w:val="24"/>
              </w:rPr>
              <w:t xml:space="preserve"> </w:t>
            </w:r>
          </w:p>
          <w:p w:rsidR="00C01277" w:rsidRPr="00CE5511" w:rsidRDefault="00C01277" w:rsidP="00795537">
            <w:pPr>
              <w:pStyle w:val="a5"/>
              <w:tabs>
                <w:tab w:val="num" w:pos="0"/>
              </w:tabs>
              <w:ind w:left="0" w:right="141"/>
              <w:rPr>
                <w:sz w:val="24"/>
                <w:szCs w:val="24"/>
              </w:rPr>
            </w:pPr>
            <w:r w:rsidRPr="00CE5511">
              <w:rPr>
                <w:sz w:val="24"/>
                <w:szCs w:val="24"/>
              </w:rPr>
              <w:t>О</w:t>
            </w:r>
            <w:r>
              <w:rPr>
                <w:sz w:val="24"/>
                <w:szCs w:val="24"/>
              </w:rPr>
              <w:t>ТДЕЛЕНИЕ КРАСНОЯРСК БАНКА РОССИИ//УФК по Красноярскому краю г.</w:t>
            </w:r>
            <w:r w:rsidRPr="00CE5511">
              <w:rPr>
                <w:sz w:val="24"/>
                <w:szCs w:val="24"/>
              </w:rPr>
              <w:t>Красноярск</w:t>
            </w:r>
          </w:p>
        </w:tc>
        <w:tc>
          <w:tcPr>
            <w:tcW w:w="4819" w:type="dxa"/>
            <w:tcBorders>
              <w:top w:val="single" w:sz="4" w:space="0" w:color="auto"/>
              <w:left w:val="single" w:sz="4" w:space="0" w:color="auto"/>
              <w:bottom w:val="single" w:sz="4" w:space="0" w:color="auto"/>
              <w:right w:val="single" w:sz="4" w:space="0" w:color="auto"/>
            </w:tcBorders>
          </w:tcPr>
          <w:p w:rsidR="00C01277" w:rsidRPr="00CE5511" w:rsidRDefault="00C01277" w:rsidP="00C01277">
            <w:pPr>
              <w:pStyle w:val="a5"/>
              <w:tabs>
                <w:tab w:val="num" w:pos="0"/>
                <w:tab w:val="left" w:pos="5209"/>
              </w:tabs>
              <w:ind w:left="284" w:right="-1"/>
              <w:rPr>
                <w:sz w:val="24"/>
                <w:szCs w:val="24"/>
              </w:rPr>
            </w:pPr>
            <w:r w:rsidRPr="00CE5511">
              <w:rPr>
                <w:sz w:val="24"/>
                <w:szCs w:val="24"/>
              </w:rPr>
              <w:t>Расчетный счет: -</w:t>
            </w:r>
          </w:p>
          <w:p w:rsidR="00C01277" w:rsidRPr="00CE5511" w:rsidRDefault="00C01277" w:rsidP="00C01277">
            <w:pPr>
              <w:pStyle w:val="a5"/>
              <w:tabs>
                <w:tab w:val="num" w:pos="0"/>
                <w:tab w:val="left" w:pos="5209"/>
              </w:tabs>
              <w:ind w:left="284" w:right="-1"/>
              <w:rPr>
                <w:sz w:val="24"/>
                <w:szCs w:val="24"/>
              </w:rPr>
            </w:pPr>
          </w:p>
        </w:tc>
      </w:tr>
      <w:tr w:rsidR="00C01277" w:rsidRPr="00CE5511" w:rsidTr="00795537">
        <w:trPr>
          <w:trHeight w:val="357"/>
        </w:trPr>
        <w:tc>
          <w:tcPr>
            <w:tcW w:w="5778" w:type="dxa"/>
            <w:tcBorders>
              <w:top w:val="single" w:sz="4" w:space="0" w:color="auto"/>
              <w:left w:val="single" w:sz="4" w:space="0" w:color="auto"/>
              <w:bottom w:val="single" w:sz="4" w:space="0" w:color="auto"/>
              <w:right w:val="single" w:sz="4" w:space="0" w:color="auto"/>
            </w:tcBorders>
            <w:hideMark/>
          </w:tcPr>
          <w:p w:rsidR="00C01277" w:rsidRPr="00CE5511" w:rsidRDefault="00C01277" w:rsidP="00795537">
            <w:pPr>
              <w:pStyle w:val="a5"/>
              <w:tabs>
                <w:tab w:val="num" w:pos="0"/>
              </w:tabs>
              <w:ind w:left="0" w:right="141"/>
              <w:rPr>
                <w:sz w:val="24"/>
                <w:szCs w:val="24"/>
              </w:rPr>
            </w:pPr>
            <w:r>
              <w:rPr>
                <w:sz w:val="24"/>
                <w:szCs w:val="24"/>
              </w:rPr>
              <w:t>Корреспондентский счет: 40102810245370000011</w:t>
            </w:r>
          </w:p>
        </w:tc>
        <w:tc>
          <w:tcPr>
            <w:tcW w:w="4819" w:type="dxa"/>
            <w:tcBorders>
              <w:top w:val="single" w:sz="4" w:space="0" w:color="auto"/>
              <w:left w:val="single" w:sz="4" w:space="0" w:color="auto"/>
              <w:bottom w:val="single" w:sz="4" w:space="0" w:color="auto"/>
              <w:right w:val="single" w:sz="4" w:space="0" w:color="auto"/>
            </w:tcBorders>
            <w:hideMark/>
          </w:tcPr>
          <w:p w:rsidR="00C01277" w:rsidRPr="00CE5511" w:rsidRDefault="00C01277" w:rsidP="00C01277">
            <w:pPr>
              <w:pStyle w:val="a5"/>
              <w:tabs>
                <w:tab w:val="num" w:pos="0"/>
              </w:tabs>
              <w:ind w:left="284" w:right="141"/>
              <w:rPr>
                <w:sz w:val="24"/>
                <w:szCs w:val="24"/>
              </w:rPr>
            </w:pPr>
            <w:r w:rsidRPr="00CE5511">
              <w:rPr>
                <w:sz w:val="24"/>
                <w:szCs w:val="24"/>
              </w:rPr>
              <w:t>Корреспондентский счет: -</w:t>
            </w:r>
          </w:p>
        </w:tc>
      </w:tr>
      <w:tr w:rsidR="00C01277" w:rsidRPr="00CE5511" w:rsidTr="00795537">
        <w:tc>
          <w:tcPr>
            <w:tcW w:w="5778" w:type="dxa"/>
            <w:tcBorders>
              <w:top w:val="single" w:sz="4" w:space="0" w:color="auto"/>
              <w:left w:val="single" w:sz="4" w:space="0" w:color="auto"/>
              <w:bottom w:val="single" w:sz="4" w:space="0" w:color="auto"/>
              <w:right w:val="single" w:sz="4" w:space="0" w:color="auto"/>
            </w:tcBorders>
            <w:hideMark/>
          </w:tcPr>
          <w:p w:rsidR="00C01277" w:rsidRPr="00CE5511" w:rsidRDefault="00C01277" w:rsidP="00795537">
            <w:pPr>
              <w:pStyle w:val="a5"/>
              <w:tabs>
                <w:tab w:val="num" w:pos="0"/>
              </w:tabs>
              <w:ind w:left="0" w:right="141"/>
              <w:rPr>
                <w:sz w:val="24"/>
                <w:szCs w:val="24"/>
              </w:rPr>
            </w:pPr>
            <w:r>
              <w:rPr>
                <w:sz w:val="24"/>
                <w:szCs w:val="24"/>
              </w:rPr>
              <w:t>БИК:  010407105</w:t>
            </w:r>
          </w:p>
        </w:tc>
        <w:tc>
          <w:tcPr>
            <w:tcW w:w="4819" w:type="dxa"/>
            <w:tcBorders>
              <w:top w:val="single" w:sz="4" w:space="0" w:color="auto"/>
              <w:left w:val="single" w:sz="4" w:space="0" w:color="auto"/>
              <w:bottom w:val="single" w:sz="4" w:space="0" w:color="auto"/>
              <w:right w:val="single" w:sz="4" w:space="0" w:color="auto"/>
            </w:tcBorders>
            <w:hideMark/>
          </w:tcPr>
          <w:p w:rsidR="00C01277" w:rsidRPr="00CE5511" w:rsidRDefault="00C01277" w:rsidP="00C01277">
            <w:pPr>
              <w:pStyle w:val="a5"/>
              <w:tabs>
                <w:tab w:val="num" w:pos="0"/>
              </w:tabs>
              <w:ind w:left="284" w:right="141"/>
              <w:rPr>
                <w:sz w:val="24"/>
                <w:szCs w:val="24"/>
              </w:rPr>
            </w:pPr>
            <w:r w:rsidRPr="00CE5511">
              <w:rPr>
                <w:sz w:val="24"/>
                <w:szCs w:val="24"/>
              </w:rPr>
              <w:t xml:space="preserve">БИК: -  </w:t>
            </w:r>
          </w:p>
        </w:tc>
      </w:tr>
      <w:tr w:rsidR="00C01277" w:rsidRPr="00CE5511" w:rsidTr="00795537">
        <w:tc>
          <w:tcPr>
            <w:tcW w:w="5778" w:type="dxa"/>
            <w:tcBorders>
              <w:top w:val="single" w:sz="4" w:space="0" w:color="auto"/>
              <w:left w:val="single" w:sz="4" w:space="0" w:color="auto"/>
              <w:bottom w:val="single" w:sz="4" w:space="0" w:color="auto"/>
              <w:right w:val="single" w:sz="4" w:space="0" w:color="auto"/>
            </w:tcBorders>
            <w:hideMark/>
          </w:tcPr>
          <w:p w:rsidR="00C01277" w:rsidRPr="00CE5511" w:rsidRDefault="00C01277" w:rsidP="00795537">
            <w:pPr>
              <w:pStyle w:val="a5"/>
              <w:tabs>
                <w:tab w:val="num" w:pos="0"/>
              </w:tabs>
              <w:ind w:left="0" w:right="141"/>
              <w:rPr>
                <w:sz w:val="24"/>
                <w:szCs w:val="24"/>
              </w:rPr>
            </w:pPr>
            <w:r w:rsidRPr="00CE5511">
              <w:rPr>
                <w:sz w:val="24"/>
                <w:szCs w:val="24"/>
              </w:rPr>
              <w:t>Телефон:   8 (391 54) 4 – 15 –0</w:t>
            </w:r>
            <w:r>
              <w:rPr>
                <w:sz w:val="24"/>
                <w:szCs w:val="24"/>
              </w:rPr>
              <w:t>8</w:t>
            </w:r>
          </w:p>
        </w:tc>
        <w:tc>
          <w:tcPr>
            <w:tcW w:w="4819" w:type="dxa"/>
            <w:tcBorders>
              <w:top w:val="single" w:sz="4" w:space="0" w:color="auto"/>
              <w:left w:val="single" w:sz="4" w:space="0" w:color="auto"/>
              <w:bottom w:val="single" w:sz="4" w:space="0" w:color="auto"/>
              <w:right w:val="single" w:sz="4" w:space="0" w:color="auto"/>
            </w:tcBorders>
            <w:hideMark/>
          </w:tcPr>
          <w:p w:rsidR="00C01277" w:rsidRPr="00CE5511" w:rsidRDefault="00C01277" w:rsidP="00C01277">
            <w:pPr>
              <w:pStyle w:val="a5"/>
              <w:tabs>
                <w:tab w:val="num" w:pos="0"/>
              </w:tabs>
              <w:ind w:left="284" w:right="141"/>
              <w:rPr>
                <w:sz w:val="24"/>
                <w:szCs w:val="24"/>
              </w:rPr>
            </w:pPr>
            <w:r w:rsidRPr="00CE5511">
              <w:rPr>
                <w:sz w:val="24"/>
                <w:szCs w:val="24"/>
              </w:rPr>
              <w:t xml:space="preserve">Телефон: </w:t>
            </w:r>
          </w:p>
        </w:tc>
      </w:tr>
      <w:tr w:rsidR="00C01277" w:rsidRPr="00CE5511" w:rsidTr="00795537">
        <w:tc>
          <w:tcPr>
            <w:tcW w:w="5778" w:type="dxa"/>
            <w:tcBorders>
              <w:top w:val="single" w:sz="4" w:space="0" w:color="auto"/>
              <w:left w:val="single" w:sz="4" w:space="0" w:color="auto"/>
              <w:bottom w:val="single" w:sz="4" w:space="0" w:color="auto"/>
              <w:right w:val="single" w:sz="4" w:space="0" w:color="auto"/>
            </w:tcBorders>
            <w:hideMark/>
          </w:tcPr>
          <w:p w:rsidR="00C01277" w:rsidRPr="00CE5511" w:rsidRDefault="00C01277" w:rsidP="00795537">
            <w:pPr>
              <w:pStyle w:val="a5"/>
              <w:tabs>
                <w:tab w:val="num" w:pos="0"/>
              </w:tabs>
              <w:ind w:left="0" w:right="-108"/>
              <w:rPr>
                <w:sz w:val="24"/>
                <w:szCs w:val="24"/>
              </w:rPr>
            </w:pPr>
            <w:r w:rsidRPr="00CE5511">
              <w:rPr>
                <w:sz w:val="24"/>
                <w:szCs w:val="24"/>
              </w:rPr>
              <w:t>Факс: 8 (391 54) 4-15-05</w:t>
            </w:r>
          </w:p>
        </w:tc>
        <w:tc>
          <w:tcPr>
            <w:tcW w:w="4819" w:type="dxa"/>
            <w:tcBorders>
              <w:top w:val="single" w:sz="4" w:space="0" w:color="auto"/>
              <w:left w:val="single" w:sz="4" w:space="0" w:color="auto"/>
              <w:bottom w:val="single" w:sz="4" w:space="0" w:color="auto"/>
              <w:right w:val="single" w:sz="4" w:space="0" w:color="auto"/>
            </w:tcBorders>
            <w:hideMark/>
          </w:tcPr>
          <w:p w:rsidR="00C01277" w:rsidRPr="00CE5511" w:rsidRDefault="00C01277" w:rsidP="00C01277">
            <w:pPr>
              <w:pStyle w:val="a5"/>
              <w:tabs>
                <w:tab w:val="num" w:pos="0"/>
              </w:tabs>
              <w:ind w:left="284" w:right="141"/>
              <w:rPr>
                <w:sz w:val="24"/>
                <w:szCs w:val="24"/>
              </w:rPr>
            </w:pPr>
            <w:r w:rsidRPr="00CE5511">
              <w:rPr>
                <w:sz w:val="24"/>
                <w:szCs w:val="24"/>
              </w:rPr>
              <w:t>Факс: -</w:t>
            </w:r>
          </w:p>
        </w:tc>
      </w:tr>
      <w:tr w:rsidR="00C01277" w:rsidRPr="00CE5511" w:rsidTr="00795537">
        <w:tc>
          <w:tcPr>
            <w:tcW w:w="5778" w:type="dxa"/>
            <w:tcBorders>
              <w:top w:val="single" w:sz="4" w:space="0" w:color="auto"/>
              <w:left w:val="single" w:sz="4" w:space="0" w:color="auto"/>
              <w:bottom w:val="single" w:sz="4" w:space="0" w:color="auto"/>
              <w:right w:val="single" w:sz="4" w:space="0" w:color="auto"/>
            </w:tcBorders>
            <w:hideMark/>
          </w:tcPr>
          <w:p w:rsidR="00C01277" w:rsidRPr="00CE5511" w:rsidRDefault="00C01277" w:rsidP="00795537">
            <w:pPr>
              <w:pStyle w:val="a5"/>
              <w:tabs>
                <w:tab w:val="num" w:pos="0"/>
              </w:tabs>
              <w:ind w:left="0" w:right="141"/>
              <w:rPr>
                <w:sz w:val="24"/>
                <w:szCs w:val="24"/>
              </w:rPr>
            </w:pPr>
            <w:r w:rsidRPr="00CE5511">
              <w:rPr>
                <w:sz w:val="24"/>
                <w:szCs w:val="24"/>
              </w:rPr>
              <w:t xml:space="preserve">Электронная почта: </w:t>
            </w:r>
            <w:r w:rsidRPr="00CE5511">
              <w:rPr>
                <w:sz w:val="24"/>
                <w:szCs w:val="24"/>
                <w:lang w:val="en-US"/>
              </w:rPr>
              <w:t>kozulka</w:t>
            </w:r>
            <w:r w:rsidRPr="00CE5511">
              <w:rPr>
                <w:sz w:val="24"/>
                <w:szCs w:val="24"/>
              </w:rPr>
              <w:t>-</w:t>
            </w:r>
            <w:r w:rsidRPr="00CE5511">
              <w:rPr>
                <w:sz w:val="24"/>
                <w:szCs w:val="24"/>
                <w:lang w:val="en-US"/>
              </w:rPr>
              <w:t>adm</w:t>
            </w:r>
            <w:r w:rsidRPr="00CE5511">
              <w:rPr>
                <w:sz w:val="24"/>
                <w:szCs w:val="24"/>
              </w:rPr>
              <w:t>@</w:t>
            </w:r>
            <w:r w:rsidRPr="00CE5511">
              <w:rPr>
                <w:sz w:val="24"/>
                <w:szCs w:val="24"/>
                <w:lang w:val="en-US"/>
              </w:rPr>
              <w:t>krasmail</w:t>
            </w:r>
            <w:r w:rsidRPr="00CE5511">
              <w:rPr>
                <w:sz w:val="24"/>
                <w:szCs w:val="24"/>
              </w:rPr>
              <w:t>.</w:t>
            </w:r>
            <w:r w:rsidRPr="00CE5511">
              <w:rPr>
                <w:sz w:val="24"/>
                <w:szCs w:val="24"/>
                <w:lang w:val="en-US"/>
              </w:rPr>
              <w:t>ru</w:t>
            </w:r>
          </w:p>
        </w:tc>
        <w:tc>
          <w:tcPr>
            <w:tcW w:w="4819" w:type="dxa"/>
            <w:tcBorders>
              <w:top w:val="single" w:sz="4" w:space="0" w:color="auto"/>
              <w:left w:val="single" w:sz="4" w:space="0" w:color="auto"/>
              <w:bottom w:val="single" w:sz="4" w:space="0" w:color="auto"/>
              <w:right w:val="single" w:sz="4" w:space="0" w:color="auto"/>
            </w:tcBorders>
            <w:hideMark/>
          </w:tcPr>
          <w:p w:rsidR="00C01277" w:rsidRPr="00CE5511" w:rsidRDefault="00C01277" w:rsidP="00C01277">
            <w:pPr>
              <w:pStyle w:val="a5"/>
              <w:tabs>
                <w:tab w:val="num" w:pos="0"/>
              </w:tabs>
              <w:ind w:left="284" w:right="141"/>
              <w:rPr>
                <w:sz w:val="24"/>
                <w:szCs w:val="24"/>
              </w:rPr>
            </w:pPr>
            <w:r w:rsidRPr="00CE5511">
              <w:rPr>
                <w:sz w:val="24"/>
                <w:szCs w:val="24"/>
              </w:rPr>
              <w:t>Электронная почта: -</w:t>
            </w:r>
          </w:p>
        </w:tc>
      </w:tr>
    </w:tbl>
    <w:p w:rsidR="00C01277" w:rsidRPr="00CE5511" w:rsidRDefault="00C01277" w:rsidP="00C01277">
      <w:pPr>
        <w:pStyle w:val="a5"/>
        <w:tabs>
          <w:tab w:val="num" w:pos="0"/>
        </w:tabs>
        <w:ind w:right="141"/>
        <w:jc w:val="center"/>
        <w:rPr>
          <w:b/>
          <w:sz w:val="24"/>
          <w:szCs w:val="24"/>
        </w:rPr>
      </w:pPr>
      <w:r w:rsidRPr="00CE5511">
        <w:rPr>
          <w:b/>
          <w:sz w:val="24"/>
          <w:szCs w:val="24"/>
        </w:rPr>
        <w:t>10. ПОДПИСИ СТОРОН.</w:t>
      </w:r>
    </w:p>
    <w:p w:rsidR="00C01277" w:rsidRPr="00CE5511" w:rsidRDefault="00C01277" w:rsidP="00C01277">
      <w:pPr>
        <w:pStyle w:val="a5"/>
        <w:tabs>
          <w:tab w:val="num" w:pos="0"/>
        </w:tabs>
        <w:ind w:right="141"/>
        <w:rPr>
          <w:sz w:val="24"/>
          <w:szCs w:val="24"/>
        </w:rPr>
      </w:pPr>
      <w:r w:rsidRPr="00CE5511">
        <w:rPr>
          <w:sz w:val="24"/>
          <w:szCs w:val="24"/>
        </w:rPr>
        <w:lastRenderedPageBreak/>
        <w:t xml:space="preserve">Арендодатель:  </w:t>
      </w:r>
    </w:p>
    <w:p w:rsidR="00C01277" w:rsidRPr="00CE5511" w:rsidRDefault="00C01277" w:rsidP="00C01277">
      <w:pPr>
        <w:pStyle w:val="a5"/>
        <w:rPr>
          <w:sz w:val="24"/>
          <w:szCs w:val="24"/>
        </w:rPr>
      </w:pPr>
      <w:r>
        <w:rPr>
          <w:sz w:val="24"/>
          <w:szCs w:val="24"/>
        </w:rPr>
        <w:t>Глава</w:t>
      </w:r>
      <w:r w:rsidRPr="00CE5511">
        <w:rPr>
          <w:sz w:val="24"/>
          <w:szCs w:val="24"/>
        </w:rPr>
        <w:t xml:space="preserve"> района</w:t>
      </w:r>
    </w:p>
    <w:p w:rsidR="00C01277" w:rsidRPr="00CE5511" w:rsidRDefault="00C01277" w:rsidP="00C01277">
      <w:pPr>
        <w:pStyle w:val="a5"/>
        <w:tabs>
          <w:tab w:val="num" w:pos="0"/>
        </w:tabs>
        <w:ind w:right="141"/>
        <w:rPr>
          <w:sz w:val="24"/>
          <w:szCs w:val="24"/>
        </w:rPr>
      </w:pPr>
      <w:r>
        <w:rPr>
          <w:sz w:val="24"/>
          <w:szCs w:val="24"/>
        </w:rPr>
        <w:tab/>
      </w:r>
      <w:r>
        <w:rPr>
          <w:sz w:val="24"/>
          <w:szCs w:val="24"/>
        </w:rPr>
        <w:tab/>
      </w:r>
      <w:r>
        <w:rPr>
          <w:sz w:val="24"/>
          <w:szCs w:val="24"/>
        </w:rPr>
        <w:tab/>
      </w:r>
      <w:r>
        <w:rPr>
          <w:sz w:val="24"/>
          <w:szCs w:val="24"/>
        </w:rPr>
        <w:tab/>
      </w:r>
      <w:r>
        <w:rPr>
          <w:sz w:val="24"/>
          <w:szCs w:val="24"/>
        </w:rPr>
        <w:tab/>
      </w:r>
      <w:r w:rsidRPr="00CE5511">
        <w:rPr>
          <w:sz w:val="24"/>
          <w:szCs w:val="24"/>
        </w:rPr>
        <w:tab/>
        <w:t xml:space="preserve">                                 ___________________</w:t>
      </w:r>
    </w:p>
    <w:p w:rsidR="00C01277" w:rsidRPr="00CE5511" w:rsidRDefault="00C01277" w:rsidP="00C01277">
      <w:pPr>
        <w:pStyle w:val="a5"/>
        <w:tabs>
          <w:tab w:val="num" w:pos="0"/>
        </w:tabs>
        <w:ind w:right="141"/>
        <w:rPr>
          <w:sz w:val="24"/>
          <w:szCs w:val="24"/>
        </w:rPr>
      </w:pPr>
      <w:r w:rsidRPr="00CE5511">
        <w:rPr>
          <w:sz w:val="24"/>
          <w:szCs w:val="24"/>
        </w:rPr>
        <w:tab/>
      </w:r>
      <w:r w:rsidRPr="00CE5511">
        <w:rPr>
          <w:sz w:val="24"/>
          <w:szCs w:val="24"/>
        </w:rPr>
        <w:tab/>
      </w:r>
      <w:r w:rsidRPr="00CE5511">
        <w:rPr>
          <w:sz w:val="24"/>
          <w:szCs w:val="24"/>
        </w:rPr>
        <w:tab/>
      </w:r>
      <w:r w:rsidRPr="00CE5511">
        <w:rPr>
          <w:sz w:val="24"/>
          <w:szCs w:val="24"/>
        </w:rPr>
        <w:tab/>
      </w:r>
      <w:r w:rsidRPr="00CE5511">
        <w:rPr>
          <w:sz w:val="24"/>
          <w:szCs w:val="24"/>
        </w:rPr>
        <w:tab/>
      </w:r>
      <w:r w:rsidRPr="00CE5511">
        <w:rPr>
          <w:sz w:val="24"/>
          <w:szCs w:val="24"/>
        </w:rPr>
        <w:tab/>
      </w:r>
      <w:r w:rsidRPr="00CE5511">
        <w:rPr>
          <w:sz w:val="24"/>
          <w:szCs w:val="24"/>
        </w:rPr>
        <w:tab/>
      </w:r>
      <w:r w:rsidRPr="00CE5511">
        <w:rPr>
          <w:sz w:val="24"/>
          <w:szCs w:val="24"/>
        </w:rPr>
        <w:tab/>
      </w:r>
      <w:r w:rsidRPr="00CE5511">
        <w:rPr>
          <w:sz w:val="24"/>
          <w:szCs w:val="24"/>
        </w:rPr>
        <w:tab/>
      </w:r>
      <w:r w:rsidRPr="00CE5511">
        <w:rPr>
          <w:sz w:val="24"/>
          <w:szCs w:val="24"/>
        </w:rPr>
        <w:tab/>
        <w:t>(подпись)</w:t>
      </w:r>
    </w:p>
    <w:p w:rsidR="00C01277" w:rsidRPr="00CE5511" w:rsidRDefault="00C01277" w:rsidP="00C01277">
      <w:pPr>
        <w:pStyle w:val="a5"/>
        <w:tabs>
          <w:tab w:val="num" w:pos="0"/>
        </w:tabs>
        <w:ind w:right="141"/>
        <w:rPr>
          <w:sz w:val="24"/>
          <w:szCs w:val="24"/>
        </w:rPr>
      </w:pPr>
      <w:r w:rsidRPr="00CE5511">
        <w:rPr>
          <w:sz w:val="24"/>
          <w:szCs w:val="24"/>
        </w:rPr>
        <w:t>«______»________________202</w:t>
      </w:r>
      <w:r w:rsidR="00D308A1">
        <w:rPr>
          <w:sz w:val="24"/>
          <w:szCs w:val="24"/>
        </w:rPr>
        <w:t>5</w:t>
      </w:r>
      <w:r w:rsidRPr="00CE5511">
        <w:rPr>
          <w:sz w:val="24"/>
          <w:szCs w:val="24"/>
        </w:rPr>
        <w:t xml:space="preserve"> г.</w:t>
      </w:r>
    </w:p>
    <w:p w:rsidR="00C01277" w:rsidRPr="00CE5511" w:rsidRDefault="00C01277" w:rsidP="00C01277">
      <w:pPr>
        <w:pStyle w:val="a5"/>
        <w:tabs>
          <w:tab w:val="num" w:pos="0"/>
        </w:tabs>
        <w:ind w:right="141"/>
        <w:rPr>
          <w:sz w:val="24"/>
          <w:szCs w:val="24"/>
        </w:rPr>
      </w:pPr>
      <w:r w:rsidRPr="00CE5511">
        <w:rPr>
          <w:sz w:val="24"/>
          <w:szCs w:val="24"/>
        </w:rPr>
        <w:t>Арендатор:</w:t>
      </w:r>
    </w:p>
    <w:p w:rsidR="00C01277" w:rsidRPr="00CE5511" w:rsidRDefault="00C01277" w:rsidP="00C01277">
      <w:pPr>
        <w:pStyle w:val="a5"/>
        <w:tabs>
          <w:tab w:val="num" w:pos="0"/>
        </w:tabs>
        <w:ind w:right="141"/>
        <w:rPr>
          <w:sz w:val="24"/>
          <w:szCs w:val="24"/>
        </w:rPr>
      </w:pPr>
      <w:r w:rsidRPr="00CE5511">
        <w:rPr>
          <w:sz w:val="24"/>
          <w:szCs w:val="24"/>
          <w:u w:val="single"/>
        </w:rPr>
        <w:t>_Ф.И.О.____________________</w:t>
      </w:r>
      <w:r w:rsidRPr="00CE5511">
        <w:rPr>
          <w:sz w:val="24"/>
          <w:szCs w:val="24"/>
        </w:rPr>
        <w:t xml:space="preserve">                                      ___________________</w:t>
      </w:r>
    </w:p>
    <w:p w:rsidR="00C01277" w:rsidRPr="00CE5511" w:rsidRDefault="00C01277" w:rsidP="00C01277">
      <w:pPr>
        <w:pStyle w:val="a5"/>
        <w:tabs>
          <w:tab w:val="num" w:pos="0"/>
        </w:tabs>
        <w:ind w:right="141"/>
        <w:rPr>
          <w:sz w:val="24"/>
          <w:szCs w:val="24"/>
        </w:rPr>
      </w:pPr>
      <w:r w:rsidRPr="00CE5511">
        <w:rPr>
          <w:sz w:val="24"/>
          <w:szCs w:val="24"/>
        </w:rPr>
        <w:tab/>
      </w:r>
      <w:r w:rsidRPr="00CE5511">
        <w:rPr>
          <w:sz w:val="24"/>
          <w:szCs w:val="24"/>
        </w:rPr>
        <w:tab/>
      </w:r>
      <w:r w:rsidRPr="00CE5511">
        <w:rPr>
          <w:sz w:val="24"/>
          <w:szCs w:val="24"/>
        </w:rPr>
        <w:tab/>
      </w:r>
      <w:r w:rsidRPr="00CE5511">
        <w:rPr>
          <w:sz w:val="24"/>
          <w:szCs w:val="24"/>
        </w:rPr>
        <w:tab/>
      </w:r>
      <w:r w:rsidRPr="00CE5511">
        <w:rPr>
          <w:sz w:val="24"/>
          <w:szCs w:val="24"/>
        </w:rPr>
        <w:tab/>
      </w:r>
      <w:r w:rsidRPr="00CE5511">
        <w:rPr>
          <w:sz w:val="24"/>
          <w:szCs w:val="24"/>
        </w:rPr>
        <w:tab/>
      </w:r>
      <w:r w:rsidRPr="00CE5511">
        <w:rPr>
          <w:sz w:val="24"/>
          <w:szCs w:val="24"/>
        </w:rPr>
        <w:tab/>
      </w:r>
      <w:r w:rsidRPr="00CE5511">
        <w:rPr>
          <w:sz w:val="24"/>
          <w:szCs w:val="24"/>
        </w:rPr>
        <w:tab/>
      </w:r>
      <w:r w:rsidRPr="00CE5511">
        <w:rPr>
          <w:sz w:val="24"/>
          <w:szCs w:val="24"/>
        </w:rPr>
        <w:tab/>
      </w:r>
      <w:r w:rsidRPr="00CE5511">
        <w:rPr>
          <w:sz w:val="24"/>
          <w:szCs w:val="24"/>
        </w:rPr>
        <w:tab/>
        <w:t>(подпись)</w:t>
      </w:r>
    </w:p>
    <w:p w:rsidR="00C01277" w:rsidRPr="00CE5511" w:rsidRDefault="00C01277" w:rsidP="00C01277">
      <w:pPr>
        <w:pStyle w:val="a5"/>
        <w:tabs>
          <w:tab w:val="num" w:pos="0"/>
        </w:tabs>
        <w:ind w:right="141"/>
        <w:rPr>
          <w:sz w:val="24"/>
          <w:szCs w:val="24"/>
        </w:rPr>
      </w:pPr>
      <w:r>
        <w:rPr>
          <w:sz w:val="24"/>
          <w:szCs w:val="24"/>
        </w:rPr>
        <w:t>«______»________________202</w:t>
      </w:r>
      <w:r w:rsidR="00D308A1">
        <w:rPr>
          <w:sz w:val="24"/>
          <w:szCs w:val="24"/>
        </w:rPr>
        <w:t>5</w:t>
      </w:r>
      <w:r w:rsidRPr="00CE5511">
        <w:rPr>
          <w:sz w:val="24"/>
          <w:szCs w:val="24"/>
        </w:rPr>
        <w:t xml:space="preserve"> г.</w:t>
      </w:r>
    </w:p>
    <w:p w:rsidR="00C01277" w:rsidRPr="009D3D2E" w:rsidRDefault="00C01277" w:rsidP="00C01277">
      <w:pPr>
        <w:pStyle w:val="a5"/>
        <w:tabs>
          <w:tab w:val="num" w:pos="0"/>
        </w:tabs>
        <w:ind w:right="141"/>
        <w:rPr>
          <w:sz w:val="20"/>
        </w:rPr>
      </w:pPr>
      <w:r w:rsidRPr="009D3D2E">
        <w:rPr>
          <w:sz w:val="20"/>
        </w:rPr>
        <w:t>Приложение к Договору:</w:t>
      </w:r>
    </w:p>
    <w:p w:rsidR="00C01277" w:rsidRPr="009D3D2E" w:rsidRDefault="00C01277" w:rsidP="00C01277">
      <w:pPr>
        <w:pStyle w:val="a5"/>
        <w:widowControl/>
        <w:numPr>
          <w:ilvl w:val="1"/>
          <w:numId w:val="8"/>
        </w:numPr>
        <w:shd w:val="clear" w:color="auto" w:fill="auto"/>
        <w:ind w:right="141"/>
        <w:rPr>
          <w:sz w:val="20"/>
        </w:rPr>
      </w:pPr>
      <w:r w:rsidRPr="009D3D2E">
        <w:rPr>
          <w:sz w:val="20"/>
        </w:rPr>
        <w:t>Выписка из ЕГРН о земельном участке (приложение 1);</w:t>
      </w:r>
    </w:p>
    <w:p w:rsidR="00C01277" w:rsidRPr="009D3D2E" w:rsidRDefault="00C01277" w:rsidP="00C01277">
      <w:pPr>
        <w:pStyle w:val="a5"/>
        <w:widowControl/>
        <w:numPr>
          <w:ilvl w:val="1"/>
          <w:numId w:val="8"/>
        </w:numPr>
        <w:shd w:val="clear" w:color="auto" w:fill="auto"/>
        <w:ind w:right="141"/>
        <w:rPr>
          <w:sz w:val="20"/>
        </w:rPr>
      </w:pPr>
      <w:r w:rsidRPr="009D3D2E">
        <w:rPr>
          <w:sz w:val="20"/>
        </w:rPr>
        <w:t>Расчет арендной платы (приложение 2);</w:t>
      </w:r>
    </w:p>
    <w:p w:rsidR="00C01277" w:rsidRPr="009D3D2E" w:rsidRDefault="00C01277" w:rsidP="00C01277">
      <w:pPr>
        <w:pStyle w:val="a5"/>
        <w:widowControl/>
        <w:numPr>
          <w:ilvl w:val="1"/>
          <w:numId w:val="8"/>
        </w:numPr>
        <w:shd w:val="clear" w:color="auto" w:fill="auto"/>
        <w:ind w:right="141"/>
        <w:rPr>
          <w:sz w:val="20"/>
        </w:rPr>
      </w:pPr>
      <w:r w:rsidRPr="009D3D2E">
        <w:rPr>
          <w:sz w:val="20"/>
        </w:rPr>
        <w:t>Акт приема-передачи (приложение 3);</w:t>
      </w:r>
    </w:p>
    <w:p w:rsidR="00567AE5" w:rsidRPr="00567AE5" w:rsidRDefault="00C01277" w:rsidP="00567AE5">
      <w:pPr>
        <w:pStyle w:val="a5"/>
        <w:widowControl/>
        <w:numPr>
          <w:ilvl w:val="1"/>
          <w:numId w:val="8"/>
        </w:numPr>
        <w:shd w:val="clear" w:color="auto" w:fill="auto"/>
        <w:ind w:right="141"/>
      </w:pPr>
      <w:r w:rsidRPr="009D3D2E">
        <w:rPr>
          <w:sz w:val="20"/>
        </w:rPr>
        <w:t xml:space="preserve">Протокол от </w:t>
      </w:r>
      <w:r>
        <w:rPr>
          <w:sz w:val="20"/>
        </w:rPr>
        <w:t>___________</w:t>
      </w:r>
      <w:r w:rsidRPr="009D3D2E">
        <w:rPr>
          <w:sz w:val="20"/>
        </w:rPr>
        <w:t>№ ____ о результатах аукциона на право заключение договора аренды зе</w:t>
      </w:r>
      <w:r>
        <w:rPr>
          <w:sz w:val="20"/>
        </w:rPr>
        <w:t>мельного участка (приложение 4).</w:t>
      </w:r>
    </w:p>
    <w:sectPr w:rsidR="00567AE5" w:rsidRPr="00567AE5" w:rsidSect="00305392">
      <w:headerReference w:type="even" r:id="rId11"/>
      <w:headerReference w:type="default" r:id="rId12"/>
      <w:endnotePr>
        <w:numFmt w:val="decimal"/>
      </w:endnotePr>
      <w:pgSz w:w="11907" w:h="16840" w:code="9"/>
      <w:pgMar w:top="851" w:right="851" w:bottom="851" w:left="1134" w:header="425"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D2A" w:rsidRDefault="00257D2A">
      <w:r>
        <w:separator/>
      </w:r>
    </w:p>
  </w:endnote>
  <w:endnote w:type="continuationSeparator" w:id="1">
    <w:p w:rsidR="00257D2A" w:rsidRDefault="00257D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D2A" w:rsidRDefault="00257D2A">
      <w:r>
        <w:separator/>
      </w:r>
    </w:p>
  </w:footnote>
  <w:footnote w:type="continuationSeparator" w:id="1">
    <w:p w:rsidR="00257D2A" w:rsidRDefault="00257D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537" w:rsidRDefault="00313BB6">
    <w:pPr>
      <w:pStyle w:val="a8"/>
      <w:framePr w:wrap="auto" w:vAnchor="text" w:hAnchor="margin" w:xAlign="center" w:y="1"/>
      <w:widowControl/>
      <w:rPr>
        <w:rStyle w:val="a7"/>
        <w:rFonts w:ascii="Times New Roman CYR" w:hAnsi="Times New Roman CYR"/>
      </w:rPr>
    </w:pPr>
    <w:r>
      <w:rPr>
        <w:rStyle w:val="a7"/>
        <w:rFonts w:ascii="Times New Roman CYR" w:hAnsi="Times New Roman CYR"/>
      </w:rPr>
      <w:fldChar w:fldCharType="begin"/>
    </w:r>
    <w:r w:rsidR="00795537">
      <w:rPr>
        <w:rStyle w:val="a7"/>
        <w:rFonts w:ascii="Times New Roman CYR" w:hAnsi="Times New Roman CYR"/>
      </w:rPr>
      <w:instrText xml:space="preserve">PAGE  </w:instrText>
    </w:r>
    <w:r>
      <w:rPr>
        <w:rStyle w:val="a7"/>
        <w:rFonts w:ascii="Times New Roman CYR" w:hAnsi="Times New Roman CYR"/>
      </w:rPr>
      <w:fldChar w:fldCharType="separate"/>
    </w:r>
    <w:r w:rsidR="00795537">
      <w:rPr>
        <w:rStyle w:val="a7"/>
        <w:rFonts w:ascii="Times New Roman CYR" w:hAnsi="Times New Roman CYR"/>
        <w:noProof/>
      </w:rPr>
      <w:t>4</w:t>
    </w:r>
    <w:r>
      <w:rPr>
        <w:rStyle w:val="a7"/>
        <w:rFonts w:ascii="Times New Roman CYR" w:hAnsi="Times New Roman CYR"/>
      </w:rPr>
      <w:fldChar w:fldCharType="end"/>
    </w:r>
  </w:p>
  <w:p w:rsidR="00795537" w:rsidRDefault="00795537">
    <w:pPr>
      <w:pStyle w:val="a8"/>
      <w:widowControl/>
      <w:rPr>
        <w:rFonts w:ascii="Times New Roman CYR" w:hAnsi="Times New Roman CY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537" w:rsidRDefault="00313BB6">
    <w:pPr>
      <w:pStyle w:val="a8"/>
      <w:framePr w:wrap="auto" w:vAnchor="text" w:hAnchor="margin" w:xAlign="center" w:y="1"/>
      <w:widowControl/>
      <w:rPr>
        <w:rStyle w:val="a7"/>
        <w:rFonts w:ascii="Times New Roman CYR" w:hAnsi="Times New Roman CYR"/>
        <w:sz w:val="24"/>
      </w:rPr>
    </w:pPr>
    <w:r>
      <w:rPr>
        <w:rStyle w:val="a7"/>
        <w:rFonts w:ascii="Times New Roman CYR" w:hAnsi="Times New Roman CYR"/>
        <w:sz w:val="24"/>
      </w:rPr>
      <w:fldChar w:fldCharType="begin"/>
    </w:r>
    <w:r w:rsidR="00795537">
      <w:rPr>
        <w:rStyle w:val="a7"/>
        <w:rFonts w:ascii="Times New Roman CYR" w:hAnsi="Times New Roman CYR"/>
        <w:sz w:val="24"/>
      </w:rPr>
      <w:instrText xml:space="preserve">PAGE  </w:instrText>
    </w:r>
    <w:r>
      <w:rPr>
        <w:rStyle w:val="a7"/>
        <w:rFonts w:ascii="Times New Roman CYR" w:hAnsi="Times New Roman CYR"/>
        <w:sz w:val="24"/>
      </w:rPr>
      <w:fldChar w:fldCharType="separate"/>
    </w:r>
    <w:r w:rsidR="00C13EC0">
      <w:rPr>
        <w:rStyle w:val="a7"/>
        <w:rFonts w:ascii="Times New Roman CYR" w:hAnsi="Times New Roman CYR"/>
        <w:noProof/>
        <w:sz w:val="24"/>
      </w:rPr>
      <w:t>4</w:t>
    </w:r>
    <w:r>
      <w:rPr>
        <w:rStyle w:val="a7"/>
        <w:rFonts w:ascii="Times New Roman CYR" w:hAnsi="Times New Roman CYR"/>
        <w:sz w:val="24"/>
      </w:rPr>
      <w:fldChar w:fldCharType="end"/>
    </w:r>
  </w:p>
  <w:p w:rsidR="00795537" w:rsidRDefault="00795537">
    <w:pPr>
      <w:pStyle w:val="a8"/>
      <w:widowControl/>
      <w:rPr>
        <w:rFonts w:ascii="Times New Roman CYR" w:hAnsi="Times New Roman CY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7D05BF3"/>
    <w:multiLevelType w:val="multilevel"/>
    <w:tmpl w:val="8F54EB4E"/>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nsid w:val="10292DD1"/>
    <w:multiLevelType w:val="hybridMultilevel"/>
    <w:tmpl w:val="D5F225CC"/>
    <w:lvl w:ilvl="0" w:tplc="4A2613F4">
      <w:start w:val="2"/>
      <w:numFmt w:val="decimal"/>
      <w:lvlText w:val="%1."/>
      <w:lvlJc w:val="left"/>
      <w:pPr>
        <w:ind w:left="1094" w:hanging="360"/>
      </w:pPr>
      <w:rPr>
        <w:rFonts w:hint="default"/>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abstractNum w:abstractNumId="3">
    <w:nsid w:val="19325B2F"/>
    <w:multiLevelType w:val="hybridMultilevel"/>
    <w:tmpl w:val="E434281E"/>
    <w:lvl w:ilvl="0" w:tplc="0419000F">
      <w:start w:val="10"/>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E85667"/>
    <w:multiLevelType w:val="multilevel"/>
    <w:tmpl w:val="FC3C3C28"/>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2D9601F7"/>
    <w:multiLevelType w:val="multilevel"/>
    <w:tmpl w:val="0D446114"/>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3B544EBE"/>
    <w:multiLevelType w:val="hybridMultilevel"/>
    <w:tmpl w:val="F2205FA8"/>
    <w:lvl w:ilvl="0" w:tplc="23140270">
      <w:start w:val="1"/>
      <w:numFmt w:val="decimal"/>
      <w:lvlText w:val="%1."/>
      <w:lvlJc w:val="left"/>
      <w:pPr>
        <w:ind w:left="4200" w:hanging="360"/>
      </w:pPr>
      <w:rPr>
        <w:rFonts w:hint="default"/>
        <w:b/>
      </w:rPr>
    </w:lvl>
    <w:lvl w:ilvl="1" w:tplc="04190019">
      <w:start w:val="1"/>
      <w:numFmt w:val="lowerLetter"/>
      <w:lvlText w:val="%2."/>
      <w:lvlJc w:val="left"/>
      <w:pPr>
        <w:ind w:left="4920" w:hanging="360"/>
      </w:pPr>
    </w:lvl>
    <w:lvl w:ilvl="2" w:tplc="0419001B" w:tentative="1">
      <w:start w:val="1"/>
      <w:numFmt w:val="lowerRoman"/>
      <w:lvlText w:val="%3."/>
      <w:lvlJc w:val="right"/>
      <w:pPr>
        <w:ind w:left="5640" w:hanging="180"/>
      </w:pPr>
    </w:lvl>
    <w:lvl w:ilvl="3" w:tplc="0419000F" w:tentative="1">
      <w:start w:val="1"/>
      <w:numFmt w:val="decimal"/>
      <w:lvlText w:val="%4."/>
      <w:lvlJc w:val="left"/>
      <w:pPr>
        <w:ind w:left="6360" w:hanging="360"/>
      </w:pPr>
    </w:lvl>
    <w:lvl w:ilvl="4" w:tplc="04190019" w:tentative="1">
      <w:start w:val="1"/>
      <w:numFmt w:val="lowerLetter"/>
      <w:lvlText w:val="%5."/>
      <w:lvlJc w:val="left"/>
      <w:pPr>
        <w:ind w:left="7080" w:hanging="360"/>
      </w:pPr>
    </w:lvl>
    <w:lvl w:ilvl="5" w:tplc="0419001B" w:tentative="1">
      <w:start w:val="1"/>
      <w:numFmt w:val="lowerRoman"/>
      <w:lvlText w:val="%6."/>
      <w:lvlJc w:val="right"/>
      <w:pPr>
        <w:ind w:left="7800" w:hanging="180"/>
      </w:pPr>
    </w:lvl>
    <w:lvl w:ilvl="6" w:tplc="0419000F" w:tentative="1">
      <w:start w:val="1"/>
      <w:numFmt w:val="decimal"/>
      <w:lvlText w:val="%7."/>
      <w:lvlJc w:val="left"/>
      <w:pPr>
        <w:ind w:left="8520" w:hanging="360"/>
      </w:pPr>
    </w:lvl>
    <w:lvl w:ilvl="7" w:tplc="04190019" w:tentative="1">
      <w:start w:val="1"/>
      <w:numFmt w:val="lowerLetter"/>
      <w:lvlText w:val="%8."/>
      <w:lvlJc w:val="left"/>
      <w:pPr>
        <w:ind w:left="9240" w:hanging="360"/>
      </w:pPr>
    </w:lvl>
    <w:lvl w:ilvl="8" w:tplc="0419001B" w:tentative="1">
      <w:start w:val="1"/>
      <w:numFmt w:val="lowerRoman"/>
      <w:lvlText w:val="%9."/>
      <w:lvlJc w:val="right"/>
      <w:pPr>
        <w:ind w:left="9960" w:hanging="180"/>
      </w:pPr>
    </w:lvl>
  </w:abstractNum>
  <w:abstractNum w:abstractNumId="7">
    <w:nsid w:val="3C955F83"/>
    <w:multiLevelType w:val="hybridMultilevel"/>
    <w:tmpl w:val="79309526"/>
    <w:lvl w:ilvl="0" w:tplc="B9DEF1C4">
      <w:start w:val="1"/>
      <w:numFmt w:val="decimal"/>
      <w:lvlText w:val="%1."/>
      <w:lvlJc w:val="left"/>
      <w:pPr>
        <w:ind w:left="473" w:hanging="360"/>
      </w:pPr>
      <w:rPr>
        <w:rFonts w:hint="default"/>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abstractNum w:abstractNumId="8">
    <w:nsid w:val="40DC0AE5"/>
    <w:multiLevelType w:val="hybridMultilevel"/>
    <w:tmpl w:val="7AC0BBEA"/>
    <w:lvl w:ilvl="0" w:tplc="E10076F0">
      <w:start w:val="10"/>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34C7679"/>
    <w:multiLevelType w:val="multilevel"/>
    <w:tmpl w:val="84042342"/>
    <w:lvl w:ilvl="0">
      <w:start w:val="1"/>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59B66E4F"/>
    <w:multiLevelType w:val="multilevel"/>
    <w:tmpl w:val="387074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5B6A36C6"/>
    <w:multiLevelType w:val="multilevel"/>
    <w:tmpl w:val="17D2530A"/>
    <w:lvl w:ilvl="0">
      <w:start w:val="1"/>
      <w:numFmt w:val="decimal"/>
      <w:lvlText w:val="%1."/>
      <w:lvlJc w:val="left"/>
      <w:pPr>
        <w:tabs>
          <w:tab w:val="num" w:pos="4200"/>
        </w:tabs>
        <w:ind w:left="4200" w:hanging="360"/>
      </w:pPr>
    </w:lvl>
    <w:lvl w:ilvl="1">
      <w:start w:val="1"/>
      <w:numFmt w:val="decimal"/>
      <w:isLgl/>
      <w:lvlText w:val="%1.%2."/>
      <w:lvlJc w:val="left"/>
      <w:pPr>
        <w:tabs>
          <w:tab w:val="num" w:pos="4308"/>
        </w:tabs>
        <w:ind w:left="4308" w:hanging="468"/>
      </w:pPr>
    </w:lvl>
    <w:lvl w:ilvl="2">
      <w:start w:val="1"/>
      <w:numFmt w:val="decimal"/>
      <w:isLgl/>
      <w:lvlText w:val="%1.%2.%3."/>
      <w:lvlJc w:val="left"/>
      <w:pPr>
        <w:tabs>
          <w:tab w:val="num" w:pos="4560"/>
        </w:tabs>
        <w:ind w:left="4560" w:hanging="720"/>
      </w:pPr>
    </w:lvl>
    <w:lvl w:ilvl="3">
      <w:start w:val="1"/>
      <w:numFmt w:val="decimal"/>
      <w:isLgl/>
      <w:lvlText w:val="%1.%2.%3.%4."/>
      <w:lvlJc w:val="left"/>
      <w:pPr>
        <w:tabs>
          <w:tab w:val="num" w:pos="4560"/>
        </w:tabs>
        <w:ind w:left="4560" w:hanging="720"/>
      </w:pPr>
    </w:lvl>
    <w:lvl w:ilvl="4">
      <w:start w:val="1"/>
      <w:numFmt w:val="decimal"/>
      <w:isLgl/>
      <w:lvlText w:val="%1.%2.%3.%4.%5."/>
      <w:lvlJc w:val="left"/>
      <w:pPr>
        <w:tabs>
          <w:tab w:val="num" w:pos="4920"/>
        </w:tabs>
        <w:ind w:left="4920" w:hanging="1080"/>
      </w:pPr>
    </w:lvl>
    <w:lvl w:ilvl="5">
      <w:start w:val="1"/>
      <w:numFmt w:val="decimal"/>
      <w:isLgl/>
      <w:lvlText w:val="%1.%2.%3.%4.%5.%6."/>
      <w:lvlJc w:val="left"/>
      <w:pPr>
        <w:tabs>
          <w:tab w:val="num" w:pos="4920"/>
        </w:tabs>
        <w:ind w:left="4920" w:hanging="1080"/>
      </w:pPr>
    </w:lvl>
    <w:lvl w:ilvl="6">
      <w:start w:val="1"/>
      <w:numFmt w:val="decimal"/>
      <w:isLgl/>
      <w:lvlText w:val="%1.%2.%3.%4.%5.%6.%7."/>
      <w:lvlJc w:val="left"/>
      <w:pPr>
        <w:tabs>
          <w:tab w:val="num" w:pos="5280"/>
        </w:tabs>
        <w:ind w:left="5280" w:hanging="1440"/>
      </w:pPr>
    </w:lvl>
    <w:lvl w:ilvl="7">
      <w:start w:val="1"/>
      <w:numFmt w:val="decimal"/>
      <w:isLgl/>
      <w:lvlText w:val="%1.%2.%3.%4.%5.%6.%7.%8."/>
      <w:lvlJc w:val="left"/>
      <w:pPr>
        <w:tabs>
          <w:tab w:val="num" w:pos="5280"/>
        </w:tabs>
        <w:ind w:left="5280" w:hanging="1440"/>
      </w:pPr>
    </w:lvl>
    <w:lvl w:ilvl="8">
      <w:start w:val="1"/>
      <w:numFmt w:val="decimal"/>
      <w:isLgl/>
      <w:lvlText w:val="%1.%2.%3.%4.%5.%6.%7.%8.%9."/>
      <w:lvlJc w:val="left"/>
      <w:pPr>
        <w:tabs>
          <w:tab w:val="num" w:pos="5640"/>
        </w:tabs>
        <w:ind w:left="5640" w:hanging="1800"/>
      </w:pPr>
    </w:lvl>
  </w:abstractNum>
  <w:abstractNum w:abstractNumId="12">
    <w:nsid w:val="5F057D38"/>
    <w:multiLevelType w:val="hybridMultilevel"/>
    <w:tmpl w:val="044E9A60"/>
    <w:lvl w:ilvl="0" w:tplc="FFFFFFFF">
      <w:start w:val="1"/>
      <w:numFmt w:val="decimal"/>
      <w:lvlText w:val="%1."/>
      <w:lvlJc w:val="right"/>
      <w:pPr>
        <w:tabs>
          <w:tab w:val="num" w:pos="745"/>
        </w:tabs>
        <w:ind w:left="745" w:hanging="360"/>
      </w:pPr>
      <w:rPr>
        <w:rFonts w:ascii="Times New Roman" w:eastAsia="Times New Roman" w:hAnsi="Times New Roman" w:cs="Times New Roman"/>
        <w:b w:val="0"/>
        <w:sz w:val="20"/>
        <w:szCs w:val="20"/>
      </w:rPr>
    </w:lvl>
    <w:lvl w:ilvl="1" w:tplc="FFFFFFFF">
      <w:start w:val="1"/>
      <w:numFmt w:val="decimal"/>
      <w:lvlText w:val="%2."/>
      <w:lvlJc w:val="left"/>
      <w:pPr>
        <w:tabs>
          <w:tab w:val="num" w:pos="1465"/>
        </w:tabs>
        <w:ind w:left="1465" w:hanging="360"/>
      </w:pPr>
    </w:lvl>
    <w:lvl w:ilvl="2" w:tplc="FFFFFFFF">
      <w:start w:val="1"/>
      <w:numFmt w:val="decimal"/>
      <w:lvlText w:val="%3."/>
      <w:lvlJc w:val="left"/>
      <w:pPr>
        <w:tabs>
          <w:tab w:val="num" w:pos="2185"/>
        </w:tabs>
        <w:ind w:left="2185" w:hanging="360"/>
      </w:pPr>
    </w:lvl>
    <w:lvl w:ilvl="3" w:tplc="FFFFFFFF">
      <w:start w:val="1"/>
      <w:numFmt w:val="decimal"/>
      <w:lvlText w:val="%4."/>
      <w:lvlJc w:val="left"/>
      <w:pPr>
        <w:tabs>
          <w:tab w:val="num" w:pos="2905"/>
        </w:tabs>
        <w:ind w:left="2905" w:hanging="360"/>
      </w:pPr>
    </w:lvl>
    <w:lvl w:ilvl="4" w:tplc="FFFFFFFF">
      <w:start w:val="1"/>
      <w:numFmt w:val="decimal"/>
      <w:lvlText w:val="%5."/>
      <w:lvlJc w:val="left"/>
      <w:pPr>
        <w:tabs>
          <w:tab w:val="num" w:pos="3625"/>
        </w:tabs>
        <w:ind w:left="3625" w:hanging="360"/>
      </w:pPr>
    </w:lvl>
    <w:lvl w:ilvl="5" w:tplc="FFFFFFFF">
      <w:start w:val="1"/>
      <w:numFmt w:val="decimal"/>
      <w:lvlText w:val="%6."/>
      <w:lvlJc w:val="left"/>
      <w:pPr>
        <w:tabs>
          <w:tab w:val="num" w:pos="4345"/>
        </w:tabs>
        <w:ind w:left="4345" w:hanging="360"/>
      </w:pPr>
    </w:lvl>
    <w:lvl w:ilvl="6" w:tplc="FFFFFFFF">
      <w:start w:val="1"/>
      <w:numFmt w:val="decimal"/>
      <w:lvlText w:val="%7."/>
      <w:lvlJc w:val="left"/>
      <w:pPr>
        <w:tabs>
          <w:tab w:val="num" w:pos="5065"/>
        </w:tabs>
        <w:ind w:left="5065" w:hanging="360"/>
      </w:pPr>
    </w:lvl>
    <w:lvl w:ilvl="7" w:tplc="FFFFFFFF">
      <w:start w:val="1"/>
      <w:numFmt w:val="decimal"/>
      <w:lvlText w:val="%8."/>
      <w:lvlJc w:val="left"/>
      <w:pPr>
        <w:tabs>
          <w:tab w:val="num" w:pos="5785"/>
        </w:tabs>
        <w:ind w:left="5785" w:hanging="360"/>
      </w:pPr>
    </w:lvl>
    <w:lvl w:ilvl="8" w:tplc="FFFFFFFF">
      <w:start w:val="1"/>
      <w:numFmt w:val="decimal"/>
      <w:lvlText w:val="%9."/>
      <w:lvlJc w:val="left"/>
      <w:pPr>
        <w:tabs>
          <w:tab w:val="num" w:pos="6505"/>
        </w:tabs>
        <w:ind w:left="6505" w:hanging="360"/>
      </w:pPr>
    </w:lvl>
  </w:abstractNum>
  <w:abstractNum w:abstractNumId="13">
    <w:nsid w:val="63FD22ED"/>
    <w:multiLevelType w:val="hybridMultilevel"/>
    <w:tmpl w:val="A5DC58BC"/>
    <w:lvl w:ilvl="0" w:tplc="FFFFFFFF">
      <w:start w:val="5"/>
      <w:numFmt w:val="decimal"/>
      <w:lvlText w:val="%1."/>
      <w:lvlJc w:val="left"/>
      <w:pPr>
        <w:tabs>
          <w:tab w:val="num" w:pos="780"/>
        </w:tabs>
        <w:ind w:left="780" w:hanging="4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7D545D4B"/>
    <w:multiLevelType w:val="hybridMultilevel"/>
    <w:tmpl w:val="5E684A5C"/>
    <w:lvl w:ilvl="0" w:tplc="D42404E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9"/>
  </w:num>
  <w:num w:numId="4">
    <w:abstractNumId w:val="1"/>
  </w:num>
  <w:num w:numId="5">
    <w:abstractNumId w:val="5"/>
  </w:num>
  <w:num w:numId="6">
    <w:abstractNumId w:val="10"/>
  </w:num>
  <w:num w:numId="7">
    <w:abstractNumId w:val="1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8"/>
  </w:num>
  <w:num w:numId="12">
    <w:abstractNumId w:val="3"/>
  </w:num>
  <w:num w:numId="13">
    <w:abstractNumId w:val="1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numFmt w:val="decimal"/>
    <w:endnote w:id="0"/>
    <w:endnote w:id="1"/>
  </w:endnotePr>
  <w:compat/>
  <w:rsids>
    <w:rsidRoot w:val="00FA4745"/>
    <w:rsid w:val="00000F4E"/>
    <w:rsid w:val="00012B5B"/>
    <w:rsid w:val="00027F69"/>
    <w:rsid w:val="00043ED2"/>
    <w:rsid w:val="00054D18"/>
    <w:rsid w:val="0005662B"/>
    <w:rsid w:val="00060B0A"/>
    <w:rsid w:val="00074CC0"/>
    <w:rsid w:val="00076770"/>
    <w:rsid w:val="00080ACF"/>
    <w:rsid w:val="00092B5E"/>
    <w:rsid w:val="000950B6"/>
    <w:rsid w:val="000B1DFD"/>
    <w:rsid w:val="000C0766"/>
    <w:rsid w:val="000C1458"/>
    <w:rsid w:val="000C7AF6"/>
    <w:rsid w:val="000D48B5"/>
    <w:rsid w:val="000D67B4"/>
    <w:rsid w:val="000E1080"/>
    <w:rsid w:val="000E38E8"/>
    <w:rsid w:val="000E39C8"/>
    <w:rsid w:val="000F77BE"/>
    <w:rsid w:val="0010578A"/>
    <w:rsid w:val="001127CB"/>
    <w:rsid w:val="00114B15"/>
    <w:rsid w:val="00120382"/>
    <w:rsid w:val="001309CE"/>
    <w:rsid w:val="00135AA8"/>
    <w:rsid w:val="0013786A"/>
    <w:rsid w:val="00146ED4"/>
    <w:rsid w:val="001472B2"/>
    <w:rsid w:val="001575AF"/>
    <w:rsid w:val="0016506C"/>
    <w:rsid w:val="0017078E"/>
    <w:rsid w:val="00170869"/>
    <w:rsid w:val="00172873"/>
    <w:rsid w:val="00174F7F"/>
    <w:rsid w:val="001823C2"/>
    <w:rsid w:val="00186A80"/>
    <w:rsid w:val="0019106E"/>
    <w:rsid w:val="00192E4B"/>
    <w:rsid w:val="00195321"/>
    <w:rsid w:val="001A4DF5"/>
    <w:rsid w:val="001B23EB"/>
    <w:rsid w:val="001C2C9B"/>
    <w:rsid w:val="001D34B9"/>
    <w:rsid w:val="001D3ABB"/>
    <w:rsid w:val="001D40A9"/>
    <w:rsid w:val="001D6FE6"/>
    <w:rsid w:val="001E255E"/>
    <w:rsid w:val="00210AA1"/>
    <w:rsid w:val="0021455D"/>
    <w:rsid w:val="0021675E"/>
    <w:rsid w:val="00226B54"/>
    <w:rsid w:val="002317BD"/>
    <w:rsid w:val="002349B2"/>
    <w:rsid w:val="00257D2A"/>
    <w:rsid w:val="00261306"/>
    <w:rsid w:val="00261D76"/>
    <w:rsid w:val="00267FD0"/>
    <w:rsid w:val="002820C8"/>
    <w:rsid w:val="002939D2"/>
    <w:rsid w:val="002A4819"/>
    <w:rsid w:val="002A53BE"/>
    <w:rsid w:val="002A783C"/>
    <w:rsid w:val="002B5E0A"/>
    <w:rsid w:val="002C023B"/>
    <w:rsid w:val="002C105C"/>
    <w:rsid w:val="002C1E20"/>
    <w:rsid w:val="002E130E"/>
    <w:rsid w:val="002F6F10"/>
    <w:rsid w:val="002F78F4"/>
    <w:rsid w:val="00305392"/>
    <w:rsid w:val="00313BB6"/>
    <w:rsid w:val="003152BF"/>
    <w:rsid w:val="00315CC4"/>
    <w:rsid w:val="003206A3"/>
    <w:rsid w:val="00332F7B"/>
    <w:rsid w:val="00336CDD"/>
    <w:rsid w:val="003410E4"/>
    <w:rsid w:val="003464A5"/>
    <w:rsid w:val="003500C5"/>
    <w:rsid w:val="00356642"/>
    <w:rsid w:val="00357D16"/>
    <w:rsid w:val="00361BA3"/>
    <w:rsid w:val="0037415B"/>
    <w:rsid w:val="003817A0"/>
    <w:rsid w:val="00381FEA"/>
    <w:rsid w:val="003A2A2C"/>
    <w:rsid w:val="003A6351"/>
    <w:rsid w:val="003B0F79"/>
    <w:rsid w:val="003C0DE6"/>
    <w:rsid w:val="003E19F3"/>
    <w:rsid w:val="003E20D6"/>
    <w:rsid w:val="003E4AE6"/>
    <w:rsid w:val="003E59A5"/>
    <w:rsid w:val="003E7253"/>
    <w:rsid w:val="003F1167"/>
    <w:rsid w:val="003F2B81"/>
    <w:rsid w:val="003F63C3"/>
    <w:rsid w:val="00423560"/>
    <w:rsid w:val="00432F73"/>
    <w:rsid w:val="00434E13"/>
    <w:rsid w:val="00443624"/>
    <w:rsid w:val="004574EB"/>
    <w:rsid w:val="00461D8B"/>
    <w:rsid w:val="00477C1E"/>
    <w:rsid w:val="00480A0D"/>
    <w:rsid w:val="00491C84"/>
    <w:rsid w:val="004A7FCC"/>
    <w:rsid w:val="004B0A6F"/>
    <w:rsid w:val="004B5B01"/>
    <w:rsid w:val="004D25B0"/>
    <w:rsid w:val="004D57D5"/>
    <w:rsid w:val="004D620B"/>
    <w:rsid w:val="004D6C6D"/>
    <w:rsid w:val="004E5DFC"/>
    <w:rsid w:val="004F4D3D"/>
    <w:rsid w:val="004F5FB3"/>
    <w:rsid w:val="005017FC"/>
    <w:rsid w:val="0051337C"/>
    <w:rsid w:val="0052085D"/>
    <w:rsid w:val="00524AC0"/>
    <w:rsid w:val="00527874"/>
    <w:rsid w:val="00537A61"/>
    <w:rsid w:val="00537DDC"/>
    <w:rsid w:val="00541CA0"/>
    <w:rsid w:val="0054453C"/>
    <w:rsid w:val="00554F22"/>
    <w:rsid w:val="00567AE5"/>
    <w:rsid w:val="005714A7"/>
    <w:rsid w:val="00575492"/>
    <w:rsid w:val="005A3077"/>
    <w:rsid w:val="005A6E57"/>
    <w:rsid w:val="005A6F0A"/>
    <w:rsid w:val="005A6F70"/>
    <w:rsid w:val="005A7DD1"/>
    <w:rsid w:val="005B399A"/>
    <w:rsid w:val="005B766D"/>
    <w:rsid w:val="005C01EA"/>
    <w:rsid w:val="005C2495"/>
    <w:rsid w:val="005D7B0D"/>
    <w:rsid w:val="005E1307"/>
    <w:rsid w:val="005F462C"/>
    <w:rsid w:val="005F54A8"/>
    <w:rsid w:val="00600923"/>
    <w:rsid w:val="006044EB"/>
    <w:rsid w:val="00610510"/>
    <w:rsid w:val="00611660"/>
    <w:rsid w:val="00612A3A"/>
    <w:rsid w:val="006161BB"/>
    <w:rsid w:val="00625A5A"/>
    <w:rsid w:val="00626644"/>
    <w:rsid w:val="006266ED"/>
    <w:rsid w:val="00631FD7"/>
    <w:rsid w:val="00641237"/>
    <w:rsid w:val="00644AB9"/>
    <w:rsid w:val="00661AC2"/>
    <w:rsid w:val="006705BA"/>
    <w:rsid w:val="00691F09"/>
    <w:rsid w:val="00693FA4"/>
    <w:rsid w:val="006B0634"/>
    <w:rsid w:val="006B3061"/>
    <w:rsid w:val="006B6A16"/>
    <w:rsid w:val="006B7929"/>
    <w:rsid w:val="006C121A"/>
    <w:rsid w:val="006C6510"/>
    <w:rsid w:val="006C70F6"/>
    <w:rsid w:val="006D343B"/>
    <w:rsid w:val="006E631A"/>
    <w:rsid w:val="006F3DAE"/>
    <w:rsid w:val="006F75FE"/>
    <w:rsid w:val="007025D2"/>
    <w:rsid w:val="00706611"/>
    <w:rsid w:val="007228D2"/>
    <w:rsid w:val="00723F10"/>
    <w:rsid w:val="00754E24"/>
    <w:rsid w:val="00761706"/>
    <w:rsid w:val="00770ED2"/>
    <w:rsid w:val="00776277"/>
    <w:rsid w:val="00787C95"/>
    <w:rsid w:val="00795537"/>
    <w:rsid w:val="00795FA5"/>
    <w:rsid w:val="00796F59"/>
    <w:rsid w:val="007A0600"/>
    <w:rsid w:val="007B412A"/>
    <w:rsid w:val="007B6661"/>
    <w:rsid w:val="007F7EC9"/>
    <w:rsid w:val="008004A9"/>
    <w:rsid w:val="00800C32"/>
    <w:rsid w:val="00810D0D"/>
    <w:rsid w:val="008114F3"/>
    <w:rsid w:val="00814F81"/>
    <w:rsid w:val="0082341A"/>
    <w:rsid w:val="00827347"/>
    <w:rsid w:val="0084458F"/>
    <w:rsid w:val="008540CE"/>
    <w:rsid w:val="00856683"/>
    <w:rsid w:val="0088122D"/>
    <w:rsid w:val="00883948"/>
    <w:rsid w:val="008922F8"/>
    <w:rsid w:val="008A6E9C"/>
    <w:rsid w:val="008B3069"/>
    <w:rsid w:val="008C2153"/>
    <w:rsid w:val="008C4490"/>
    <w:rsid w:val="008D1D37"/>
    <w:rsid w:val="008D4714"/>
    <w:rsid w:val="008D5012"/>
    <w:rsid w:val="008F1781"/>
    <w:rsid w:val="008F2FF7"/>
    <w:rsid w:val="008F40EF"/>
    <w:rsid w:val="0090288D"/>
    <w:rsid w:val="00905BBD"/>
    <w:rsid w:val="00910091"/>
    <w:rsid w:val="00922BB6"/>
    <w:rsid w:val="009368E4"/>
    <w:rsid w:val="00951647"/>
    <w:rsid w:val="00954730"/>
    <w:rsid w:val="00955A30"/>
    <w:rsid w:val="009608CF"/>
    <w:rsid w:val="00964899"/>
    <w:rsid w:val="00967755"/>
    <w:rsid w:val="009709B2"/>
    <w:rsid w:val="0098378C"/>
    <w:rsid w:val="00987559"/>
    <w:rsid w:val="00991CEF"/>
    <w:rsid w:val="009929F6"/>
    <w:rsid w:val="009A1026"/>
    <w:rsid w:val="009B07D4"/>
    <w:rsid w:val="009B1221"/>
    <w:rsid w:val="009B364B"/>
    <w:rsid w:val="009E2003"/>
    <w:rsid w:val="00A1658A"/>
    <w:rsid w:val="00A275E8"/>
    <w:rsid w:val="00A53EE2"/>
    <w:rsid w:val="00A617AA"/>
    <w:rsid w:val="00A62475"/>
    <w:rsid w:val="00A64243"/>
    <w:rsid w:val="00A713B2"/>
    <w:rsid w:val="00A73830"/>
    <w:rsid w:val="00A8048B"/>
    <w:rsid w:val="00A86A30"/>
    <w:rsid w:val="00A9278F"/>
    <w:rsid w:val="00A951CC"/>
    <w:rsid w:val="00AA397B"/>
    <w:rsid w:val="00AA3B90"/>
    <w:rsid w:val="00AA3C7B"/>
    <w:rsid w:val="00AA40B5"/>
    <w:rsid w:val="00AA4E7C"/>
    <w:rsid w:val="00AB4D3D"/>
    <w:rsid w:val="00AC39B7"/>
    <w:rsid w:val="00AD0658"/>
    <w:rsid w:val="00AE261A"/>
    <w:rsid w:val="00B066DD"/>
    <w:rsid w:val="00B166C5"/>
    <w:rsid w:val="00B435AE"/>
    <w:rsid w:val="00B468DE"/>
    <w:rsid w:val="00B5224E"/>
    <w:rsid w:val="00B55C2D"/>
    <w:rsid w:val="00B57AC1"/>
    <w:rsid w:val="00B747DB"/>
    <w:rsid w:val="00B759B9"/>
    <w:rsid w:val="00B76736"/>
    <w:rsid w:val="00B830E9"/>
    <w:rsid w:val="00B86AA1"/>
    <w:rsid w:val="00B93AC9"/>
    <w:rsid w:val="00B97672"/>
    <w:rsid w:val="00BB47E3"/>
    <w:rsid w:val="00BB5018"/>
    <w:rsid w:val="00BB7E10"/>
    <w:rsid w:val="00BC203A"/>
    <w:rsid w:val="00BC28B4"/>
    <w:rsid w:val="00BD1ADF"/>
    <w:rsid w:val="00BD2B94"/>
    <w:rsid w:val="00BE42DF"/>
    <w:rsid w:val="00BF2706"/>
    <w:rsid w:val="00C01277"/>
    <w:rsid w:val="00C0143D"/>
    <w:rsid w:val="00C13EC0"/>
    <w:rsid w:val="00C20B21"/>
    <w:rsid w:val="00C37240"/>
    <w:rsid w:val="00C409F4"/>
    <w:rsid w:val="00C6251C"/>
    <w:rsid w:val="00C70FBA"/>
    <w:rsid w:val="00C830E4"/>
    <w:rsid w:val="00C84E19"/>
    <w:rsid w:val="00C85F5C"/>
    <w:rsid w:val="00C8609E"/>
    <w:rsid w:val="00CA0A9D"/>
    <w:rsid w:val="00CA25E0"/>
    <w:rsid w:val="00CA6178"/>
    <w:rsid w:val="00CB7180"/>
    <w:rsid w:val="00CB7FE3"/>
    <w:rsid w:val="00CD49EF"/>
    <w:rsid w:val="00CF206B"/>
    <w:rsid w:val="00CF269F"/>
    <w:rsid w:val="00CF34DB"/>
    <w:rsid w:val="00D03658"/>
    <w:rsid w:val="00D03D39"/>
    <w:rsid w:val="00D07602"/>
    <w:rsid w:val="00D114ED"/>
    <w:rsid w:val="00D11CE4"/>
    <w:rsid w:val="00D16CC7"/>
    <w:rsid w:val="00D21114"/>
    <w:rsid w:val="00D236CA"/>
    <w:rsid w:val="00D25C3E"/>
    <w:rsid w:val="00D30267"/>
    <w:rsid w:val="00D30357"/>
    <w:rsid w:val="00D30881"/>
    <w:rsid w:val="00D308A1"/>
    <w:rsid w:val="00D40E6C"/>
    <w:rsid w:val="00D51314"/>
    <w:rsid w:val="00D517F0"/>
    <w:rsid w:val="00D5474A"/>
    <w:rsid w:val="00D62A02"/>
    <w:rsid w:val="00D66768"/>
    <w:rsid w:val="00D76884"/>
    <w:rsid w:val="00D830BC"/>
    <w:rsid w:val="00DA0C61"/>
    <w:rsid w:val="00DA2163"/>
    <w:rsid w:val="00DB126F"/>
    <w:rsid w:val="00DB3AB3"/>
    <w:rsid w:val="00DC087F"/>
    <w:rsid w:val="00DC1453"/>
    <w:rsid w:val="00DD24E4"/>
    <w:rsid w:val="00DD5B4C"/>
    <w:rsid w:val="00DE2816"/>
    <w:rsid w:val="00DE5D5C"/>
    <w:rsid w:val="00DE6072"/>
    <w:rsid w:val="00DE6658"/>
    <w:rsid w:val="00DF323D"/>
    <w:rsid w:val="00E06720"/>
    <w:rsid w:val="00E0732A"/>
    <w:rsid w:val="00E217F6"/>
    <w:rsid w:val="00E2722B"/>
    <w:rsid w:val="00E30938"/>
    <w:rsid w:val="00E35C95"/>
    <w:rsid w:val="00E43FB4"/>
    <w:rsid w:val="00E46CB4"/>
    <w:rsid w:val="00E52CD9"/>
    <w:rsid w:val="00E55D63"/>
    <w:rsid w:val="00E579F5"/>
    <w:rsid w:val="00E720B8"/>
    <w:rsid w:val="00E72C3F"/>
    <w:rsid w:val="00E83443"/>
    <w:rsid w:val="00E94C3C"/>
    <w:rsid w:val="00E96305"/>
    <w:rsid w:val="00EA2B2E"/>
    <w:rsid w:val="00EA3D4B"/>
    <w:rsid w:val="00EA6286"/>
    <w:rsid w:val="00EA65BC"/>
    <w:rsid w:val="00EA66E6"/>
    <w:rsid w:val="00EB6CCC"/>
    <w:rsid w:val="00EB7C95"/>
    <w:rsid w:val="00EC08CF"/>
    <w:rsid w:val="00EC3945"/>
    <w:rsid w:val="00EC7099"/>
    <w:rsid w:val="00ED58F9"/>
    <w:rsid w:val="00EE4539"/>
    <w:rsid w:val="00EE74AC"/>
    <w:rsid w:val="00EF7974"/>
    <w:rsid w:val="00F00777"/>
    <w:rsid w:val="00F04B18"/>
    <w:rsid w:val="00F11279"/>
    <w:rsid w:val="00F208F6"/>
    <w:rsid w:val="00F220AA"/>
    <w:rsid w:val="00F22340"/>
    <w:rsid w:val="00F22536"/>
    <w:rsid w:val="00F37E3D"/>
    <w:rsid w:val="00F42BF5"/>
    <w:rsid w:val="00F5489E"/>
    <w:rsid w:val="00F5652F"/>
    <w:rsid w:val="00F650C9"/>
    <w:rsid w:val="00F7144C"/>
    <w:rsid w:val="00F73573"/>
    <w:rsid w:val="00F763FC"/>
    <w:rsid w:val="00F77E05"/>
    <w:rsid w:val="00F8011B"/>
    <w:rsid w:val="00F94431"/>
    <w:rsid w:val="00FA4745"/>
    <w:rsid w:val="00FA77B4"/>
    <w:rsid w:val="00FB3181"/>
    <w:rsid w:val="00FB47DF"/>
    <w:rsid w:val="00FC38C4"/>
    <w:rsid w:val="00FD3D67"/>
    <w:rsid w:val="00FD54BD"/>
    <w:rsid w:val="00FE792F"/>
    <w:rsid w:val="00FE7D20"/>
    <w:rsid w:val="00FF1170"/>
    <w:rsid w:val="00FF4D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9CE"/>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C08CF"/>
    <w:pPr>
      <w:keepNext/>
      <w:widowControl/>
      <w:outlineLvl w:val="0"/>
    </w:pPr>
    <w:rPr>
      <w:b/>
      <w:sz w:val="28"/>
      <w:szCs w:val="24"/>
    </w:rPr>
  </w:style>
  <w:style w:type="paragraph" w:styleId="2">
    <w:name w:val="heading 2"/>
    <w:basedOn w:val="a"/>
    <w:next w:val="a"/>
    <w:link w:val="20"/>
    <w:semiHidden/>
    <w:unhideWhenUsed/>
    <w:qFormat/>
    <w:rsid w:val="00EF7974"/>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309CE"/>
    <w:pPr>
      <w:jc w:val="both"/>
    </w:pPr>
    <w:rPr>
      <w:sz w:val="24"/>
    </w:rPr>
  </w:style>
  <w:style w:type="character" w:customStyle="1" w:styleId="a4">
    <w:name w:val="Основной текст Знак"/>
    <w:basedOn w:val="a0"/>
    <w:link w:val="a3"/>
    <w:rsid w:val="001309CE"/>
    <w:rPr>
      <w:rFonts w:ascii="Times New Roman" w:eastAsia="Times New Roman" w:hAnsi="Times New Roman" w:cs="Times New Roman"/>
      <w:sz w:val="24"/>
      <w:szCs w:val="20"/>
    </w:rPr>
  </w:style>
  <w:style w:type="paragraph" w:styleId="a5">
    <w:name w:val="Body Text Indent"/>
    <w:basedOn w:val="a"/>
    <w:link w:val="a6"/>
    <w:uiPriority w:val="99"/>
    <w:rsid w:val="001309CE"/>
    <w:pPr>
      <w:shd w:val="clear" w:color="auto" w:fill="FFFFFF"/>
      <w:ind w:left="113"/>
    </w:pPr>
    <w:rPr>
      <w:color w:val="000000"/>
      <w:sz w:val="22"/>
    </w:rPr>
  </w:style>
  <w:style w:type="character" w:customStyle="1" w:styleId="a6">
    <w:name w:val="Основной текст с отступом Знак"/>
    <w:basedOn w:val="a0"/>
    <w:link w:val="a5"/>
    <w:uiPriority w:val="99"/>
    <w:rsid w:val="001309CE"/>
    <w:rPr>
      <w:rFonts w:ascii="Times New Roman" w:eastAsia="Times New Roman" w:hAnsi="Times New Roman" w:cs="Times New Roman"/>
      <w:color w:val="000000"/>
      <w:szCs w:val="20"/>
      <w:shd w:val="clear" w:color="auto" w:fill="FFFFFF"/>
    </w:rPr>
  </w:style>
  <w:style w:type="character" w:styleId="a7">
    <w:name w:val="page number"/>
    <w:rsid w:val="001309CE"/>
    <w:rPr>
      <w:sz w:val="20"/>
    </w:rPr>
  </w:style>
  <w:style w:type="paragraph" w:styleId="a8">
    <w:name w:val="header"/>
    <w:basedOn w:val="a"/>
    <w:link w:val="a9"/>
    <w:rsid w:val="001309CE"/>
    <w:pPr>
      <w:tabs>
        <w:tab w:val="center" w:pos="4153"/>
        <w:tab w:val="right" w:pos="8306"/>
      </w:tabs>
    </w:pPr>
  </w:style>
  <w:style w:type="character" w:customStyle="1" w:styleId="a9">
    <w:name w:val="Верхний колонтитул Знак"/>
    <w:basedOn w:val="a0"/>
    <w:link w:val="a8"/>
    <w:rsid w:val="001309CE"/>
    <w:rPr>
      <w:rFonts w:ascii="Times New Roman" w:eastAsia="Times New Roman" w:hAnsi="Times New Roman" w:cs="Times New Roman"/>
      <w:sz w:val="20"/>
      <w:szCs w:val="20"/>
      <w:lang w:eastAsia="ru-RU"/>
    </w:rPr>
  </w:style>
  <w:style w:type="paragraph" w:styleId="aa">
    <w:name w:val="No Spacing"/>
    <w:uiPriority w:val="99"/>
    <w:qFormat/>
    <w:rsid w:val="001309CE"/>
    <w:pPr>
      <w:spacing w:after="0" w:line="240" w:lineRule="auto"/>
    </w:pPr>
    <w:rPr>
      <w:rFonts w:ascii="Calibri" w:eastAsia="Times New Roman" w:hAnsi="Calibri" w:cs="Times New Roman"/>
    </w:rPr>
  </w:style>
  <w:style w:type="paragraph" w:customStyle="1" w:styleId="adress">
    <w:name w:val="adress"/>
    <w:basedOn w:val="a"/>
    <w:rsid w:val="001309CE"/>
    <w:pPr>
      <w:widowControl/>
      <w:spacing w:before="1" w:after="1" w:line="240" w:lineRule="atLeast"/>
      <w:ind w:left="1" w:right="1" w:firstLine="1"/>
      <w:jc w:val="center"/>
    </w:pPr>
    <w:rPr>
      <w:b/>
      <w:i/>
      <w:lang w:val="en-US" w:eastAsia="en-US"/>
    </w:rPr>
  </w:style>
  <w:style w:type="paragraph" w:customStyle="1" w:styleId="TextBasTxt">
    <w:name w:val="TextBasTxt"/>
    <w:basedOn w:val="a"/>
    <w:rsid w:val="001309CE"/>
    <w:pPr>
      <w:widowControl/>
      <w:autoSpaceDE w:val="0"/>
      <w:autoSpaceDN w:val="0"/>
      <w:adjustRightInd w:val="0"/>
      <w:ind w:firstLine="567"/>
      <w:jc w:val="both"/>
    </w:pPr>
    <w:rPr>
      <w:rFonts w:eastAsia="Calibri"/>
      <w:sz w:val="24"/>
      <w:szCs w:val="24"/>
    </w:rPr>
  </w:style>
  <w:style w:type="paragraph" w:styleId="ab">
    <w:name w:val="List Paragraph"/>
    <w:basedOn w:val="a"/>
    <w:link w:val="ac"/>
    <w:uiPriority w:val="34"/>
    <w:qFormat/>
    <w:rsid w:val="001309CE"/>
    <w:pPr>
      <w:widowControl/>
      <w:spacing w:after="200" w:line="276" w:lineRule="auto"/>
      <w:ind w:left="720"/>
      <w:contextualSpacing/>
    </w:pPr>
    <w:rPr>
      <w:rFonts w:ascii="Calibri" w:eastAsia="Calibri" w:hAnsi="Calibri"/>
      <w:sz w:val="22"/>
      <w:szCs w:val="22"/>
      <w:lang w:eastAsia="en-US"/>
    </w:rPr>
  </w:style>
  <w:style w:type="character" w:customStyle="1" w:styleId="ac">
    <w:name w:val="Абзац списка Знак"/>
    <w:link w:val="ab"/>
    <w:uiPriority w:val="34"/>
    <w:rsid w:val="001309CE"/>
    <w:rPr>
      <w:rFonts w:ascii="Calibri" w:eastAsia="Calibri" w:hAnsi="Calibri" w:cs="Times New Roman"/>
    </w:rPr>
  </w:style>
  <w:style w:type="paragraph" w:styleId="3">
    <w:name w:val="Body Text Indent 3"/>
    <w:basedOn w:val="a"/>
    <w:link w:val="30"/>
    <w:rsid w:val="001309CE"/>
    <w:pPr>
      <w:spacing w:after="120"/>
      <w:ind w:left="283"/>
    </w:pPr>
    <w:rPr>
      <w:sz w:val="16"/>
      <w:szCs w:val="16"/>
    </w:rPr>
  </w:style>
  <w:style w:type="character" w:customStyle="1" w:styleId="30">
    <w:name w:val="Основной текст с отступом 3 Знак"/>
    <w:basedOn w:val="a0"/>
    <w:link w:val="3"/>
    <w:rsid w:val="001309CE"/>
    <w:rPr>
      <w:rFonts w:ascii="Times New Roman" w:eastAsia="Times New Roman" w:hAnsi="Times New Roman" w:cs="Times New Roman"/>
      <w:sz w:val="16"/>
      <w:szCs w:val="16"/>
      <w:lang w:eastAsia="ru-RU"/>
    </w:rPr>
  </w:style>
  <w:style w:type="paragraph" w:customStyle="1" w:styleId="ConsPlusNormal">
    <w:name w:val="ConsPlusNormal"/>
    <w:rsid w:val="001309C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1309CE"/>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
    <w:rsid w:val="001309CE"/>
    <w:pPr>
      <w:widowControl/>
      <w:autoSpaceDE w:val="0"/>
      <w:autoSpaceDN w:val="0"/>
      <w:ind w:firstLine="567"/>
      <w:jc w:val="both"/>
    </w:pPr>
    <w:rPr>
      <w:sz w:val="24"/>
      <w:szCs w:val="24"/>
    </w:rPr>
  </w:style>
  <w:style w:type="paragraph" w:styleId="ad">
    <w:name w:val="Normal (Web)"/>
    <w:basedOn w:val="a"/>
    <w:uiPriority w:val="99"/>
    <w:unhideWhenUsed/>
    <w:rsid w:val="001309CE"/>
    <w:pPr>
      <w:widowControl/>
      <w:spacing w:after="150"/>
    </w:pPr>
    <w:rPr>
      <w:sz w:val="24"/>
      <w:szCs w:val="24"/>
    </w:rPr>
  </w:style>
  <w:style w:type="character" w:styleId="ae">
    <w:name w:val="Hyperlink"/>
    <w:basedOn w:val="a0"/>
    <w:uiPriority w:val="99"/>
    <w:unhideWhenUsed/>
    <w:rsid w:val="00EA66E6"/>
    <w:rPr>
      <w:color w:val="0563C1" w:themeColor="hyperlink"/>
      <w:u w:val="single"/>
    </w:rPr>
  </w:style>
  <w:style w:type="paragraph" w:customStyle="1" w:styleId="Standard">
    <w:name w:val="Standard"/>
    <w:rsid w:val="00955A30"/>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f">
    <w:name w:val="Balloon Text"/>
    <w:aliases w:val=" Знак,Знак"/>
    <w:basedOn w:val="a"/>
    <w:link w:val="af0"/>
    <w:unhideWhenUsed/>
    <w:rsid w:val="007228D2"/>
    <w:rPr>
      <w:rFonts w:ascii="Segoe UI" w:hAnsi="Segoe UI" w:cs="Segoe UI"/>
      <w:sz w:val="18"/>
      <w:szCs w:val="18"/>
    </w:rPr>
  </w:style>
  <w:style w:type="character" w:customStyle="1" w:styleId="af0">
    <w:name w:val="Текст выноски Знак"/>
    <w:aliases w:val=" Знак Знак,Знак Знак"/>
    <w:basedOn w:val="a0"/>
    <w:link w:val="af"/>
    <w:rsid w:val="007228D2"/>
    <w:rPr>
      <w:rFonts w:ascii="Segoe UI" w:eastAsia="Times New Roman" w:hAnsi="Segoe UI" w:cs="Segoe UI"/>
      <w:sz w:val="18"/>
      <w:szCs w:val="18"/>
      <w:lang w:eastAsia="ru-RU"/>
    </w:rPr>
  </w:style>
  <w:style w:type="paragraph" w:customStyle="1" w:styleId="11">
    <w:name w:val="стандарт1"/>
    <w:basedOn w:val="af1"/>
    <w:uiPriority w:val="99"/>
    <w:rsid w:val="00575492"/>
    <w:pPr>
      <w:widowControl/>
      <w:suppressAutoHyphens/>
      <w:spacing w:before="120"/>
      <w:ind w:left="0" w:firstLine="709"/>
      <w:jc w:val="both"/>
    </w:pPr>
    <w:rPr>
      <w:sz w:val="28"/>
    </w:rPr>
  </w:style>
  <w:style w:type="paragraph" w:styleId="af1">
    <w:name w:val="Normal Indent"/>
    <w:basedOn w:val="a"/>
    <w:uiPriority w:val="99"/>
    <w:semiHidden/>
    <w:unhideWhenUsed/>
    <w:rsid w:val="00575492"/>
    <w:pPr>
      <w:ind w:left="708"/>
    </w:pPr>
  </w:style>
  <w:style w:type="character" w:customStyle="1" w:styleId="10">
    <w:name w:val="Заголовок 1 Знак"/>
    <w:basedOn w:val="a0"/>
    <w:link w:val="1"/>
    <w:rsid w:val="00EC08CF"/>
    <w:rPr>
      <w:rFonts w:ascii="Times New Roman" w:eastAsia="Times New Roman" w:hAnsi="Times New Roman" w:cs="Times New Roman"/>
      <w:b/>
      <w:sz w:val="28"/>
      <w:szCs w:val="24"/>
      <w:lang w:eastAsia="ru-RU"/>
    </w:rPr>
  </w:style>
  <w:style w:type="paragraph" w:customStyle="1" w:styleId="ConsNormal">
    <w:name w:val="ConsNormal"/>
    <w:rsid w:val="0021455D"/>
    <w:pPr>
      <w:widowControl w:val="0"/>
      <w:snapToGrid w:val="0"/>
      <w:spacing w:after="0" w:line="240" w:lineRule="auto"/>
      <w:ind w:firstLine="720"/>
    </w:pPr>
    <w:rPr>
      <w:rFonts w:ascii="Arial" w:eastAsia="Calibri" w:hAnsi="Arial" w:cs="Arial"/>
      <w:sz w:val="20"/>
      <w:szCs w:val="20"/>
      <w:lang w:eastAsia="ru-RU"/>
    </w:rPr>
  </w:style>
  <w:style w:type="paragraph" w:customStyle="1" w:styleId="ConsNonformat">
    <w:name w:val="ConsNonformat"/>
    <w:rsid w:val="0021455D"/>
    <w:pPr>
      <w:widowControl w:val="0"/>
      <w:snapToGrid w:val="0"/>
      <w:spacing w:after="0" w:line="240" w:lineRule="auto"/>
    </w:pPr>
    <w:rPr>
      <w:rFonts w:ascii="Courier New" w:eastAsia="Calibri" w:hAnsi="Courier New" w:cs="Courier New"/>
      <w:sz w:val="20"/>
      <w:szCs w:val="20"/>
      <w:lang w:eastAsia="ru-RU"/>
    </w:rPr>
  </w:style>
  <w:style w:type="paragraph" w:customStyle="1" w:styleId="af2">
    <w:name w:val="Таблицы (моноширинный)"/>
    <w:basedOn w:val="a"/>
    <w:next w:val="a"/>
    <w:uiPriority w:val="99"/>
    <w:rsid w:val="0021455D"/>
    <w:pPr>
      <w:autoSpaceDE w:val="0"/>
      <w:autoSpaceDN w:val="0"/>
      <w:adjustRightInd w:val="0"/>
      <w:jc w:val="both"/>
    </w:pPr>
    <w:rPr>
      <w:rFonts w:ascii="Courier New" w:hAnsi="Courier New" w:cs="Courier New"/>
      <w:sz w:val="24"/>
      <w:szCs w:val="24"/>
    </w:rPr>
  </w:style>
  <w:style w:type="paragraph" w:styleId="af3">
    <w:name w:val="footnote text"/>
    <w:basedOn w:val="a"/>
    <w:link w:val="af4"/>
    <w:uiPriority w:val="99"/>
    <w:semiHidden/>
    <w:unhideWhenUsed/>
    <w:rsid w:val="0021455D"/>
    <w:pPr>
      <w:widowControl/>
    </w:pPr>
    <w:rPr>
      <w:lang w:val="en-US" w:eastAsia="en-US"/>
    </w:rPr>
  </w:style>
  <w:style w:type="character" w:customStyle="1" w:styleId="af4">
    <w:name w:val="Текст сноски Знак"/>
    <w:basedOn w:val="a0"/>
    <w:link w:val="af3"/>
    <w:uiPriority w:val="99"/>
    <w:semiHidden/>
    <w:rsid w:val="0021455D"/>
    <w:rPr>
      <w:rFonts w:ascii="Times New Roman" w:eastAsia="Times New Roman" w:hAnsi="Times New Roman" w:cs="Times New Roman"/>
      <w:sz w:val="20"/>
      <w:szCs w:val="20"/>
      <w:lang w:val="en-US"/>
    </w:rPr>
  </w:style>
  <w:style w:type="character" w:styleId="af5">
    <w:name w:val="footnote reference"/>
    <w:basedOn w:val="a0"/>
    <w:uiPriority w:val="99"/>
    <w:unhideWhenUsed/>
    <w:rsid w:val="0021455D"/>
    <w:rPr>
      <w:vertAlign w:val="superscript"/>
    </w:rPr>
  </w:style>
  <w:style w:type="character" w:styleId="af6">
    <w:name w:val="Strong"/>
    <w:basedOn w:val="a0"/>
    <w:qFormat/>
    <w:rsid w:val="00F22536"/>
    <w:rPr>
      <w:b/>
      <w:bCs/>
    </w:rPr>
  </w:style>
  <w:style w:type="paragraph" w:customStyle="1" w:styleId="western">
    <w:name w:val="western"/>
    <w:basedOn w:val="a"/>
    <w:rsid w:val="00625A5A"/>
    <w:pPr>
      <w:widowControl/>
      <w:spacing w:before="100" w:beforeAutospacing="1" w:after="100" w:afterAutospacing="1"/>
    </w:pPr>
    <w:rPr>
      <w:sz w:val="24"/>
      <w:szCs w:val="24"/>
    </w:rPr>
  </w:style>
  <w:style w:type="paragraph" w:customStyle="1" w:styleId="Default">
    <w:name w:val="Default"/>
    <w:rsid w:val="009875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1">
    <w:name w:val="Body Text 3"/>
    <w:basedOn w:val="a"/>
    <w:link w:val="32"/>
    <w:unhideWhenUsed/>
    <w:rsid w:val="00332F7B"/>
    <w:pPr>
      <w:spacing w:after="120"/>
    </w:pPr>
    <w:rPr>
      <w:sz w:val="16"/>
      <w:szCs w:val="16"/>
    </w:rPr>
  </w:style>
  <w:style w:type="character" w:customStyle="1" w:styleId="32">
    <w:name w:val="Основной текст 3 Знак"/>
    <w:basedOn w:val="a0"/>
    <w:link w:val="31"/>
    <w:rsid w:val="00332F7B"/>
    <w:rPr>
      <w:rFonts w:ascii="Times New Roman" w:eastAsia="Times New Roman" w:hAnsi="Times New Roman" w:cs="Times New Roman"/>
      <w:sz w:val="16"/>
      <w:szCs w:val="16"/>
      <w:lang w:eastAsia="ru-RU"/>
    </w:rPr>
  </w:style>
  <w:style w:type="paragraph" w:styleId="21">
    <w:name w:val="Body Text Indent 2"/>
    <w:basedOn w:val="a"/>
    <w:link w:val="22"/>
    <w:uiPriority w:val="99"/>
    <w:unhideWhenUsed/>
    <w:rsid w:val="00EF7974"/>
    <w:pPr>
      <w:widowControl/>
      <w:spacing w:after="120" w:line="480" w:lineRule="auto"/>
      <w:ind w:left="283"/>
    </w:pPr>
    <w:rPr>
      <w:rFonts w:asciiTheme="minorHAnsi" w:eastAsiaTheme="minorHAnsi" w:hAnsiTheme="minorHAnsi" w:cstheme="minorBidi"/>
      <w:sz w:val="22"/>
      <w:szCs w:val="22"/>
      <w:lang w:eastAsia="en-US"/>
    </w:rPr>
  </w:style>
  <w:style w:type="character" w:customStyle="1" w:styleId="22">
    <w:name w:val="Основной текст с отступом 2 Знак"/>
    <w:basedOn w:val="a0"/>
    <w:link w:val="21"/>
    <w:uiPriority w:val="99"/>
    <w:rsid w:val="00EF7974"/>
  </w:style>
  <w:style w:type="character" w:customStyle="1" w:styleId="20">
    <w:name w:val="Заголовок 2 Знак"/>
    <w:basedOn w:val="a0"/>
    <w:link w:val="2"/>
    <w:semiHidden/>
    <w:rsid w:val="00EF7974"/>
    <w:rPr>
      <w:rFonts w:asciiTheme="majorHAnsi" w:eastAsiaTheme="majorEastAsia" w:hAnsiTheme="majorHAnsi" w:cstheme="majorBidi"/>
      <w:b/>
      <w:bCs/>
      <w:color w:val="5B9BD5" w:themeColor="accent1"/>
      <w:sz w:val="26"/>
      <w:szCs w:val="26"/>
      <w:lang w:eastAsia="ru-RU"/>
    </w:rPr>
  </w:style>
  <w:style w:type="paragraph" w:styleId="23">
    <w:name w:val="Body Text 2"/>
    <w:basedOn w:val="a"/>
    <w:link w:val="24"/>
    <w:uiPriority w:val="99"/>
    <w:semiHidden/>
    <w:unhideWhenUsed/>
    <w:rsid w:val="00EF7974"/>
    <w:pPr>
      <w:widowControl/>
      <w:spacing w:after="120" w:line="480" w:lineRule="auto"/>
    </w:pPr>
    <w:rPr>
      <w:rFonts w:asciiTheme="minorHAnsi" w:eastAsiaTheme="minorHAnsi" w:hAnsiTheme="minorHAnsi" w:cstheme="minorBidi"/>
      <w:sz w:val="22"/>
      <w:szCs w:val="22"/>
      <w:lang w:eastAsia="en-US"/>
    </w:rPr>
  </w:style>
  <w:style w:type="character" w:customStyle="1" w:styleId="24">
    <w:name w:val="Основной текст 2 Знак"/>
    <w:basedOn w:val="a0"/>
    <w:link w:val="23"/>
    <w:uiPriority w:val="99"/>
    <w:semiHidden/>
    <w:rsid w:val="00EF7974"/>
  </w:style>
  <w:style w:type="paragraph" w:customStyle="1" w:styleId="ConsPlusNonformat">
    <w:name w:val="ConsPlusNonformat"/>
    <w:uiPriority w:val="99"/>
    <w:rsid w:val="00BD1ADF"/>
    <w:pPr>
      <w:autoSpaceDE w:val="0"/>
      <w:autoSpaceDN w:val="0"/>
      <w:adjustRightInd w:val="0"/>
      <w:spacing w:after="0" w:line="240" w:lineRule="auto"/>
    </w:pPr>
    <w:rPr>
      <w:rFonts w:ascii="Courier New" w:hAnsi="Courier New" w:cs="Courier New"/>
      <w:sz w:val="20"/>
      <w:szCs w:val="20"/>
    </w:rPr>
  </w:style>
  <w:style w:type="paragraph" w:customStyle="1" w:styleId="af7">
    <w:name w:val="Термин"/>
    <w:basedOn w:val="a"/>
    <w:rsid w:val="00E46CB4"/>
    <w:pPr>
      <w:widowControl/>
      <w:suppressAutoHyphens/>
      <w:spacing w:line="100" w:lineRule="atLeast"/>
      <w:ind w:left="567"/>
      <w:jc w:val="both"/>
      <w:textAlignment w:val="baseline"/>
    </w:pPr>
    <w:rPr>
      <w:rFonts w:cs="Courier New"/>
      <w:kern w:val="1"/>
      <w:sz w:val="26"/>
      <w:lang w:eastAsia="ar-SA"/>
    </w:rPr>
  </w:style>
  <w:style w:type="character" w:customStyle="1" w:styleId="fontstyle01">
    <w:name w:val="fontstyle01"/>
    <w:basedOn w:val="a0"/>
    <w:rsid w:val="0098378C"/>
    <w:rPr>
      <w:rFonts w:ascii="TimesNewRomanPSMT" w:hAnsi="TimesNewRomanPSMT" w:hint="default"/>
      <w:b w:val="0"/>
      <w:bCs w:val="0"/>
      <w:i w:val="0"/>
      <w:iCs w:val="0"/>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6841221">
      <w:bodyDiv w:val="1"/>
      <w:marLeft w:val="0"/>
      <w:marRight w:val="0"/>
      <w:marTop w:val="0"/>
      <w:marBottom w:val="0"/>
      <w:divBdr>
        <w:top w:val="none" w:sz="0" w:space="0" w:color="auto"/>
        <w:left w:val="none" w:sz="0" w:space="0" w:color="auto"/>
        <w:bottom w:val="none" w:sz="0" w:space="0" w:color="auto"/>
        <w:right w:val="none" w:sz="0" w:space="0" w:color="auto"/>
      </w:divBdr>
    </w:div>
    <w:div w:id="1396470801">
      <w:bodyDiv w:val="1"/>
      <w:marLeft w:val="0"/>
      <w:marRight w:val="0"/>
      <w:marTop w:val="0"/>
      <w:marBottom w:val="0"/>
      <w:divBdr>
        <w:top w:val="none" w:sz="0" w:space="0" w:color="auto"/>
        <w:left w:val="none" w:sz="0" w:space="0" w:color="auto"/>
        <w:bottom w:val="none" w:sz="0" w:space="0" w:color="auto"/>
        <w:right w:val="none" w:sz="0" w:space="0" w:color="auto"/>
      </w:divBdr>
    </w:div>
    <w:div w:id="1665356384">
      <w:bodyDiv w:val="1"/>
      <w:marLeft w:val="0"/>
      <w:marRight w:val="0"/>
      <w:marTop w:val="0"/>
      <w:marBottom w:val="0"/>
      <w:divBdr>
        <w:top w:val="none" w:sz="0" w:space="0" w:color="auto"/>
        <w:left w:val="none" w:sz="0" w:space="0" w:color="auto"/>
        <w:bottom w:val="none" w:sz="0" w:space="0" w:color="auto"/>
        <w:right w:val="none" w:sz="0" w:space="0" w:color="auto"/>
      </w:divBdr>
      <w:divsChild>
        <w:div w:id="735668694">
          <w:marLeft w:val="0"/>
          <w:marRight w:val="0"/>
          <w:marTop w:val="0"/>
          <w:marBottom w:val="0"/>
          <w:divBdr>
            <w:top w:val="none" w:sz="0" w:space="0" w:color="auto"/>
            <w:left w:val="none" w:sz="0" w:space="0" w:color="auto"/>
            <w:bottom w:val="none" w:sz="0" w:space="0" w:color="auto"/>
            <w:right w:val="none" w:sz="0" w:space="0" w:color="auto"/>
          </w:divBdr>
          <w:divsChild>
            <w:div w:id="1836452469">
              <w:marLeft w:val="0"/>
              <w:marRight w:val="0"/>
              <w:marTop w:val="0"/>
              <w:marBottom w:val="0"/>
              <w:divBdr>
                <w:top w:val="none" w:sz="0" w:space="0" w:color="auto"/>
                <w:left w:val="none" w:sz="0" w:space="0" w:color="auto"/>
                <w:bottom w:val="none" w:sz="0" w:space="0" w:color="auto"/>
                <w:right w:val="none" w:sz="0" w:space="0" w:color="auto"/>
              </w:divBdr>
              <w:divsChild>
                <w:div w:id="393747651">
                  <w:marLeft w:val="0"/>
                  <w:marRight w:val="0"/>
                  <w:marTop w:val="0"/>
                  <w:marBottom w:val="0"/>
                  <w:divBdr>
                    <w:top w:val="none" w:sz="0" w:space="0" w:color="auto"/>
                    <w:left w:val="none" w:sz="0" w:space="0" w:color="auto"/>
                    <w:bottom w:val="none" w:sz="0" w:space="0" w:color="auto"/>
                    <w:right w:val="none" w:sz="0" w:space="0" w:color="auto"/>
                  </w:divBdr>
                  <w:divsChild>
                    <w:div w:id="521747030">
                      <w:marLeft w:val="0"/>
                      <w:marRight w:val="0"/>
                      <w:marTop w:val="0"/>
                      <w:marBottom w:val="0"/>
                      <w:divBdr>
                        <w:top w:val="none" w:sz="0" w:space="0" w:color="auto"/>
                        <w:left w:val="none" w:sz="0" w:space="0" w:color="auto"/>
                        <w:bottom w:val="none" w:sz="0" w:space="0" w:color="auto"/>
                        <w:right w:val="none" w:sz="0" w:space="0" w:color="auto"/>
                      </w:divBdr>
                      <w:divsChild>
                        <w:div w:id="729427108">
                          <w:marLeft w:val="0"/>
                          <w:marRight w:val="0"/>
                          <w:marTop w:val="0"/>
                          <w:marBottom w:val="0"/>
                          <w:divBdr>
                            <w:top w:val="none" w:sz="0" w:space="0" w:color="auto"/>
                            <w:left w:val="none" w:sz="0" w:space="0" w:color="auto"/>
                            <w:bottom w:val="none" w:sz="0" w:space="0" w:color="auto"/>
                            <w:right w:val="none" w:sz="0" w:space="0" w:color="auto"/>
                          </w:divBdr>
                          <w:divsChild>
                            <w:div w:id="108071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z-kumi@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A1306AE69E01C07FF1033C2356CC5000C93843416180E356FD3D33CCB2F5A092B28447ADC8q6a4K" TargetMode="External"/><Relationship Id="rId4" Type="http://schemas.openxmlformats.org/officeDocument/2006/relationships/settings" Target="settings.xml"/><Relationship Id="rId9" Type="http://schemas.openxmlformats.org/officeDocument/2006/relationships/hyperlink" Target="consultantplus://offline/ref=A1306AE69E01C07FF1033C2356CC5000C93843416180E356FD3D33CCB2F5A092B28447ADC8q6a4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55998-3EF3-40B1-A8E5-790688560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TotalTime>
  <Pages>11</Pages>
  <Words>4652</Words>
  <Characters>26518</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Вавилова Елена Степановна</dc:creator>
  <cp:lastModifiedBy>Минина</cp:lastModifiedBy>
  <cp:revision>155</cp:revision>
  <cp:lastPrinted>2025-04-15T05:01:00Z</cp:lastPrinted>
  <dcterms:created xsi:type="dcterms:W3CDTF">2019-07-24T07:48:00Z</dcterms:created>
  <dcterms:modified xsi:type="dcterms:W3CDTF">2025-04-15T09:55:00Z</dcterms:modified>
</cp:coreProperties>
</file>